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charts/chart1.xml" ContentType="application/vnd.openxmlformats-officedocument.drawingml.chart+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792D" w:rsidRPr="00AA5433" w:rsidRDefault="00BD792D" w:rsidP="00CA647E">
      <w:pPr>
        <w:spacing w:line="312" w:lineRule="auto"/>
        <w:jc w:val="center"/>
        <w:rPr>
          <w:sz w:val="28"/>
          <w:szCs w:val="28"/>
          <w:lang w:val="uk-UA"/>
        </w:rPr>
      </w:pPr>
      <w:r w:rsidRPr="00AA5433">
        <w:rPr>
          <w:sz w:val="28"/>
          <w:szCs w:val="28"/>
          <w:lang w:val="uk-UA"/>
        </w:rPr>
        <w:t xml:space="preserve">МІНІСТЕРСТВО ОСВІТИ </w:t>
      </w:r>
      <w:r>
        <w:rPr>
          <w:sz w:val="28"/>
          <w:szCs w:val="28"/>
          <w:lang w:val="uk-UA"/>
        </w:rPr>
        <w:t>І</w:t>
      </w:r>
      <w:r w:rsidRPr="00AA5433">
        <w:rPr>
          <w:sz w:val="28"/>
          <w:szCs w:val="28"/>
          <w:lang w:val="uk-UA"/>
        </w:rPr>
        <w:t xml:space="preserve"> НАУКИ</w:t>
      </w:r>
      <w:r w:rsidR="00F17A82">
        <w:rPr>
          <w:sz w:val="28"/>
          <w:szCs w:val="28"/>
          <w:lang w:val="uk-UA"/>
        </w:rPr>
        <w:t xml:space="preserve"> </w:t>
      </w:r>
      <w:r w:rsidR="00F17A82" w:rsidRPr="00AA5433">
        <w:rPr>
          <w:sz w:val="28"/>
          <w:szCs w:val="28"/>
          <w:lang w:val="uk-UA"/>
        </w:rPr>
        <w:t>УКРАЇНИ</w:t>
      </w:r>
    </w:p>
    <w:p w:rsidR="00BD792D" w:rsidRPr="00AA5433" w:rsidRDefault="00BD792D" w:rsidP="00CA647E">
      <w:pPr>
        <w:spacing w:line="312" w:lineRule="auto"/>
        <w:jc w:val="center"/>
        <w:rPr>
          <w:sz w:val="28"/>
          <w:szCs w:val="28"/>
          <w:lang w:val="uk-UA"/>
        </w:rPr>
      </w:pPr>
      <w:r w:rsidRPr="00AA5433">
        <w:rPr>
          <w:sz w:val="28"/>
          <w:szCs w:val="28"/>
          <w:lang w:val="uk-UA"/>
        </w:rPr>
        <w:t>НАЦІОНАЛЬНА МЕТАЛУРГІЙНА АКАДЕМІЯ УКРАЇНИ</w:t>
      </w:r>
    </w:p>
    <w:p w:rsidR="00BD792D" w:rsidRDefault="00BD792D" w:rsidP="00CA647E">
      <w:pPr>
        <w:spacing w:line="312" w:lineRule="auto"/>
        <w:ind w:firstLine="709"/>
        <w:jc w:val="center"/>
        <w:rPr>
          <w:bCs/>
          <w:sz w:val="28"/>
          <w:szCs w:val="28"/>
          <w:lang w:val="uk-UA"/>
        </w:rPr>
      </w:pPr>
    </w:p>
    <w:p w:rsidR="00BD792D"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606F99" w:rsidP="00CA647E">
      <w:pPr>
        <w:spacing w:line="312" w:lineRule="auto"/>
        <w:ind w:firstLine="709"/>
        <w:jc w:val="center"/>
        <w:rPr>
          <w:bCs/>
          <w:sz w:val="28"/>
          <w:szCs w:val="28"/>
          <w:lang w:val="uk-UA"/>
        </w:rPr>
      </w:pPr>
      <w:r>
        <w:rPr>
          <w:bCs/>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0.35pt;margin-top:15.7pt;width:108pt;height:115.2pt;z-index:251649536" wrapcoords="7830 87 1260 1394 0 1916 0 2526 1080 2874 1170 4268 720 4790 540 6532 1080 7055 2070 7055 1800 8448 1530 13674 1710 14023 540 14023 360 14197 360 15416 990 16810 1080 18203 270 18203 270 18377 900 19597 900 20816 1170 20990 3150 21077 3690 21426 3870 21426 16020 21426 16290 21426 18270 20990 18720 20642 18630 19597 19260 18813 19350 18290 18900 18203 18990 16810 19530 15416 19620 14371 19350 14023 18360 14023 17460 11235 17190 9842 17820 8448 18810 7055 19710 5661 20070 4268 21330 2874 21600 1655 20700 1568 11610 1481 11610 87 7830 87">
            <v:imagedata r:id="rId8" o:title="" blacklevel="-7864f"/>
            <w10:wrap type="tight"/>
          </v:shape>
          <o:OLEObject Type="Embed" ProgID="CorelDRAW.Graphic.12" ShapeID="_x0000_s1026" DrawAspect="Content" ObjectID="_1630410058" r:id="rId9"/>
        </w:pict>
      </w: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Default="00BD792D" w:rsidP="00CA647E">
      <w:pPr>
        <w:spacing w:line="312" w:lineRule="auto"/>
        <w:jc w:val="center"/>
        <w:rPr>
          <w:bCs/>
          <w:sz w:val="28"/>
          <w:szCs w:val="28"/>
          <w:lang w:val="uk-UA"/>
        </w:rPr>
      </w:pPr>
    </w:p>
    <w:p w:rsidR="00BD792D" w:rsidRDefault="00BD792D" w:rsidP="00CA647E">
      <w:pPr>
        <w:spacing w:line="312" w:lineRule="auto"/>
        <w:jc w:val="center"/>
        <w:rPr>
          <w:bCs/>
          <w:sz w:val="28"/>
          <w:szCs w:val="28"/>
          <w:lang w:val="uk-UA"/>
        </w:rPr>
      </w:pPr>
    </w:p>
    <w:p w:rsidR="002F01F1" w:rsidRPr="002F01F1" w:rsidRDefault="002F01F1" w:rsidP="002F01F1">
      <w:pPr>
        <w:spacing w:line="312" w:lineRule="auto"/>
        <w:ind w:firstLine="709"/>
        <w:jc w:val="center"/>
        <w:rPr>
          <w:bCs/>
          <w:sz w:val="28"/>
          <w:szCs w:val="28"/>
          <w:lang w:val="uk-UA"/>
        </w:rPr>
      </w:pPr>
      <w:r w:rsidRPr="002F01F1">
        <w:rPr>
          <w:bCs/>
          <w:sz w:val="28"/>
          <w:szCs w:val="28"/>
          <w:lang w:val="uk-UA"/>
        </w:rPr>
        <w:t>РОБОЧА ПРОГРАМА,</w:t>
      </w:r>
    </w:p>
    <w:p w:rsidR="002F01F1" w:rsidRPr="002F01F1" w:rsidRDefault="002F01F1" w:rsidP="002F01F1">
      <w:pPr>
        <w:spacing w:line="312" w:lineRule="auto"/>
        <w:ind w:firstLine="709"/>
        <w:jc w:val="center"/>
        <w:rPr>
          <w:bCs/>
          <w:sz w:val="28"/>
          <w:szCs w:val="28"/>
          <w:lang w:val="uk-UA"/>
        </w:rPr>
      </w:pPr>
      <w:r w:rsidRPr="002F01F1">
        <w:rPr>
          <w:bCs/>
          <w:sz w:val="28"/>
          <w:szCs w:val="28"/>
          <w:lang w:val="uk-UA"/>
        </w:rPr>
        <w:t xml:space="preserve">методичні вказівки та індивідуальні завдання </w:t>
      </w:r>
    </w:p>
    <w:p w:rsidR="002F01F1" w:rsidRPr="002F01F1" w:rsidRDefault="002F01F1" w:rsidP="002F01F1">
      <w:pPr>
        <w:spacing w:line="312" w:lineRule="auto"/>
        <w:ind w:firstLine="709"/>
        <w:jc w:val="center"/>
        <w:rPr>
          <w:bCs/>
          <w:sz w:val="28"/>
          <w:szCs w:val="28"/>
          <w:lang w:val="uk-UA"/>
        </w:rPr>
      </w:pPr>
      <w:r w:rsidRPr="002F01F1">
        <w:rPr>
          <w:bCs/>
          <w:sz w:val="28"/>
          <w:szCs w:val="28"/>
          <w:lang w:val="uk-UA"/>
        </w:rPr>
        <w:t xml:space="preserve">до  вивчення дисципліни «Самоменеджмент» для </w:t>
      </w:r>
    </w:p>
    <w:p w:rsidR="00BD792D" w:rsidRPr="00AA5433" w:rsidRDefault="002F01F1" w:rsidP="002F01F1">
      <w:pPr>
        <w:spacing w:line="312" w:lineRule="auto"/>
        <w:ind w:firstLine="709"/>
        <w:jc w:val="center"/>
        <w:rPr>
          <w:bCs/>
          <w:sz w:val="28"/>
          <w:szCs w:val="28"/>
          <w:lang w:val="uk-UA"/>
        </w:rPr>
      </w:pPr>
      <w:r w:rsidRPr="002F01F1">
        <w:rPr>
          <w:bCs/>
          <w:sz w:val="28"/>
          <w:szCs w:val="28"/>
          <w:lang w:val="uk-UA"/>
        </w:rPr>
        <w:t>студентів спеціальності 073 – менеджмент (бакалаврський рівень)</w:t>
      </w: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Pr="00AA5433" w:rsidRDefault="00BD792D" w:rsidP="00CA647E">
      <w:pPr>
        <w:spacing w:line="312" w:lineRule="auto"/>
        <w:ind w:firstLine="709"/>
        <w:jc w:val="center"/>
        <w:rPr>
          <w:bCs/>
          <w:sz w:val="28"/>
          <w:szCs w:val="28"/>
          <w:lang w:val="uk-UA"/>
        </w:rPr>
      </w:pPr>
    </w:p>
    <w:p w:rsidR="00BD792D" w:rsidRDefault="00BD792D" w:rsidP="00CA647E">
      <w:pPr>
        <w:spacing w:line="312" w:lineRule="auto"/>
        <w:jc w:val="center"/>
        <w:rPr>
          <w:sz w:val="28"/>
          <w:szCs w:val="28"/>
          <w:lang w:val="uk-UA"/>
        </w:rPr>
      </w:pPr>
    </w:p>
    <w:p w:rsidR="002024D8" w:rsidRPr="00AA5433" w:rsidRDefault="002024D8" w:rsidP="00CA647E">
      <w:pPr>
        <w:spacing w:line="312" w:lineRule="auto"/>
        <w:jc w:val="center"/>
        <w:rPr>
          <w:sz w:val="28"/>
          <w:szCs w:val="28"/>
          <w:lang w:val="uk-UA"/>
        </w:rPr>
      </w:pPr>
    </w:p>
    <w:p w:rsidR="00BD792D" w:rsidRDefault="00BD792D" w:rsidP="00CA647E">
      <w:pPr>
        <w:spacing w:line="312" w:lineRule="auto"/>
        <w:jc w:val="center"/>
        <w:rPr>
          <w:sz w:val="28"/>
          <w:szCs w:val="28"/>
          <w:lang w:val="uk-UA"/>
        </w:rPr>
      </w:pPr>
      <w:r>
        <w:rPr>
          <w:sz w:val="28"/>
          <w:szCs w:val="28"/>
          <w:lang w:val="uk-UA"/>
        </w:rPr>
        <w:t>Д</w:t>
      </w:r>
      <w:r w:rsidRPr="00AA5433">
        <w:rPr>
          <w:sz w:val="28"/>
          <w:szCs w:val="28"/>
          <w:lang w:val="uk-UA"/>
        </w:rPr>
        <w:t xml:space="preserve">ніпропетровськ </w:t>
      </w:r>
      <w:proofErr w:type="spellStart"/>
      <w:r w:rsidRPr="00AA5433">
        <w:rPr>
          <w:sz w:val="28"/>
          <w:szCs w:val="28"/>
          <w:lang w:val="uk-UA"/>
        </w:rPr>
        <w:t>НМетАУ</w:t>
      </w:r>
      <w:proofErr w:type="spellEnd"/>
      <w:r w:rsidRPr="00AA5433">
        <w:rPr>
          <w:sz w:val="28"/>
          <w:szCs w:val="28"/>
          <w:lang w:val="uk-UA"/>
        </w:rPr>
        <w:t xml:space="preserve"> 20</w:t>
      </w:r>
      <w:r>
        <w:rPr>
          <w:sz w:val="28"/>
          <w:szCs w:val="28"/>
          <w:lang w:val="uk-UA"/>
        </w:rPr>
        <w:t>1</w:t>
      </w:r>
      <w:r w:rsidR="002024D8">
        <w:rPr>
          <w:sz w:val="28"/>
          <w:szCs w:val="28"/>
          <w:lang w:val="uk-UA"/>
        </w:rPr>
        <w:t>9</w:t>
      </w:r>
    </w:p>
    <w:p w:rsidR="00BD792D" w:rsidRDefault="00BD792D" w:rsidP="00CA647E">
      <w:pPr>
        <w:spacing w:line="312" w:lineRule="auto"/>
        <w:rPr>
          <w:sz w:val="28"/>
          <w:szCs w:val="28"/>
          <w:lang w:val="uk-UA"/>
        </w:rPr>
        <w:sectPr w:rsidR="00BD792D" w:rsidSect="004C4C2A">
          <w:footerReference w:type="even" r:id="rId10"/>
          <w:footerReference w:type="default" r:id="rId11"/>
          <w:pgSz w:w="11906" w:h="16838"/>
          <w:pgMar w:top="1134" w:right="1134" w:bottom="1134" w:left="1134" w:header="709" w:footer="709" w:gutter="0"/>
          <w:cols w:space="708"/>
          <w:titlePg/>
          <w:docGrid w:linePitch="360"/>
        </w:sectPr>
      </w:pPr>
    </w:p>
    <w:p w:rsidR="002F01F1" w:rsidRPr="002F01F1" w:rsidRDefault="002F01F1" w:rsidP="002F01F1">
      <w:pPr>
        <w:spacing w:line="312" w:lineRule="auto"/>
        <w:jc w:val="center"/>
        <w:rPr>
          <w:sz w:val="28"/>
          <w:szCs w:val="28"/>
          <w:lang w:val="uk-UA"/>
        </w:rPr>
      </w:pPr>
      <w:r w:rsidRPr="002F01F1">
        <w:rPr>
          <w:sz w:val="28"/>
          <w:szCs w:val="28"/>
          <w:lang w:val="uk-UA"/>
        </w:rPr>
        <w:lastRenderedPageBreak/>
        <w:t>МІНІСТЕРСТВО ОСВІТИ І НАУКИ УКРАЇНИ</w:t>
      </w:r>
    </w:p>
    <w:p w:rsidR="002F01F1" w:rsidRPr="002F01F1" w:rsidRDefault="002F01F1" w:rsidP="002F01F1">
      <w:pPr>
        <w:spacing w:line="312" w:lineRule="auto"/>
        <w:jc w:val="center"/>
        <w:rPr>
          <w:sz w:val="28"/>
          <w:szCs w:val="28"/>
          <w:lang w:val="uk-UA"/>
        </w:rPr>
      </w:pPr>
      <w:r w:rsidRPr="002F01F1">
        <w:rPr>
          <w:sz w:val="28"/>
          <w:szCs w:val="28"/>
          <w:lang w:val="uk-UA"/>
        </w:rPr>
        <w:t>НАЦІОНАЛЬНА МЕТАЛУРГІЙНА АКАДЕМІЯ УКРАЇНИ</w:t>
      </w:r>
    </w:p>
    <w:p w:rsidR="002F01F1" w:rsidRPr="002F01F1" w:rsidRDefault="002F01F1" w:rsidP="002F01F1">
      <w:pPr>
        <w:spacing w:line="312" w:lineRule="auto"/>
        <w:jc w:val="center"/>
        <w:rPr>
          <w:sz w:val="28"/>
          <w:szCs w:val="28"/>
          <w:lang w:val="uk-UA"/>
        </w:rPr>
      </w:pPr>
    </w:p>
    <w:p w:rsidR="002F01F1" w:rsidRPr="002F01F1" w:rsidRDefault="002F01F1" w:rsidP="002F01F1">
      <w:pPr>
        <w:spacing w:line="312" w:lineRule="auto"/>
        <w:jc w:val="center"/>
        <w:rPr>
          <w:sz w:val="28"/>
          <w:szCs w:val="28"/>
          <w:lang w:val="uk-UA"/>
        </w:rPr>
      </w:pPr>
    </w:p>
    <w:p w:rsidR="002F01F1" w:rsidRPr="002F01F1" w:rsidRDefault="002F01F1" w:rsidP="002F01F1">
      <w:pPr>
        <w:spacing w:line="312" w:lineRule="auto"/>
        <w:jc w:val="center"/>
        <w:rPr>
          <w:sz w:val="28"/>
          <w:szCs w:val="28"/>
          <w:lang w:val="uk-UA"/>
        </w:rPr>
      </w:pPr>
    </w:p>
    <w:p w:rsidR="002F01F1" w:rsidRPr="002F01F1" w:rsidRDefault="002F01F1" w:rsidP="002F01F1">
      <w:pPr>
        <w:spacing w:line="312" w:lineRule="auto"/>
        <w:jc w:val="center"/>
        <w:rPr>
          <w:sz w:val="28"/>
          <w:szCs w:val="28"/>
          <w:lang w:val="uk-UA"/>
        </w:rPr>
      </w:pPr>
    </w:p>
    <w:p w:rsidR="002F01F1" w:rsidRPr="002F01F1" w:rsidRDefault="002F01F1" w:rsidP="002F01F1">
      <w:pPr>
        <w:spacing w:line="312" w:lineRule="auto"/>
        <w:jc w:val="center"/>
        <w:rPr>
          <w:sz w:val="28"/>
          <w:szCs w:val="28"/>
          <w:lang w:val="uk-UA"/>
        </w:rPr>
      </w:pPr>
    </w:p>
    <w:p w:rsidR="002F01F1" w:rsidRPr="002F01F1" w:rsidRDefault="002F01F1" w:rsidP="002F01F1">
      <w:pPr>
        <w:spacing w:line="312" w:lineRule="auto"/>
        <w:jc w:val="center"/>
        <w:rPr>
          <w:sz w:val="28"/>
          <w:szCs w:val="28"/>
          <w:lang w:val="uk-UA"/>
        </w:rPr>
      </w:pPr>
    </w:p>
    <w:p w:rsidR="002F01F1" w:rsidRPr="002F01F1" w:rsidRDefault="002F01F1" w:rsidP="002F01F1">
      <w:pPr>
        <w:spacing w:line="312" w:lineRule="auto"/>
        <w:jc w:val="center"/>
        <w:rPr>
          <w:sz w:val="28"/>
          <w:szCs w:val="28"/>
          <w:lang w:val="uk-UA"/>
        </w:rPr>
      </w:pPr>
    </w:p>
    <w:p w:rsidR="002F01F1" w:rsidRPr="002F01F1" w:rsidRDefault="002F01F1" w:rsidP="002F01F1">
      <w:pPr>
        <w:spacing w:line="312" w:lineRule="auto"/>
        <w:jc w:val="center"/>
        <w:rPr>
          <w:sz w:val="28"/>
          <w:szCs w:val="28"/>
          <w:lang w:val="uk-UA"/>
        </w:rPr>
      </w:pPr>
    </w:p>
    <w:p w:rsidR="002F01F1" w:rsidRPr="002F01F1" w:rsidRDefault="002F01F1" w:rsidP="002F01F1">
      <w:pPr>
        <w:spacing w:line="312" w:lineRule="auto"/>
        <w:jc w:val="center"/>
        <w:rPr>
          <w:bCs/>
          <w:sz w:val="28"/>
          <w:szCs w:val="28"/>
          <w:lang w:val="uk-UA"/>
        </w:rPr>
      </w:pPr>
    </w:p>
    <w:p w:rsidR="002F01F1" w:rsidRPr="002F01F1" w:rsidRDefault="002F01F1" w:rsidP="002F01F1">
      <w:pPr>
        <w:spacing w:line="312" w:lineRule="auto"/>
        <w:jc w:val="center"/>
        <w:rPr>
          <w:bCs/>
          <w:sz w:val="28"/>
          <w:szCs w:val="28"/>
          <w:lang w:val="uk-UA"/>
        </w:rPr>
      </w:pPr>
    </w:p>
    <w:p w:rsidR="002F01F1" w:rsidRPr="002F01F1" w:rsidRDefault="002F01F1" w:rsidP="002F01F1">
      <w:pPr>
        <w:spacing w:line="312" w:lineRule="auto"/>
        <w:jc w:val="center"/>
        <w:rPr>
          <w:bCs/>
          <w:sz w:val="28"/>
          <w:szCs w:val="28"/>
          <w:lang w:val="uk-UA"/>
        </w:rPr>
      </w:pPr>
    </w:p>
    <w:p w:rsidR="002F01F1" w:rsidRPr="002F01F1" w:rsidRDefault="002F01F1" w:rsidP="002F01F1">
      <w:pPr>
        <w:spacing w:line="312" w:lineRule="auto"/>
        <w:jc w:val="center"/>
        <w:rPr>
          <w:bCs/>
          <w:sz w:val="28"/>
          <w:szCs w:val="28"/>
          <w:lang w:val="uk-UA"/>
        </w:rPr>
      </w:pPr>
    </w:p>
    <w:p w:rsidR="002F01F1" w:rsidRPr="002F01F1" w:rsidRDefault="002F01F1" w:rsidP="002F01F1">
      <w:pPr>
        <w:spacing w:line="312" w:lineRule="auto"/>
        <w:jc w:val="center"/>
        <w:rPr>
          <w:bCs/>
          <w:sz w:val="28"/>
          <w:szCs w:val="28"/>
          <w:lang w:val="uk-UA"/>
        </w:rPr>
      </w:pPr>
    </w:p>
    <w:p w:rsidR="002F01F1" w:rsidRPr="002F01F1" w:rsidRDefault="002F01F1" w:rsidP="002F01F1">
      <w:pPr>
        <w:spacing w:line="312" w:lineRule="auto"/>
        <w:jc w:val="center"/>
        <w:rPr>
          <w:b/>
          <w:bCs/>
          <w:sz w:val="28"/>
          <w:szCs w:val="28"/>
          <w:lang w:val="uk-UA"/>
        </w:rPr>
      </w:pPr>
      <w:r w:rsidRPr="002F01F1">
        <w:rPr>
          <w:b/>
          <w:bCs/>
          <w:sz w:val="28"/>
          <w:szCs w:val="28"/>
          <w:lang w:val="uk-UA"/>
        </w:rPr>
        <w:t>РОБОЧА ПРОГРАМА,</w:t>
      </w:r>
    </w:p>
    <w:p w:rsidR="002F01F1" w:rsidRPr="002F01F1" w:rsidRDefault="002F01F1" w:rsidP="002F01F1">
      <w:pPr>
        <w:spacing w:line="312" w:lineRule="auto"/>
        <w:jc w:val="center"/>
        <w:rPr>
          <w:b/>
          <w:bCs/>
          <w:sz w:val="28"/>
          <w:szCs w:val="28"/>
          <w:lang w:val="uk-UA"/>
        </w:rPr>
      </w:pPr>
      <w:r w:rsidRPr="002F01F1">
        <w:rPr>
          <w:b/>
          <w:bCs/>
          <w:sz w:val="28"/>
          <w:szCs w:val="28"/>
          <w:lang w:val="uk-UA"/>
        </w:rPr>
        <w:t xml:space="preserve">методичні вказівки та індивідуальні завдання </w:t>
      </w:r>
    </w:p>
    <w:p w:rsidR="002F01F1" w:rsidRPr="002F01F1" w:rsidRDefault="002F01F1" w:rsidP="002F01F1">
      <w:pPr>
        <w:spacing w:line="312" w:lineRule="auto"/>
        <w:jc w:val="center"/>
        <w:rPr>
          <w:b/>
          <w:bCs/>
          <w:sz w:val="28"/>
          <w:szCs w:val="28"/>
          <w:lang w:val="uk-UA"/>
        </w:rPr>
      </w:pPr>
      <w:r w:rsidRPr="002F01F1">
        <w:rPr>
          <w:b/>
          <w:bCs/>
          <w:sz w:val="28"/>
          <w:szCs w:val="28"/>
          <w:lang w:val="uk-UA"/>
        </w:rPr>
        <w:t xml:space="preserve">до  вивчення дисципліни </w:t>
      </w:r>
      <w:r>
        <w:rPr>
          <w:b/>
          <w:bCs/>
          <w:sz w:val="28"/>
          <w:szCs w:val="28"/>
          <w:lang w:val="uk-UA"/>
        </w:rPr>
        <w:t>«Самом</w:t>
      </w:r>
      <w:r w:rsidRPr="002F01F1">
        <w:rPr>
          <w:b/>
          <w:bCs/>
          <w:sz w:val="28"/>
          <w:szCs w:val="28"/>
          <w:lang w:val="uk-UA"/>
        </w:rPr>
        <w:t xml:space="preserve">енеджмент» для </w:t>
      </w:r>
    </w:p>
    <w:p w:rsidR="002F01F1" w:rsidRPr="002F01F1" w:rsidRDefault="002F01F1" w:rsidP="002F01F1">
      <w:pPr>
        <w:spacing w:line="312" w:lineRule="auto"/>
        <w:jc w:val="center"/>
        <w:rPr>
          <w:bCs/>
          <w:sz w:val="28"/>
          <w:szCs w:val="28"/>
          <w:lang w:val="uk-UA"/>
        </w:rPr>
      </w:pPr>
      <w:r w:rsidRPr="002F01F1">
        <w:rPr>
          <w:b/>
          <w:bCs/>
          <w:sz w:val="28"/>
          <w:szCs w:val="28"/>
          <w:lang w:val="uk-UA"/>
        </w:rPr>
        <w:t>студентів спеціальності 073 – менеджмент</w:t>
      </w:r>
      <w:r w:rsidRPr="002F01F1">
        <w:rPr>
          <w:bCs/>
          <w:sz w:val="28"/>
          <w:szCs w:val="28"/>
          <w:lang w:val="uk-UA"/>
        </w:rPr>
        <w:t xml:space="preserve"> </w:t>
      </w:r>
      <w:r w:rsidRPr="002F01F1">
        <w:rPr>
          <w:b/>
          <w:bCs/>
          <w:sz w:val="28"/>
          <w:szCs w:val="28"/>
          <w:lang w:val="uk-UA"/>
        </w:rPr>
        <w:t>(бакалаврський рівень)</w:t>
      </w:r>
    </w:p>
    <w:p w:rsidR="002F01F1" w:rsidRPr="002F01F1" w:rsidRDefault="002F01F1" w:rsidP="002F01F1">
      <w:pPr>
        <w:spacing w:line="312" w:lineRule="auto"/>
        <w:jc w:val="center"/>
        <w:rPr>
          <w:bCs/>
          <w:sz w:val="28"/>
          <w:szCs w:val="28"/>
          <w:lang w:val="uk-UA"/>
        </w:rPr>
      </w:pPr>
    </w:p>
    <w:p w:rsidR="002F01F1" w:rsidRPr="002F01F1" w:rsidRDefault="002F01F1" w:rsidP="002F01F1">
      <w:pPr>
        <w:spacing w:line="312" w:lineRule="auto"/>
        <w:jc w:val="center"/>
        <w:rPr>
          <w:bCs/>
          <w:sz w:val="28"/>
          <w:szCs w:val="28"/>
          <w:lang w:val="uk-UA"/>
        </w:rPr>
      </w:pPr>
    </w:p>
    <w:p w:rsidR="002F01F1" w:rsidRPr="002F01F1" w:rsidRDefault="002F01F1" w:rsidP="002F01F1">
      <w:pPr>
        <w:spacing w:line="312" w:lineRule="auto"/>
        <w:jc w:val="center"/>
        <w:rPr>
          <w:sz w:val="28"/>
          <w:szCs w:val="28"/>
          <w:lang w:val="uk-UA"/>
        </w:rPr>
      </w:pPr>
    </w:p>
    <w:p w:rsidR="002F01F1" w:rsidRPr="002F01F1" w:rsidRDefault="002F01F1" w:rsidP="002F01F1">
      <w:pPr>
        <w:spacing w:line="312" w:lineRule="auto"/>
        <w:jc w:val="center"/>
        <w:rPr>
          <w:sz w:val="28"/>
          <w:szCs w:val="28"/>
          <w:lang w:val="uk-UA"/>
        </w:rPr>
      </w:pPr>
    </w:p>
    <w:tbl>
      <w:tblPr>
        <w:tblW w:w="10229" w:type="dxa"/>
        <w:tblLook w:val="04A0" w:firstRow="1" w:lastRow="0" w:firstColumn="1" w:lastColumn="0" w:noHBand="0" w:noVBand="1"/>
      </w:tblPr>
      <w:tblGrid>
        <w:gridCol w:w="250"/>
        <w:gridCol w:w="9979"/>
      </w:tblGrid>
      <w:tr w:rsidR="002F01F1" w:rsidRPr="002F01F1" w:rsidTr="002024D8">
        <w:tc>
          <w:tcPr>
            <w:tcW w:w="250" w:type="dxa"/>
            <w:vAlign w:val="center"/>
          </w:tcPr>
          <w:p w:rsidR="002F01F1" w:rsidRPr="002F01F1" w:rsidRDefault="002F01F1" w:rsidP="002F01F1">
            <w:pPr>
              <w:spacing w:line="312" w:lineRule="auto"/>
              <w:jc w:val="right"/>
              <w:rPr>
                <w:sz w:val="28"/>
                <w:szCs w:val="28"/>
                <w:lang w:val="uk-UA"/>
              </w:rPr>
            </w:pPr>
          </w:p>
        </w:tc>
        <w:tc>
          <w:tcPr>
            <w:tcW w:w="9979" w:type="dxa"/>
            <w:vAlign w:val="center"/>
          </w:tcPr>
          <w:p w:rsidR="002F01F1" w:rsidRPr="002F01F1" w:rsidRDefault="002F01F1" w:rsidP="002F01F1">
            <w:pPr>
              <w:spacing w:line="312" w:lineRule="auto"/>
              <w:jc w:val="center"/>
              <w:rPr>
                <w:sz w:val="28"/>
                <w:szCs w:val="28"/>
                <w:lang w:val="uk-UA"/>
              </w:rPr>
            </w:pPr>
            <w:r w:rsidRPr="002F01F1">
              <w:rPr>
                <w:sz w:val="28"/>
                <w:szCs w:val="28"/>
                <w:lang w:val="uk-UA"/>
              </w:rPr>
              <w:t>Друкується за Планом видань навчальної та методичної літератури,</w:t>
            </w:r>
          </w:p>
          <w:p w:rsidR="002F01F1" w:rsidRPr="002F01F1" w:rsidRDefault="002F01F1" w:rsidP="002F01F1">
            <w:pPr>
              <w:tabs>
                <w:tab w:val="left" w:pos="653"/>
              </w:tabs>
              <w:spacing w:line="312" w:lineRule="auto"/>
              <w:jc w:val="center"/>
              <w:rPr>
                <w:sz w:val="28"/>
                <w:szCs w:val="28"/>
                <w:lang w:val="uk-UA"/>
              </w:rPr>
            </w:pPr>
            <w:r w:rsidRPr="002F01F1">
              <w:rPr>
                <w:sz w:val="28"/>
                <w:szCs w:val="28"/>
                <w:lang w:val="uk-UA"/>
              </w:rPr>
              <w:t xml:space="preserve">затвердженим Вченою радою </w:t>
            </w:r>
            <w:proofErr w:type="spellStart"/>
            <w:r w:rsidRPr="002F01F1">
              <w:rPr>
                <w:sz w:val="28"/>
                <w:szCs w:val="28"/>
                <w:lang w:val="uk-UA"/>
              </w:rPr>
              <w:t>НМетАУ</w:t>
            </w:r>
            <w:proofErr w:type="spellEnd"/>
          </w:p>
          <w:p w:rsidR="002F01F1" w:rsidRPr="002F01F1" w:rsidRDefault="002F01F1" w:rsidP="002024D8">
            <w:pPr>
              <w:tabs>
                <w:tab w:val="left" w:pos="653"/>
              </w:tabs>
              <w:spacing w:line="312" w:lineRule="auto"/>
              <w:jc w:val="center"/>
              <w:rPr>
                <w:sz w:val="28"/>
                <w:szCs w:val="28"/>
                <w:lang w:val="uk-UA"/>
              </w:rPr>
            </w:pPr>
            <w:r w:rsidRPr="002F01F1">
              <w:rPr>
                <w:sz w:val="28"/>
                <w:szCs w:val="28"/>
                <w:lang w:val="uk-UA"/>
              </w:rPr>
              <w:t xml:space="preserve">Протокол № </w:t>
            </w:r>
            <w:r w:rsidR="002024D8">
              <w:rPr>
                <w:sz w:val="28"/>
                <w:szCs w:val="28"/>
                <w:lang w:val="uk-UA"/>
              </w:rPr>
              <w:t>__</w:t>
            </w:r>
            <w:r w:rsidRPr="002F01F1">
              <w:rPr>
                <w:sz w:val="28"/>
                <w:szCs w:val="28"/>
                <w:lang w:val="uk-UA"/>
              </w:rPr>
              <w:t xml:space="preserve"> від </w:t>
            </w:r>
          </w:p>
        </w:tc>
      </w:tr>
    </w:tbl>
    <w:p w:rsidR="002F01F1" w:rsidRPr="002F01F1" w:rsidRDefault="002F01F1" w:rsidP="002F01F1">
      <w:pPr>
        <w:spacing w:line="312" w:lineRule="auto"/>
        <w:jc w:val="center"/>
        <w:rPr>
          <w:sz w:val="28"/>
          <w:szCs w:val="28"/>
          <w:lang w:val="uk-UA"/>
        </w:rPr>
      </w:pPr>
    </w:p>
    <w:p w:rsidR="002F01F1" w:rsidRPr="002F01F1" w:rsidRDefault="002F01F1" w:rsidP="002F01F1">
      <w:pPr>
        <w:spacing w:line="312" w:lineRule="auto"/>
        <w:jc w:val="center"/>
        <w:rPr>
          <w:sz w:val="28"/>
          <w:szCs w:val="28"/>
          <w:lang w:val="uk-UA"/>
        </w:rPr>
      </w:pPr>
    </w:p>
    <w:p w:rsidR="002F01F1" w:rsidRPr="002F01F1" w:rsidRDefault="002F01F1" w:rsidP="002F01F1">
      <w:pPr>
        <w:spacing w:line="312" w:lineRule="auto"/>
        <w:jc w:val="center"/>
        <w:rPr>
          <w:sz w:val="28"/>
          <w:szCs w:val="28"/>
          <w:lang w:val="uk-UA"/>
        </w:rPr>
      </w:pPr>
    </w:p>
    <w:p w:rsidR="002F01F1" w:rsidRPr="002F01F1" w:rsidRDefault="002F01F1" w:rsidP="002F01F1">
      <w:pPr>
        <w:spacing w:line="312" w:lineRule="auto"/>
        <w:jc w:val="center"/>
        <w:rPr>
          <w:sz w:val="28"/>
          <w:szCs w:val="28"/>
          <w:lang w:val="uk-UA"/>
        </w:rPr>
      </w:pPr>
    </w:p>
    <w:p w:rsidR="002F01F1" w:rsidRPr="002F01F1" w:rsidRDefault="002F01F1" w:rsidP="002F01F1">
      <w:pPr>
        <w:spacing w:line="312" w:lineRule="auto"/>
        <w:jc w:val="center"/>
        <w:rPr>
          <w:sz w:val="28"/>
          <w:szCs w:val="28"/>
          <w:lang w:val="uk-UA"/>
        </w:rPr>
      </w:pPr>
    </w:p>
    <w:p w:rsidR="002F01F1" w:rsidRPr="002F01F1" w:rsidRDefault="002F01F1" w:rsidP="002F01F1">
      <w:pPr>
        <w:spacing w:line="312" w:lineRule="auto"/>
        <w:jc w:val="center"/>
        <w:rPr>
          <w:sz w:val="28"/>
          <w:szCs w:val="28"/>
          <w:lang w:val="uk-UA"/>
        </w:rPr>
      </w:pPr>
    </w:p>
    <w:p w:rsidR="002F01F1" w:rsidRPr="002F01F1" w:rsidRDefault="002F01F1" w:rsidP="002F01F1">
      <w:pPr>
        <w:spacing w:line="312" w:lineRule="auto"/>
        <w:jc w:val="center"/>
        <w:rPr>
          <w:sz w:val="28"/>
          <w:szCs w:val="28"/>
          <w:lang w:val="uk-UA"/>
        </w:rPr>
      </w:pPr>
    </w:p>
    <w:p w:rsidR="002F01F1" w:rsidRPr="002F01F1" w:rsidRDefault="002F01F1" w:rsidP="002F01F1">
      <w:pPr>
        <w:spacing w:line="312" w:lineRule="auto"/>
        <w:jc w:val="center"/>
        <w:rPr>
          <w:sz w:val="28"/>
          <w:szCs w:val="28"/>
          <w:lang w:val="uk-UA"/>
        </w:rPr>
      </w:pPr>
      <w:r w:rsidRPr="002F01F1">
        <w:rPr>
          <w:sz w:val="28"/>
          <w:szCs w:val="28"/>
          <w:lang w:val="uk-UA"/>
        </w:rPr>
        <w:t xml:space="preserve">Дніпро </w:t>
      </w:r>
      <w:proofErr w:type="spellStart"/>
      <w:r w:rsidRPr="002F01F1">
        <w:rPr>
          <w:sz w:val="28"/>
          <w:szCs w:val="28"/>
          <w:lang w:val="uk-UA"/>
        </w:rPr>
        <w:t>НМетАУ</w:t>
      </w:r>
      <w:proofErr w:type="spellEnd"/>
      <w:r w:rsidRPr="002F01F1">
        <w:rPr>
          <w:sz w:val="28"/>
          <w:szCs w:val="28"/>
          <w:lang w:val="uk-UA"/>
        </w:rPr>
        <w:t xml:space="preserve"> 201</w:t>
      </w:r>
      <w:r w:rsidR="002024D8">
        <w:rPr>
          <w:sz w:val="28"/>
          <w:szCs w:val="28"/>
          <w:lang w:val="uk-UA"/>
        </w:rPr>
        <w:t>9</w:t>
      </w:r>
    </w:p>
    <w:p w:rsidR="00BD792D" w:rsidRPr="00AA5433" w:rsidRDefault="00BD792D" w:rsidP="00CA647E">
      <w:pPr>
        <w:spacing w:line="312" w:lineRule="auto"/>
        <w:rPr>
          <w:bCs/>
          <w:sz w:val="28"/>
          <w:szCs w:val="28"/>
          <w:lang w:val="uk-UA"/>
        </w:rPr>
      </w:pPr>
      <w:r w:rsidRPr="00AA5433">
        <w:rPr>
          <w:bCs/>
          <w:sz w:val="28"/>
          <w:szCs w:val="28"/>
          <w:lang w:val="uk-UA"/>
        </w:rPr>
        <w:lastRenderedPageBreak/>
        <w:t>УДК</w:t>
      </w:r>
      <w:r w:rsidR="00A832EF">
        <w:rPr>
          <w:bCs/>
          <w:sz w:val="28"/>
          <w:szCs w:val="28"/>
          <w:lang w:val="uk-UA"/>
        </w:rPr>
        <w:t xml:space="preserve">: </w:t>
      </w:r>
      <w:r>
        <w:rPr>
          <w:bCs/>
          <w:sz w:val="28"/>
          <w:szCs w:val="28"/>
          <w:lang w:val="uk-UA"/>
        </w:rPr>
        <w:t xml:space="preserve"> </w:t>
      </w:r>
      <w:r w:rsidR="00C643B0">
        <w:rPr>
          <w:bCs/>
          <w:sz w:val="28"/>
          <w:szCs w:val="28"/>
          <w:lang w:val="uk-UA"/>
        </w:rPr>
        <w:t>338</w:t>
      </w:r>
      <w:r w:rsidR="00A832EF">
        <w:rPr>
          <w:bCs/>
          <w:sz w:val="28"/>
          <w:szCs w:val="28"/>
          <w:lang w:val="uk-UA"/>
        </w:rPr>
        <w:t>.</w:t>
      </w:r>
      <w:r w:rsidR="00C643B0">
        <w:rPr>
          <w:bCs/>
          <w:sz w:val="28"/>
          <w:szCs w:val="28"/>
          <w:lang w:val="uk-UA"/>
        </w:rPr>
        <w:t>242:005.1</w:t>
      </w:r>
      <w:r w:rsidR="005272F4">
        <w:rPr>
          <w:bCs/>
          <w:sz w:val="28"/>
          <w:szCs w:val="28"/>
          <w:lang w:val="uk-UA"/>
        </w:rPr>
        <w:t xml:space="preserve"> (07)</w:t>
      </w:r>
    </w:p>
    <w:p w:rsidR="00BD792D" w:rsidRPr="00AA5433" w:rsidRDefault="00BD792D" w:rsidP="00CA647E">
      <w:pPr>
        <w:spacing w:line="312" w:lineRule="auto"/>
        <w:jc w:val="both"/>
        <w:rPr>
          <w:bCs/>
          <w:sz w:val="28"/>
          <w:szCs w:val="28"/>
          <w:lang w:val="uk-UA"/>
        </w:rPr>
      </w:pPr>
      <w:r>
        <w:rPr>
          <w:bCs/>
          <w:sz w:val="28"/>
          <w:szCs w:val="28"/>
          <w:lang w:val="uk-UA"/>
        </w:rPr>
        <w:t>Р</w:t>
      </w:r>
      <w:r w:rsidRPr="00AA5433">
        <w:rPr>
          <w:bCs/>
          <w:sz w:val="28"/>
          <w:szCs w:val="28"/>
          <w:lang w:val="uk-UA"/>
        </w:rPr>
        <w:t xml:space="preserve">обоча програма, методичні вказівки та </w:t>
      </w:r>
      <w:r>
        <w:rPr>
          <w:bCs/>
          <w:sz w:val="28"/>
          <w:szCs w:val="28"/>
          <w:lang w:val="uk-UA"/>
        </w:rPr>
        <w:t>індивідуальні завдання до вивчення</w:t>
      </w:r>
      <w:r w:rsidRPr="00AA5433">
        <w:rPr>
          <w:bCs/>
          <w:sz w:val="28"/>
          <w:szCs w:val="28"/>
          <w:lang w:val="uk-UA"/>
        </w:rPr>
        <w:t xml:space="preserve"> дисципліни </w:t>
      </w:r>
      <w:r w:rsidR="005272F4" w:rsidRPr="00AA5433">
        <w:rPr>
          <w:bCs/>
          <w:sz w:val="28"/>
          <w:szCs w:val="28"/>
          <w:lang w:val="uk-UA"/>
        </w:rPr>
        <w:t>«</w:t>
      </w:r>
      <w:r w:rsidR="00C643B0">
        <w:rPr>
          <w:bCs/>
          <w:sz w:val="28"/>
          <w:szCs w:val="28"/>
          <w:lang w:val="uk-UA"/>
        </w:rPr>
        <w:t>Самоменеджмент</w:t>
      </w:r>
      <w:r w:rsidR="005272F4" w:rsidRPr="00AA5433">
        <w:rPr>
          <w:bCs/>
          <w:sz w:val="28"/>
          <w:szCs w:val="28"/>
          <w:lang w:val="uk-UA"/>
        </w:rPr>
        <w:t xml:space="preserve">» для студентів </w:t>
      </w:r>
      <w:r w:rsidR="002024D8" w:rsidRPr="002024D8">
        <w:rPr>
          <w:bCs/>
          <w:sz w:val="28"/>
          <w:szCs w:val="28"/>
          <w:lang w:val="uk-UA"/>
        </w:rPr>
        <w:t xml:space="preserve">спеціальності 073 – менеджмент (бакалаврський рівень) / </w:t>
      </w:r>
      <w:proofErr w:type="spellStart"/>
      <w:r w:rsidR="002024D8" w:rsidRPr="002024D8">
        <w:rPr>
          <w:bCs/>
          <w:sz w:val="28"/>
          <w:szCs w:val="28"/>
          <w:lang w:val="uk-UA"/>
        </w:rPr>
        <w:t>Укл</w:t>
      </w:r>
      <w:proofErr w:type="spellEnd"/>
      <w:r w:rsidR="002024D8" w:rsidRPr="002024D8">
        <w:rPr>
          <w:bCs/>
          <w:sz w:val="28"/>
          <w:szCs w:val="28"/>
          <w:lang w:val="uk-UA"/>
        </w:rPr>
        <w:t>.: М.К. Вишневська.</w:t>
      </w:r>
      <w:r w:rsidR="002024D8">
        <w:rPr>
          <w:bCs/>
          <w:sz w:val="28"/>
          <w:szCs w:val="28"/>
          <w:lang w:val="uk-UA"/>
        </w:rPr>
        <w:t>,</w:t>
      </w:r>
      <w:r w:rsidR="002024D8" w:rsidRPr="002024D8">
        <w:rPr>
          <w:bCs/>
          <w:sz w:val="28"/>
          <w:szCs w:val="28"/>
          <w:lang w:val="uk-UA"/>
        </w:rPr>
        <w:t xml:space="preserve"> </w:t>
      </w:r>
      <w:r w:rsidR="002024D8">
        <w:rPr>
          <w:bCs/>
          <w:sz w:val="28"/>
          <w:szCs w:val="28"/>
          <w:lang w:val="uk-UA"/>
        </w:rPr>
        <w:t>А.В. Крамаренко.</w:t>
      </w:r>
      <w:r w:rsidR="002024D8" w:rsidRPr="002024D8">
        <w:rPr>
          <w:bCs/>
          <w:sz w:val="28"/>
          <w:szCs w:val="28"/>
          <w:lang w:val="uk-UA"/>
        </w:rPr>
        <w:t xml:space="preserve">– Дніпро: </w:t>
      </w:r>
      <w:proofErr w:type="spellStart"/>
      <w:r w:rsidR="002024D8" w:rsidRPr="002024D8">
        <w:rPr>
          <w:bCs/>
          <w:sz w:val="28"/>
          <w:szCs w:val="28"/>
          <w:lang w:val="uk-UA"/>
        </w:rPr>
        <w:t>НМетАУ</w:t>
      </w:r>
      <w:proofErr w:type="spellEnd"/>
      <w:r w:rsidR="002024D8" w:rsidRPr="002024D8">
        <w:rPr>
          <w:bCs/>
          <w:sz w:val="28"/>
          <w:szCs w:val="28"/>
          <w:lang w:val="uk-UA"/>
        </w:rPr>
        <w:t xml:space="preserve">, </w:t>
      </w:r>
      <w:r w:rsidRPr="00AA5433">
        <w:rPr>
          <w:bCs/>
          <w:sz w:val="28"/>
          <w:szCs w:val="28"/>
          <w:lang w:val="uk-UA"/>
        </w:rPr>
        <w:t>20</w:t>
      </w:r>
      <w:r w:rsidR="005272F4">
        <w:rPr>
          <w:bCs/>
          <w:sz w:val="28"/>
          <w:szCs w:val="28"/>
          <w:lang w:val="uk-UA"/>
        </w:rPr>
        <w:t>1</w:t>
      </w:r>
      <w:r w:rsidR="002024D8">
        <w:rPr>
          <w:bCs/>
          <w:sz w:val="28"/>
          <w:szCs w:val="28"/>
          <w:lang w:val="uk-UA"/>
        </w:rPr>
        <w:t>9</w:t>
      </w:r>
      <w:r w:rsidRPr="00AA5433">
        <w:rPr>
          <w:bCs/>
          <w:sz w:val="28"/>
          <w:szCs w:val="28"/>
          <w:lang w:val="uk-UA"/>
        </w:rPr>
        <w:t xml:space="preserve">.- </w:t>
      </w:r>
      <w:r w:rsidR="007F0D63">
        <w:rPr>
          <w:bCs/>
          <w:sz w:val="28"/>
          <w:szCs w:val="28"/>
          <w:lang w:val="uk-UA"/>
        </w:rPr>
        <w:t xml:space="preserve">38 </w:t>
      </w:r>
      <w:r w:rsidRPr="00AA5433">
        <w:rPr>
          <w:bCs/>
          <w:sz w:val="28"/>
          <w:szCs w:val="28"/>
          <w:lang w:val="uk-UA"/>
        </w:rPr>
        <w:t>с.</w:t>
      </w:r>
    </w:p>
    <w:p w:rsidR="00BD792D" w:rsidRPr="00AA5433" w:rsidRDefault="00BD792D" w:rsidP="00CA647E">
      <w:pPr>
        <w:spacing w:line="312" w:lineRule="auto"/>
        <w:rPr>
          <w:bCs/>
          <w:sz w:val="28"/>
          <w:szCs w:val="28"/>
          <w:lang w:val="uk-UA"/>
        </w:rPr>
      </w:pPr>
    </w:p>
    <w:tbl>
      <w:tblPr>
        <w:tblW w:w="0" w:type="auto"/>
        <w:tblLook w:val="04A0" w:firstRow="1" w:lastRow="0" w:firstColumn="1" w:lastColumn="0" w:noHBand="0" w:noVBand="1"/>
      </w:tblPr>
      <w:tblGrid>
        <w:gridCol w:w="1008"/>
        <w:gridCol w:w="7560"/>
      </w:tblGrid>
      <w:tr w:rsidR="00BD792D" w:rsidRPr="00AA5433">
        <w:tc>
          <w:tcPr>
            <w:tcW w:w="1008" w:type="dxa"/>
          </w:tcPr>
          <w:p w:rsidR="00BD792D" w:rsidRPr="00AA5433" w:rsidRDefault="00BD792D" w:rsidP="00CA647E">
            <w:pPr>
              <w:spacing w:line="312" w:lineRule="auto"/>
              <w:rPr>
                <w:bCs/>
                <w:sz w:val="28"/>
                <w:szCs w:val="28"/>
                <w:lang w:val="uk-UA"/>
              </w:rPr>
            </w:pPr>
          </w:p>
        </w:tc>
        <w:tc>
          <w:tcPr>
            <w:tcW w:w="7560" w:type="dxa"/>
          </w:tcPr>
          <w:p w:rsidR="00BD792D" w:rsidRPr="00AA5433" w:rsidRDefault="005272F4" w:rsidP="00CA647E">
            <w:pPr>
              <w:spacing w:line="312" w:lineRule="auto"/>
              <w:ind w:firstLine="709"/>
              <w:jc w:val="both"/>
              <w:rPr>
                <w:bCs/>
                <w:sz w:val="28"/>
                <w:szCs w:val="28"/>
                <w:lang w:val="uk-UA"/>
              </w:rPr>
            </w:pPr>
            <w:r>
              <w:rPr>
                <w:bCs/>
                <w:sz w:val="28"/>
                <w:szCs w:val="28"/>
                <w:lang w:val="uk-UA"/>
              </w:rPr>
              <w:t>Наведені робоча програма, методичні вказівки до самостійного вивчення матеріалу, індивідуальні завдання та методичні вказівки до їх виконання.</w:t>
            </w:r>
          </w:p>
          <w:p w:rsidR="00BD792D" w:rsidRPr="00AA5433" w:rsidRDefault="00C643B0" w:rsidP="00CA647E">
            <w:pPr>
              <w:spacing w:line="312" w:lineRule="auto"/>
              <w:ind w:firstLine="709"/>
              <w:jc w:val="both"/>
              <w:rPr>
                <w:bCs/>
                <w:sz w:val="28"/>
                <w:szCs w:val="28"/>
                <w:lang w:val="uk-UA"/>
              </w:rPr>
            </w:pPr>
            <w:r>
              <w:rPr>
                <w:bCs/>
                <w:sz w:val="28"/>
                <w:szCs w:val="28"/>
                <w:lang w:val="uk-UA"/>
              </w:rPr>
              <w:t>Призначена для студентів</w:t>
            </w:r>
            <w:r w:rsidR="00BD792D" w:rsidRPr="00AA5433">
              <w:rPr>
                <w:bCs/>
                <w:sz w:val="28"/>
                <w:szCs w:val="28"/>
                <w:lang w:val="uk-UA"/>
              </w:rPr>
              <w:t xml:space="preserve"> </w:t>
            </w:r>
            <w:r w:rsidR="002024D8" w:rsidRPr="002024D8">
              <w:rPr>
                <w:bCs/>
                <w:sz w:val="28"/>
                <w:szCs w:val="28"/>
                <w:lang w:val="uk-UA"/>
              </w:rPr>
              <w:t>спеціальності 073 – менеджмент (бакалаврський рівень).</w:t>
            </w:r>
          </w:p>
        </w:tc>
      </w:tr>
    </w:tbl>
    <w:p w:rsidR="00BD792D" w:rsidRPr="00AA5433" w:rsidRDefault="00BD792D" w:rsidP="00CA647E">
      <w:pPr>
        <w:spacing w:line="312" w:lineRule="auto"/>
        <w:ind w:firstLine="709"/>
        <w:jc w:val="center"/>
        <w:rPr>
          <w:bCs/>
          <w:sz w:val="28"/>
          <w:szCs w:val="28"/>
          <w:lang w:val="uk-UA"/>
        </w:rPr>
      </w:pPr>
    </w:p>
    <w:p w:rsidR="002024D8" w:rsidRDefault="00BD792D" w:rsidP="00CA647E">
      <w:pPr>
        <w:spacing w:line="312" w:lineRule="auto"/>
        <w:rPr>
          <w:bCs/>
          <w:sz w:val="28"/>
          <w:szCs w:val="28"/>
          <w:lang w:val="uk-UA"/>
        </w:rPr>
      </w:pPr>
      <w:r w:rsidRPr="00AA5433">
        <w:rPr>
          <w:bCs/>
          <w:sz w:val="28"/>
          <w:szCs w:val="28"/>
          <w:lang w:val="uk-UA"/>
        </w:rPr>
        <w:t xml:space="preserve">Укладачі:  </w:t>
      </w:r>
      <w:r w:rsidR="002024D8" w:rsidRPr="002024D8">
        <w:rPr>
          <w:bCs/>
          <w:sz w:val="28"/>
          <w:szCs w:val="28"/>
          <w:lang w:val="uk-UA"/>
        </w:rPr>
        <w:t xml:space="preserve">М.К. Вишневська, </w:t>
      </w:r>
      <w:proofErr w:type="spellStart"/>
      <w:r w:rsidR="002024D8" w:rsidRPr="002024D8">
        <w:rPr>
          <w:bCs/>
          <w:sz w:val="28"/>
          <w:szCs w:val="28"/>
          <w:lang w:val="uk-UA"/>
        </w:rPr>
        <w:t>канд</w:t>
      </w:r>
      <w:proofErr w:type="spellEnd"/>
      <w:r w:rsidR="002024D8" w:rsidRPr="002024D8">
        <w:rPr>
          <w:bCs/>
          <w:sz w:val="28"/>
          <w:szCs w:val="28"/>
          <w:lang w:val="uk-UA"/>
        </w:rPr>
        <w:t xml:space="preserve">. </w:t>
      </w:r>
      <w:proofErr w:type="spellStart"/>
      <w:r w:rsidR="002024D8" w:rsidRPr="002024D8">
        <w:rPr>
          <w:bCs/>
          <w:sz w:val="28"/>
          <w:szCs w:val="28"/>
          <w:lang w:val="uk-UA"/>
        </w:rPr>
        <w:t>тех</w:t>
      </w:r>
      <w:proofErr w:type="spellEnd"/>
      <w:r w:rsidR="002024D8" w:rsidRPr="002024D8">
        <w:rPr>
          <w:bCs/>
          <w:sz w:val="28"/>
          <w:szCs w:val="28"/>
          <w:lang w:val="uk-UA"/>
        </w:rPr>
        <w:t>. наук, доц.</w:t>
      </w:r>
      <w:r w:rsidRPr="00AA5433">
        <w:rPr>
          <w:bCs/>
          <w:sz w:val="28"/>
          <w:szCs w:val="28"/>
          <w:lang w:val="uk-UA"/>
        </w:rPr>
        <w:t xml:space="preserve"> </w:t>
      </w:r>
      <w:r w:rsidRPr="00AA5433">
        <w:rPr>
          <w:bCs/>
          <w:sz w:val="28"/>
          <w:szCs w:val="28"/>
          <w:lang w:val="uk-UA"/>
        </w:rPr>
        <w:tab/>
        <w:t xml:space="preserve">       </w:t>
      </w:r>
    </w:p>
    <w:p w:rsidR="005272F4" w:rsidRDefault="002024D8" w:rsidP="002024D8">
      <w:pPr>
        <w:spacing w:line="312" w:lineRule="auto"/>
        <w:rPr>
          <w:bCs/>
          <w:sz w:val="28"/>
          <w:szCs w:val="28"/>
          <w:lang w:val="uk-UA"/>
        </w:rPr>
      </w:pPr>
      <w:r>
        <w:rPr>
          <w:bCs/>
          <w:sz w:val="28"/>
          <w:szCs w:val="28"/>
          <w:lang w:val="uk-UA"/>
        </w:rPr>
        <w:t xml:space="preserve">                 </w:t>
      </w:r>
      <w:r w:rsidR="00BD792D" w:rsidRPr="00AA5433">
        <w:rPr>
          <w:bCs/>
          <w:sz w:val="28"/>
          <w:szCs w:val="28"/>
          <w:lang w:val="uk-UA"/>
        </w:rPr>
        <w:t xml:space="preserve"> А.В. </w:t>
      </w:r>
      <w:r w:rsidR="00C643B0">
        <w:rPr>
          <w:bCs/>
          <w:sz w:val="28"/>
          <w:szCs w:val="28"/>
          <w:lang w:val="uk-UA"/>
        </w:rPr>
        <w:t>Крамаренко</w:t>
      </w:r>
      <w:r w:rsidR="00BD792D" w:rsidRPr="00AA5433">
        <w:rPr>
          <w:bCs/>
          <w:sz w:val="28"/>
          <w:szCs w:val="28"/>
          <w:lang w:val="uk-UA"/>
        </w:rPr>
        <w:t xml:space="preserve">, </w:t>
      </w:r>
      <w:proofErr w:type="spellStart"/>
      <w:r w:rsidRPr="002024D8">
        <w:rPr>
          <w:bCs/>
          <w:sz w:val="28"/>
          <w:szCs w:val="28"/>
          <w:lang w:val="uk-UA"/>
        </w:rPr>
        <w:t>канд</w:t>
      </w:r>
      <w:proofErr w:type="spellEnd"/>
      <w:r w:rsidRPr="002024D8">
        <w:rPr>
          <w:bCs/>
          <w:sz w:val="28"/>
          <w:szCs w:val="28"/>
          <w:lang w:val="uk-UA"/>
        </w:rPr>
        <w:t xml:space="preserve">. </w:t>
      </w:r>
      <w:proofErr w:type="spellStart"/>
      <w:r w:rsidRPr="002024D8">
        <w:rPr>
          <w:bCs/>
          <w:sz w:val="28"/>
          <w:szCs w:val="28"/>
          <w:lang w:val="uk-UA"/>
        </w:rPr>
        <w:t>екон</w:t>
      </w:r>
      <w:proofErr w:type="spellEnd"/>
      <w:r w:rsidRPr="002024D8">
        <w:rPr>
          <w:bCs/>
          <w:sz w:val="28"/>
          <w:szCs w:val="28"/>
          <w:lang w:val="uk-UA"/>
        </w:rPr>
        <w:t>. наук, доц.</w:t>
      </w:r>
    </w:p>
    <w:p w:rsidR="005272F4" w:rsidRPr="00AA5433" w:rsidRDefault="005272F4" w:rsidP="00CA647E">
      <w:pPr>
        <w:spacing w:line="312" w:lineRule="auto"/>
        <w:ind w:firstLine="1260"/>
        <w:rPr>
          <w:bCs/>
          <w:sz w:val="28"/>
          <w:szCs w:val="28"/>
          <w:lang w:val="uk-UA"/>
        </w:rPr>
      </w:pPr>
    </w:p>
    <w:p w:rsidR="00BD792D" w:rsidRPr="00AA5433" w:rsidRDefault="00BD792D" w:rsidP="00CA647E">
      <w:pPr>
        <w:spacing w:line="312" w:lineRule="auto"/>
        <w:rPr>
          <w:bCs/>
          <w:sz w:val="28"/>
          <w:szCs w:val="28"/>
          <w:lang w:val="uk-UA"/>
        </w:rPr>
      </w:pPr>
    </w:p>
    <w:p w:rsidR="00BD792D" w:rsidRPr="00AA5433" w:rsidRDefault="00BD792D" w:rsidP="00CA647E">
      <w:pPr>
        <w:spacing w:line="312" w:lineRule="auto"/>
        <w:rPr>
          <w:bCs/>
          <w:sz w:val="28"/>
          <w:szCs w:val="28"/>
          <w:lang w:val="uk-UA"/>
        </w:rPr>
      </w:pPr>
      <w:r w:rsidRPr="00AA5433">
        <w:rPr>
          <w:bCs/>
          <w:sz w:val="28"/>
          <w:szCs w:val="28"/>
          <w:lang w:val="uk-UA"/>
        </w:rPr>
        <w:t xml:space="preserve">Відповідальний за випуск </w:t>
      </w:r>
      <w:r w:rsidR="005272F4">
        <w:rPr>
          <w:bCs/>
          <w:sz w:val="28"/>
          <w:szCs w:val="28"/>
          <w:lang w:val="uk-UA"/>
        </w:rPr>
        <w:tab/>
      </w:r>
      <w:r w:rsidR="005272F4">
        <w:rPr>
          <w:bCs/>
          <w:sz w:val="28"/>
          <w:szCs w:val="28"/>
          <w:lang w:val="uk-UA"/>
        </w:rPr>
        <w:tab/>
      </w:r>
      <w:r w:rsidR="005D5003">
        <w:rPr>
          <w:bCs/>
          <w:sz w:val="28"/>
          <w:szCs w:val="28"/>
          <w:lang w:val="uk-UA"/>
        </w:rPr>
        <w:t>Д.Є.</w:t>
      </w:r>
      <w:r w:rsidR="002024D8">
        <w:rPr>
          <w:bCs/>
          <w:sz w:val="28"/>
          <w:szCs w:val="28"/>
          <w:lang w:val="uk-UA"/>
        </w:rPr>
        <w:t xml:space="preserve"> </w:t>
      </w:r>
      <w:proofErr w:type="spellStart"/>
      <w:r w:rsidR="005D5003">
        <w:rPr>
          <w:bCs/>
          <w:sz w:val="28"/>
          <w:szCs w:val="28"/>
          <w:lang w:val="uk-UA"/>
        </w:rPr>
        <w:t>Козенков</w:t>
      </w:r>
      <w:proofErr w:type="spellEnd"/>
      <w:r w:rsidR="005D5003">
        <w:rPr>
          <w:bCs/>
          <w:sz w:val="28"/>
          <w:szCs w:val="28"/>
          <w:lang w:val="uk-UA"/>
        </w:rPr>
        <w:t xml:space="preserve">, </w:t>
      </w:r>
      <w:proofErr w:type="spellStart"/>
      <w:r w:rsidR="005D5003">
        <w:rPr>
          <w:bCs/>
          <w:sz w:val="28"/>
          <w:szCs w:val="28"/>
          <w:lang w:val="uk-UA"/>
        </w:rPr>
        <w:t>канд</w:t>
      </w:r>
      <w:proofErr w:type="spellEnd"/>
      <w:r w:rsidR="005D5003">
        <w:rPr>
          <w:bCs/>
          <w:sz w:val="28"/>
          <w:szCs w:val="28"/>
          <w:lang w:val="uk-UA"/>
        </w:rPr>
        <w:t>.</w:t>
      </w:r>
      <w:r w:rsidRPr="00AA5433">
        <w:rPr>
          <w:bCs/>
          <w:sz w:val="28"/>
          <w:szCs w:val="28"/>
          <w:lang w:val="uk-UA"/>
        </w:rPr>
        <w:t xml:space="preserve"> </w:t>
      </w:r>
      <w:proofErr w:type="spellStart"/>
      <w:r w:rsidRPr="00AA5433">
        <w:rPr>
          <w:bCs/>
          <w:sz w:val="28"/>
          <w:szCs w:val="28"/>
          <w:lang w:val="uk-UA"/>
        </w:rPr>
        <w:t>екон</w:t>
      </w:r>
      <w:proofErr w:type="spellEnd"/>
      <w:r w:rsidRPr="00AA5433">
        <w:rPr>
          <w:bCs/>
          <w:sz w:val="28"/>
          <w:szCs w:val="28"/>
          <w:lang w:val="uk-UA"/>
        </w:rPr>
        <w:t xml:space="preserve">. наук., </w:t>
      </w:r>
      <w:r w:rsidR="002024D8">
        <w:rPr>
          <w:bCs/>
          <w:sz w:val="28"/>
          <w:szCs w:val="28"/>
          <w:lang w:val="uk-UA"/>
        </w:rPr>
        <w:t>проф</w:t>
      </w:r>
      <w:r w:rsidRPr="00AA5433">
        <w:rPr>
          <w:bCs/>
          <w:sz w:val="28"/>
          <w:szCs w:val="28"/>
          <w:lang w:val="uk-UA"/>
        </w:rPr>
        <w:t>.</w:t>
      </w:r>
    </w:p>
    <w:p w:rsidR="00BD792D" w:rsidRPr="00AA5433" w:rsidRDefault="00BD792D" w:rsidP="00CA647E">
      <w:pPr>
        <w:spacing w:line="312" w:lineRule="auto"/>
        <w:rPr>
          <w:bCs/>
          <w:sz w:val="28"/>
          <w:szCs w:val="28"/>
          <w:lang w:val="uk-UA"/>
        </w:rPr>
      </w:pPr>
    </w:p>
    <w:p w:rsidR="00BD792D" w:rsidRPr="00AA5433" w:rsidRDefault="00BD792D" w:rsidP="00CA647E">
      <w:pPr>
        <w:spacing w:line="312" w:lineRule="auto"/>
        <w:rPr>
          <w:bCs/>
          <w:sz w:val="28"/>
          <w:szCs w:val="28"/>
          <w:lang w:val="uk-UA"/>
        </w:rPr>
      </w:pPr>
      <w:r w:rsidRPr="00AA5433">
        <w:rPr>
          <w:bCs/>
          <w:sz w:val="28"/>
          <w:szCs w:val="28"/>
          <w:lang w:val="uk-UA"/>
        </w:rPr>
        <w:t xml:space="preserve">Рецензент </w:t>
      </w:r>
      <w:r w:rsidR="00A832EF">
        <w:rPr>
          <w:bCs/>
          <w:sz w:val="28"/>
          <w:szCs w:val="28"/>
          <w:lang w:val="uk-UA"/>
        </w:rPr>
        <w:tab/>
      </w:r>
      <w:r w:rsidR="00A832EF">
        <w:rPr>
          <w:bCs/>
          <w:sz w:val="28"/>
          <w:szCs w:val="28"/>
          <w:lang w:val="uk-UA"/>
        </w:rPr>
        <w:tab/>
      </w:r>
      <w:r w:rsidR="00A832EF">
        <w:rPr>
          <w:bCs/>
          <w:sz w:val="28"/>
          <w:szCs w:val="28"/>
          <w:lang w:val="uk-UA"/>
        </w:rPr>
        <w:tab/>
      </w:r>
      <w:r w:rsidR="002024D8" w:rsidRPr="002024D8">
        <w:rPr>
          <w:bCs/>
          <w:sz w:val="28"/>
          <w:szCs w:val="28"/>
          <w:lang w:val="uk-UA"/>
        </w:rPr>
        <w:t xml:space="preserve">І.Г. </w:t>
      </w:r>
      <w:proofErr w:type="spellStart"/>
      <w:r w:rsidR="002024D8" w:rsidRPr="002024D8">
        <w:rPr>
          <w:bCs/>
          <w:sz w:val="28"/>
          <w:szCs w:val="28"/>
          <w:lang w:val="uk-UA"/>
        </w:rPr>
        <w:t>Романовський</w:t>
      </w:r>
      <w:proofErr w:type="spellEnd"/>
      <w:r w:rsidRPr="00AA5433">
        <w:rPr>
          <w:bCs/>
          <w:sz w:val="28"/>
          <w:szCs w:val="28"/>
          <w:lang w:val="uk-UA"/>
        </w:rPr>
        <w:t xml:space="preserve">, </w:t>
      </w:r>
      <w:proofErr w:type="spellStart"/>
      <w:r w:rsidRPr="00AA5433">
        <w:rPr>
          <w:bCs/>
          <w:sz w:val="28"/>
          <w:szCs w:val="28"/>
          <w:lang w:val="uk-UA"/>
        </w:rPr>
        <w:t>кан</w:t>
      </w:r>
      <w:r>
        <w:rPr>
          <w:bCs/>
          <w:sz w:val="28"/>
          <w:szCs w:val="28"/>
          <w:lang w:val="uk-UA"/>
        </w:rPr>
        <w:t>д</w:t>
      </w:r>
      <w:proofErr w:type="spellEnd"/>
      <w:r w:rsidRPr="00AA5433">
        <w:rPr>
          <w:bCs/>
          <w:sz w:val="28"/>
          <w:szCs w:val="28"/>
          <w:lang w:val="uk-UA"/>
        </w:rPr>
        <w:t xml:space="preserve">. </w:t>
      </w:r>
      <w:proofErr w:type="spellStart"/>
      <w:r w:rsidR="005272F4">
        <w:rPr>
          <w:bCs/>
          <w:sz w:val="28"/>
          <w:szCs w:val="28"/>
          <w:lang w:val="uk-UA"/>
        </w:rPr>
        <w:t>екон</w:t>
      </w:r>
      <w:proofErr w:type="spellEnd"/>
      <w:r>
        <w:rPr>
          <w:bCs/>
          <w:sz w:val="28"/>
          <w:szCs w:val="28"/>
          <w:lang w:val="uk-UA"/>
        </w:rPr>
        <w:t>.</w:t>
      </w:r>
      <w:r w:rsidRPr="00AA5433">
        <w:rPr>
          <w:bCs/>
          <w:sz w:val="28"/>
          <w:szCs w:val="28"/>
          <w:lang w:val="uk-UA"/>
        </w:rPr>
        <w:t xml:space="preserve"> наук, доц.(</w:t>
      </w:r>
      <w:proofErr w:type="spellStart"/>
      <w:r w:rsidRPr="00AA5433">
        <w:rPr>
          <w:bCs/>
          <w:sz w:val="28"/>
          <w:szCs w:val="28"/>
          <w:lang w:val="uk-UA"/>
        </w:rPr>
        <w:t>НМетАУ</w:t>
      </w:r>
      <w:proofErr w:type="spellEnd"/>
      <w:r w:rsidRPr="00AA5433">
        <w:rPr>
          <w:bCs/>
          <w:sz w:val="28"/>
          <w:szCs w:val="28"/>
          <w:lang w:val="uk-UA"/>
        </w:rPr>
        <w:t>)</w:t>
      </w:r>
    </w:p>
    <w:p w:rsidR="00BD792D" w:rsidRPr="00AA5433" w:rsidRDefault="00BD792D" w:rsidP="00CA647E">
      <w:pPr>
        <w:spacing w:line="312" w:lineRule="auto"/>
        <w:rPr>
          <w:bCs/>
          <w:sz w:val="28"/>
          <w:szCs w:val="28"/>
          <w:lang w:val="uk-UA"/>
        </w:rPr>
      </w:pPr>
    </w:p>
    <w:p w:rsidR="00BD792D" w:rsidRDefault="00BD792D" w:rsidP="00CA647E">
      <w:pPr>
        <w:spacing w:line="312" w:lineRule="auto"/>
        <w:ind w:firstLine="709"/>
        <w:rPr>
          <w:bCs/>
          <w:sz w:val="28"/>
          <w:szCs w:val="28"/>
          <w:lang w:val="uk-UA"/>
        </w:rPr>
      </w:pPr>
    </w:p>
    <w:p w:rsidR="00651ECA" w:rsidRPr="00AA5433" w:rsidRDefault="00651ECA" w:rsidP="00CA647E">
      <w:pPr>
        <w:spacing w:line="312" w:lineRule="auto"/>
        <w:ind w:firstLine="709"/>
        <w:rPr>
          <w:bCs/>
          <w:sz w:val="28"/>
          <w:szCs w:val="28"/>
          <w:lang w:val="uk-UA"/>
        </w:rPr>
      </w:pPr>
    </w:p>
    <w:p w:rsidR="00BD792D" w:rsidRDefault="00BD792D" w:rsidP="00CA647E">
      <w:pPr>
        <w:spacing w:line="312" w:lineRule="auto"/>
        <w:rPr>
          <w:sz w:val="28"/>
          <w:szCs w:val="28"/>
          <w:lang w:val="uk-UA"/>
        </w:rPr>
      </w:pPr>
    </w:p>
    <w:p w:rsidR="00BD792D" w:rsidRDefault="00BD792D" w:rsidP="00CA647E">
      <w:pPr>
        <w:spacing w:line="312" w:lineRule="auto"/>
        <w:rPr>
          <w:sz w:val="28"/>
          <w:szCs w:val="28"/>
          <w:lang w:val="uk-UA"/>
        </w:rPr>
      </w:pPr>
    </w:p>
    <w:p w:rsidR="00BD792D" w:rsidRPr="00AA5433" w:rsidRDefault="00BD792D" w:rsidP="00CA647E">
      <w:pPr>
        <w:spacing w:line="312" w:lineRule="auto"/>
        <w:rPr>
          <w:sz w:val="28"/>
          <w:szCs w:val="28"/>
          <w:lang w:val="uk-UA"/>
        </w:rPr>
      </w:pPr>
      <w:r>
        <w:rPr>
          <w:sz w:val="28"/>
          <w:szCs w:val="28"/>
          <w:lang w:val="uk-UA"/>
        </w:rPr>
        <w:t xml:space="preserve">Підписано до друку. </w:t>
      </w:r>
      <w:r w:rsidRPr="00AA5433">
        <w:rPr>
          <w:sz w:val="28"/>
          <w:szCs w:val="28"/>
          <w:lang w:val="uk-UA"/>
        </w:rPr>
        <w:t xml:space="preserve">Формат 60x84 </w:t>
      </w:r>
      <w:r w:rsidRPr="00561163">
        <w:rPr>
          <w:sz w:val="20"/>
          <w:szCs w:val="20"/>
          <w:lang w:val="uk-UA"/>
        </w:rPr>
        <w:t>1/16</w:t>
      </w:r>
      <w:r w:rsidRPr="00AA5433">
        <w:rPr>
          <w:sz w:val="28"/>
          <w:szCs w:val="28"/>
          <w:lang w:val="uk-UA"/>
        </w:rPr>
        <w:t>. Папір друк. Друк плоский.</w:t>
      </w:r>
    </w:p>
    <w:p w:rsidR="00BD792D" w:rsidRPr="00AA5433" w:rsidRDefault="00BD792D" w:rsidP="00CA647E">
      <w:pPr>
        <w:spacing w:line="312" w:lineRule="auto"/>
        <w:rPr>
          <w:sz w:val="28"/>
          <w:szCs w:val="28"/>
          <w:lang w:val="uk-UA"/>
        </w:rPr>
      </w:pPr>
      <w:r>
        <w:rPr>
          <w:sz w:val="28"/>
          <w:szCs w:val="28"/>
          <w:lang w:val="uk-UA"/>
        </w:rPr>
        <w:t>Облік.-</w:t>
      </w:r>
      <w:proofErr w:type="spellStart"/>
      <w:r>
        <w:rPr>
          <w:sz w:val="28"/>
          <w:szCs w:val="28"/>
          <w:lang w:val="uk-UA"/>
        </w:rPr>
        <w:t>вид.арк</w:t>
      </w:r>
      <w:proofErr w:type="spellEnd"/>
      <w:r>
        <w:rPr>
          <w:sz w:val="28"/>
          <w:szCs w:val="28"/>
          <w:lang w:val="uk-UA"/>
        </w:rPr>
        <w:t xml:space="preserve">. Умов. друк. </w:t>
      </w:r>
      <w:proofErr w:type="spellStart"/>
      <w:r>
        <w:rPr>
          <w:sz w:val="28"/>
          <w:szCs w:val="28"/>
          <w:lang w:val="uk-UA"/>
        </w:rPr>
        <w:t>арк</w:t>
      </w:r>
      <w:proofErr w:type="spellEnd"/>
      <w:r>
        <w:rPr>
          <w:sz w:val="28"/>
          <w:szCs w:val="28"/>
          <w:lang w:val="uk-UA"/>
        </w:rPr>
        <w:t xml:space="preserve">. </w:t>
      </w:r>
      <w:r w:rsidRPr="00AA5433">
        <w:rPr>
          <w:sz w:val="28"/>
          <w:szCs w:val="28"/>
          <w:lang w:val="uk-UA"/>
        </w:rPr>
        <w:t xml:space="preserve">Тираж      </w:t>
      </w:r>
      <w:r>
        <w:rPr>
          <w:sz w:val="28"/>
          <w:szCs w:val="28"/>
          <w:lang w:val="uk-UA"/>
        </w:rPr>
        <w:t>пр</w:t>
      </w:r>
      <w:r w:rsidRPr="00AA5433">
        <w:rPr>
          <w:sz w:val="28"/>
          <w:szCs w:val="28"/>
          <w:lang w:val="uk-UA"/>
        </w:rPr>
        <w:t>. Замовлення №           .</w:t>
      </w:r>
    </w:p>
    <w:p w:rsidR="00BD792D" w:rsidRDefault="00BD792D" w:rsidP="00CA647E">
      <w:pPr>
        <w:spacing w:line="312" w:lineRule="auto"/>
        <w:jc w:val="center"/>
        <w:rPr>
          <w:sz w:val="28"/>
          <w:szCs w:val="28"/>
          <w:lang w:val="uk-UA"/>
        </w:rPr>
      </w:pPr>
    </w:p>
    <w:p w:rsidR="00BD792D" w:rsidRDefault="00BD792D" w:rsidP="00CA647E">
      <w:pPr>
        <w:spacing w:line="312" w:lineRule="auto"/>
        <w:jc w:val="center"/>
        <w:rPr>
          <w:sz w:val="28"/>
          <w:szCs w:val="28"/>
          <w:lang w:val="uk-UA"/>
        </w:rPr>
      </w:pPr>
    </w:p>
    <w:p w:rsidR="00651ECA" w:rsidRPr="00AA5433" w:rsidRDefault="00651ECA" w:rsidP="00CA647E">
      <w:pPr>
        <w:spacing w:line="312" w:lineRule="auto"/>
        <w:jc w:val="center"/>
        <w:rPr>
          <w:sz w:val="28"/>
          <w:szCs w:val="28"/>
          <w:lang w:val="uk-UA"/>
        </w:rPr>
      </w:pPr>
    </w:p>
    <w:p w:rsidR="00BD792D" w:rsidRPr="00AA5433" w:rsidRDefault="00BD792D" w:rsidP="00CA647E">
      <w:pPr>
        <w:spacing w:line="312" w:lineRule="auto"/>
        <w:jc w:val="center"/>
        <w:rPr>
          <w:sz w:val="28"/>
          <w:szCs w:val="28"/>
          <w:lang w:val="uk-UA"/>
        </w:rPr>
      </w:pPr>
      <w:r w:rsidRPr="00AA5433">
        <w:rPr>
          <w:sz w:val="28"/>
          <w:szCs w:val="28"/>
          <w:lang w:val="uk-UA"/>
        </w:rPr>
        <w:t>Національна металургійна академія України</w:t>
      </w:r>
    </w:p>
    <w:p w:rsidR="00BD792D" w:rsidRPr="00AA5433" w:rsidRDefault="00BD792D" w:rsidP="00CA647E">
      <w:pPr>
        <w:spacing w:line="312" w:lineRule="auto"/>
        <w:jc w:val="center"/>
        <w:rPr>
          <w:sz w:val="28"/>
          <w:szCs w:val="28"/>
          <w:lang w:val="uk-UA"/>
        </w:rPr>
      </w:pPr>
      <w:r w:rsidRPr="00AA5433">
        <w:rPr>
          <w:sz w:val="28"/>
          <w:szCs w:val="28"/>
          <w:lang w:val="uk-UA"/>
        </w:rPr>
        <w:t>496</w:t>
      </w:r>
      <w:r>
        <w:rPr>
          <w:sz w:val="28"/>
          <w:szCs w:val="28"/>
          <w:lang w:val="uk-UA"/>
        </w:rPr>
        <w:t>00</w:t>
      </w:r>
      <w:r w:rsidR="002024D8">
        <w:rPr>
          <w:sz w:val="28"/>
          <w:szCs w:val="28"/>
          <w:lang w:val="uk-UA"/>
        </w:rPr>
        <w:t>, Дніпро</w:t>
      </w:r>
      <w:r>
        <w:rPr>
          <w:sz w:val="28"/>
          <w:szCs w:val="28"/>
          <w:lang w:val="uk-UA"/>
        </w:rPr>
        <w:t xml:space="preserve"> - 5</w:t>
      </w:r>
      <w:r w:rsidRPr="00AA5433">
        <w:rPr>
          <w:sz w:val="28"/>
          <w:szCs w:val="28"/>
          <w:lang w:val="uk-UA"/>
        </w:rPr>
        <w:t xml:space="preserve">, </w:t>
      </w:r>
      <w:r>
        <w:rPr>
          <w:sz w:val="28"/>
          <w:szCs w:val="28"/>
          <w:lang w:val="uk-UA"/>
        </w:rPr>
        <w:t>пр</w:t>
      </w:r>
      <w:r w:rsidRPr="00AA5433">
        <w:rPr>
          <w:sz w:val="28"/>
          <w:szCs w:val="28"/>
          <w:lang w:val="uk-UA"/>
        </w:rPr>
        <w:t>. Гагаріна, 4</w:t>
      </w:r>
    </w:p>
    <w:p w:rsidR="00BD792D" w:rsidRPr="00AA5433" w:rsidRDefault="00BD792D" w:rsidP="00CA647E">
      <w:pPr>
        <w:spacing w:line="312" w:lineRule="auto"/>
        <w:jc w:val="center"/>
        <w:rPr>
          <w:sz w:val="28"/>
          <w:szCs w:val="28"/>
          <w:lang w:val="uk-UA"/>
        </w:rPr>
      </w:pPr>
      <w:r w:rsidRPr="00AA5433">
        <w:rPr>
          <w:sz w:val="28"/>
          <w:szCs w:val="28"/>
          <w:lang w:val="uk-UA"/>
        </w:rPr>
        <w:t>__________________________</w:t>
      </w:r>
    </w:p>
    <w:p w:rsidR="00BD792D" w:rsidRPr="00AA5433" w:rsidRDefault="00BD792D" w:rsidP="00CA647E">
      <w:pPr>
        <w:spacing w:line="312" w:lineRule="auto"/>
        <w:jc w:val="center"/>
        <w:rPr>
          <w:sz w:val="28"/>
          <w:szCs w:val="28"/>
          <w:lang w:val="uk-UA"/>
        </w:rPr>
      </w:pPr>
      <w:r w:rsidRPr="00AA5433">
        <w:rPr>
          <w:sz w:val="28"/>
          <w:szCs w:val="28"/>
          <w:lang w:val="uk-UA"/>
        </w:rPr>
        <w:t xml:space="preserve">Редакційно-видавничий відділ </w:t>
      </w:r>
      <w:proofErr w:type="spellStart"/>
      <w:r w:rsidRPr="00AA5433">
        <w:rPr>
          <w:sz w:val="28"/>
          <w:szCs w:val="28"/>
          <w:lang w:val="uk-UA"/>
        </w:rPr>
        <w:t>Н</w:t>
      </w:r>
      <w:r>
        <w:rPr>
          <w:sz w:val="28"/>
          <w:szCs w:val="28"/>
          <w:lang w:val="uk-UA"/>
        </w:rPr>
        <w:t>М</w:t>
      </w:r>
      <w:r w:rsidRPr="00AA5433">
        <w:rPr>
          <w:sz w:val="28"/>
          <w:szCs w:val="28"/>
          <w:lang w:val="uk-UA"/>
        </w:rPr>
        <w:t>ет</w:t>
      </w:r>
      <w:r>
        <w:rPr>
          <w:sz w:val="28"/>
          <w:szCs w:val="28"/>
          <w:lang w:val="uk-UA"/>
        </w:rPr>
        <w:t>АУ</w:t>
      </w:r>
      <w:proofErr w:type="spellEnd"/>
    </w:p>
    <w:p w:rsidR="00CC128D" w:rsidRDefault="00CC128D" w:rsidP="00CA647E">
      <w:pPr>
        <w:spacing w:line="312" w:lineRule="auto"/>
        <w:jc w:val="center"/>
        <w:rPr>
          <w:b/>
          <w:sz w:val="28"/>
          <w:szCs w:val="28"/>
        </w:rPr>
        <w:sectPr w:rsidR="00CC128D" w:rsidSect="00CC128D">
          <w:footerReference w:type="default" r:id="rId12"/>
          <w:pgSz w:w="11906" w:h="16838"/>
          <w:pgMar w:top="1134" w:right="1134" w:bottom="1134" w:left="1134" w:header="709" w:footer="709" w:gutter="0"/>
          <w:pgNumType w:start="4"/>
          <w:cols w:space="708"/>
          <w:docGrid w:linePitch="360"/>
        </w:sectPr>
      </w:pPr>
    </w:p>
    <w:p w:rsidR="005272F4" w:rsidRDefault="005272F4" w:rsidP="00CA647E">
      <w:pPr>
        <w:spacing w:line="312" w:lineRule="auto"/>
        <w:jc w:val="center"/>
        <w:rPr>
          <w:b/>
          <w:sz w:val="28"/>
          <w:szCs w:val="28"/>
        </w:rPr>
      </w:pPr>
      <w:r w:rsidRPr="00D93C44">
        <w:rPr>
          <w:b/>
          <w:sz w:val="28"/>
          <w:szCs w:val="28"/>
        </w:rPr>
        <w:lastRenderedPageBreak/>
        <w:t>ЗМІ</w:t>
      </w:r>
      <w:proofErr w:type="gramStart"/>
      <w:r w:rsidRPr="00D93C44">
        <w:rPr>
          <w:b/>
          <w:sz w:val="28"/>
          <w:szCs w:val="28"/>
        </w:rPr>
        <w:t>СТ</w:t>
      </w:r>
      <w:proofErr w:type="gramEnd"/>
    </w:p>
    <w:p w:rsidR="00D93C44" w:rsidRDefault="00D93C44" w:rsidP="00CA647E">
      <w:pPr>
        <w:spacing w:line="312" w:lineRule="auto"/>
        <w:jc w:val="center"/>
        <w:rPr>
          <w:b/>
          <w:sz w:val="28"/>
          <w:szCs w:val="28"/>
        </w:rPr>
      </w:pPr>
    </w:p>
    <w:p w:rsidR="00423A28" w:rsidRDefault="00423A28" w:rsidP="00CA647E">
      <w:pPr>
        <w:spacing w:line="312" w:lineRule="auto"/>
        <w:jc w:val="center"/>
        <w:rPr>
          <w:b/>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288"/>
        <w:gridCol w:w="540"/>
      </w:tblGrid>
      <w:tr w:rsidR="00783D6A" w:rsidRPr="00783D6A">
        <w:tc>
          <w:tcPr>
            <w:tcW w:w="9288" w:type="dxa"/>
          </w:tcPr>
          <w:p w:rsidR="00783D6A" w:rsidRPr="00783D6A" w:rsidRDefault="00783D6A" w:rsidP="004649CF">
            <w:pPr>
              <w:spacing w:line="312" w:lineRule="auto"/>
              <w:rPr>
                <w:sz w:val="28"/>
                <w:szCs w:val="28"/>
                <w:lang w:val="uk-UA"/>
              </w:rPr>
            </w:pPr>
            <w:proofErr w:type="gramStart"/>
            <w:r w:rsidRPr="00783D6A">
              <w:rPr>
                <w:sz w:val="28"/>
                <w:szCs w:val="28"/>
              </w:rPr>
              <w:t>ВСТУП</w:t>
            </w:r>
            <w:proofErr w:type="gramEnd"/>
            <w:r w:rsidRPr="00783D6A">
              <w:rPr>
                <w:sz w:val="28"/>
                <w:szCs w:val="28"/>
              </w:rPr>
              <w:t>…………………………………………………………………………</w:t>
            </w:r>
            <w:r>
              <w:rPr>
                <w:sz w:val="28"/>
                <w:szCs w:val="28"/>
              </w:rPr>
              <w:t>…</w:t>
            </w:r>
          </w:p>
        </w:tc>
        <w:tc>
          <w:tcPr>
            <w:tcW w:w="540" w:type="dxa"/>
          </w:tcPr>
          <w:p w:rsidR="00783D6A" w:rsidRPr="00783D6A" w:rsidRDefault="00783D6A" w:rsidP="00783D6A">
            <w:pPr>
              <w:spacing w:line="312" w:lineRule="auto"/>
              <w:rPr>
                <w:sz w:val="28"/>
                <w:szCs w:val="28"/>
                <w:lang w:val="uk-UA"/>
              </w:rPr>
            </w:pPr>
            <w:r>
              <w:rPr>
                <w:sz w:val="28"/>
                <w:szCs w:val="28"/>
                <w:lang w:val="uk-UA"/>
              </w:rPr>
              <w:t>4</w:t>
            </w:r>
          </w:p>
        </w:tc>
      </w:tr>
      <w:tr w:rsidR="00783D6A" w:rsidRPr="00783D6A">
        <w:tc>
          <w:tcPr>
            <w:tcW w:w="9288" w:type="dxa"/>
          </w:tcPr>
          <w:p w:rsidR="00783D6A" w:rsidRDefault="00783D6A" w:rsidP="004649CF">
            <w:pPr>
              <w:spacing w:line="312" w:lineRule="auto"/>
              <w:rPr>
                <w:sz w:val="28"/>
                <w:szCs w:val="28"/>
                <w:lang w:val="uk-UA"/>
              </w:rPr>
            </w:pPr>
            <w:r w:rsidRPr="00783D6A">
              <w:rPr>
                <w:sz w:val="28"/>
                <w:szCs w:val="28"/>
                <w:lang w:val="uk-UA"/>
              </w:rPr>
              <w:t xml:space="preserve">1 РОБОЧА ПРОГРАМА НАВЧАЛЬНОЇ ДИСЦИПЛІНИ </w:t>
            </w:r>
          </w:p>
          <w:p w:rsidR="00783D6A" w:rsidRPr="00783D6A" w:rsidRDefault="00783D6A" w:rsidP="004649CF">
            <w:pPr>
              <w:spacing w:line="312" w:lineRule="auto"/>
              <w:rPr>
                <w:sz w:val="28"/>
                <w:szCs w:val="28"/>
                <w:lang w:val="uk-UA"/>
              </w:rPr>
            </w:pPr>
            <w:r w:rsidRPr="00783D6A">
              <w:rPr>
                <w:sz w:val="28"/>
                <w:szCs w:val="28"/>
                <w:lang w:val="uk-UA"/>
              </w:rPr>
              <w:t xml:space="preserve">  «САМОМЕНЕДЖМЕНТ» ………………………………………</w:t>
            </w:r>
            <w:r>
              <w:rPr>
                <w:sz w:val="28"/>
                <w:szCs w:val="28"/>
                <w:lang w:val="uk-UA"/>
              </w:rPr>
              <w:t>…………….</w:t>
            </w:r>
          </w:p>
        </w:tc>
        <w:tc>
          <w:tcPr>
            <w:tcW w:w="540" w:type="dxa"/>
          </w:tcPr>
          <w:p w:rsidR="00783D6A" w:rsidRDefault="00783D6A" w:rsidP="00783D6A">
            <w:pPr>
              <w:spacing w:line="312" w:lineRule="auto"/>
              <w:rPr>
                <w:sz w:val="28"/>
                <w:szCs w:val="28"/>
                <w:lang w:val="uk-UA"/>
              </w:rPr>
            </w:pPr>
          </w:p>
          <w:p w:rsidR="00783D6A" w:rsidRPr="00783D6A" w:rsidRDefault="00783D6A" w:rsidP="00783D6A">
            <w:pPr>
              <w:spacing w:line="312" w:lineRule="auto"/>
              <w:rPr>
                <w:sz w:val="28"/>
                <w:szCs w:val="28"/>
                <w:lang w:val="uk-UA"/>
              </w:rPr>
            </w:pPr>
            <w:r>
              <w:rPr>
                <w:sz w:val="28"/>
                <w:szCs w:val="28"/>
                <w:lang w:val="uk-UA"/>
              </w:rPr>
              <w:t>5</w:t>
            </w:r>
          </w:p>
        </w:tc>
      </w:tr>
      <w:tr w:rsidR="00783D6A" w:rsidRPr="00783D6A">
        <w:tc>
          <w:tcPr>
            <w:tcW w:w="9288" w:type="dxa"/>
          </w:tcPr>
          <w:p w:rsidR="00783D6A" w:rsidRDefault="00783D6A" w:rsidP="004649CF">
            <w:pPr>
              <w:spacing w:line="312" w:lineRule="auto"/>
              <w:rPr>
                <w:sz w:val="28"/>
                <w:szCs w:val="28"/>
                <w:lang w:val="uk-UA"/>
              </w:rPr>
            </w:pPr>
            <w:r w:rsidRPr="00783D6A">
              <w:rPr>
                <w:sz w:val="28"/>
                <w:szCs w:val="28"/>
                <w:lang w:val="uk-UA"/>
              </w:rPr>
              <w:t xml:space="preserve">2 МЕТОДИЧНІ ВКАЗІВКИ ДО САМОСТІЙНОГО ВИВЧЕННЯ </w:t>
            </w:r>
          </w:p>
          <w:p w:rsidR="00783D6A" w:rsidRPr="00783D6A" w:rsidRDefault="00783D6A" w:rsidP="004649CF">
            <w:pPr>
              <w:spacing w:line="312" w:lineRule="auto"/>
              <w:rPr>
                <w:sz w:val="28"/>
                <w:szCs w:val="28"/>
                <w:lang w:val="uk-UA"/>
              </w:rPr>
            </w:pPr>
            <w:r>
              <w:rPr>
                <w:sz w:val="28"/>
                <w:szCs w:val="28"/>
                <w:lang w:val="uk-UA"/>
              </w:rPr>
              <w:t xml:space="preserve">  </w:t>
            </w:r>
            <w:r w:rsidRPr="00783D6A">
              <w:rPr>
                <w:sz w:val="28"/>
                <w:szCs w:val="28"/>
                <w:lang w:val="uk-UA"/>
              </w:rPr>
              <w:t>МАТЕРІАЛУ</w:t>
            </w:r>
            <w:r>
              <w:rPr>
                <w:sz w:val="28"/>
                <w:szCs w:val="28"/>
                <w:lang w:val="uk-UA"/>
              </w:rPr>
              <w:t>……………………………………………………………………</w:t>
            </w:r>
          </w:p>
        </w:tc>
        <w:tc>
          <w:tcPr>
            <w:tcW w:w="540" w:type="dxa"/>
          </w:tcPr>
          <w:p w:rsidR="00783D6A" w:rsidRDefault="00783D6A" w:rsidP="00783D6A">
            <w:pPr>
              <w:spacing w:line="312" w:lineRule="auto"/>
              <w:rPr>
                <w:sz w:val="28"/>
                <w:szCs w:val="28"/>
                <w:lang w:val="uk-UA"/>
              </w:rPr>
            </w:pPr>
          </w:p>
          <w:p w:rsidR="00783D6A" w:rsidRPr="00783D6A" w:rsidRDefault="00783D6A" w:rsidP="00783D6A">
            <w:pPr>
              <w:spacing w:line="312" w:lineRule="auto"/>
              <w:rPr>
                <w:sz w:val="28"/>
                <w:szCs w:val="28"/>
                <w:lang w:val="uk-UA"/>
              </w:rPr>
            </w:pPr>
            <w:r>
              <w:rPr>
                <w:sz w:val="28"/>
                <w:szCs w:val="28"/>
                <w:lang w:val="uk-UA"/>
              </w:rPr>
              <w:t>6</w:t>
            </w:r>
          </w:p>
        </w:tc>
      </w:tr>
      <w:tr w:rsidR="00783D6A" w:rsidRPr="00783D6A">
        <w:tc>
          <w:tcPr>
            <w:tcW w:w="9288" w:type="dxa"/>
          </w:tcPr>
          <w:p w:rsidR="00783D6A" w:rsidRPr="00783D6A" w:rsidRDefault="00783D6A" w:rsidP="00783D6A">
            <w:pPr>
              <w:spacing w:line="312" w:lineRule="auto"/>
              <w:ind w:firstLine="709"/>
              <w:rPr>
                <w:sz w:val="28"/>
                <w:szCs w:val="28"/>
                <w:lang w:val="uk-UA"/>
              </w:rPr>
            </w:pPr>
            <w:r w:rsidRPr="00783D6A">
              <w:rPr>
                <w:sz w:val="28"/>
                <w:szCs w:val="28"/>
                <w:lang w:val="uk-UA"/>
              </w:rPr>
              <w:t>Тема 1. Поділ і кооперація управлінської праці...………………………</w:t>
            </w:r>
          </w:p>
        </w:tc>
        <w:tc>
          <w:tcPr>
            <w:tcW w:w="540" w:type="dxa"/>
          </w:tcPr>
          <w:p w:rsidR="00783D6A" w:rsidRPr="00783D6A" w:rsidRDefault="00783D6A" w:rsidP="00783D6A">
            <w:pPr>
              <w:spacing w:line="312" w:lineRule="auto"/>
              <w:rPr>
                <w:sz w:val="28"/>
                <w:szCs w:val="28"/>
                <w:lang w:val="uk-UA"/>
              </w:rPr>
            </w:pPr>
            <w:r>
              <w:rPr>
                <w:sz w:val="28"/>
                <w:szCs w:val="28"/>
                <w:lang w:val="uk-UA"/>
              </w:rPr>
              <w:t>6</w:t>
            </w:r>
          </w:p>
        </w:tc>
      </w:tr>
      <w:tr w:rsidR="00783D6A" w:rsidRPr="00783D6A">
        <w:tc>
          <w:tcPr>
            <w:tcW w:w="9288" w:type="dxa"/>
          </w:tcPr>
          <w:p w:rsidR="00783D6A" w:rsidRPr="00783D6A" w:rsidRDefault="00783D6A" w:rsidP="00783D6A">
            <w:pPr>
              <w:spacing w:line="312" w:lineRule="auto"/>
              <w:ind w:firstLine="709"/>
              <w:rPr>
                <w:sz w:val="28"/>
                <w:szCs w:val="28"/>
                <w:lang w:val="uk-UA"/>
              </w:rPr>
            </w:pPr>
            <w:r w:rsidRPr="00783D6A">
              <w:rPr>
                <w:sz w:val="28"/>
                <w:szCs w:val="28"/>
                <w:lang w:val="uk-UA"/>
              </w:rPr>
              <w:t>Тема 2. Основи планування робочого часу менеджера...………………</w:t>
            </w:r>
          </w:p>
        </w:tc>
        <w:tc>
          <w:tcPr>
            <w:tcW w:w="540" w:type="dxa"/>
          </w:tcPr>
          <w:p w:rsidR="00783D6A" w:rsidRPr="00783D6A" w:rsidRDefault="00783D6A" w:rsidP="00783D6A">
            <w:pPr>
              <w:spacing w:line="312" w:lineRule="auto"/>
              <w:rPr>
                <w:sz w:val="28"/>
                <w:szCs w:val="28"/>
                <w:lang w:val="uk-UA"/>
              </w:rPr>
            </w:pPr>
            <w:r>
              <w:rPr>
                <w:sz w:val="28"/>
                <w:szCs w:val="28"/>
                <w:lang w:val="uk-UA"/>
              </w:rPr>
              <w:t>11</w:t>
            </w:r>
          </w:p>
        </w:tc>
      </w:tr>
      <w:tr w:rsidR="00783D6A" w:rsidRPr="00783D6A">
        <w:tc>
          <w:tcPr>
            <w:tcW w:w="9288" w:type="dxa"/>
          </w:tcPr>
          <w:p w:rsidR="00783D6A" w:rsidRPr="00783D6A" w:rsidRDefault="00783D6A" w:rsidP="00783D6A">
            <w:pPr>
              <w:spacing w:line="312" w:lineRule="auto"/>
              <w:ind w:firstLine="709"/>
              <w:rPr>
                <w:sz w:val="28"/>
                <w:szCs w:val="28"/>
                <w:lang w:val="uk-UA"/>
              </w:rPr>
            </w:pPr>
            <w:r w:rsidRPr="00783D6A">
              <w:rPr>
                <w:sz w:val="28"/>
                <w:szCs w:val="28"/>
                <w:lang w:val="uk-UA"/>
              </w:rPr>
              <w:t>Тема 3. Умови праці менеджера…………………….…………………</w:t>
            </w:r>
            <w:r>
              <w:rPr>
                <w:sz w:val="28"/>
                <w:szCs w:val="28"/>
                <w:lang w:val="uk-UA"/>
              </w:rPr>
              <w:t>...</w:t>
            </w:r>
          </w:p>
        </w:tc>
        <w:tc>
          <w:tcPr>
            <w:tcW w:w="540" w:type="dxa"/>
          </w:tcPr>
          <w:p w:rsidR="00783D6A" w:rsidRPr="00783D6A" w:rsidRDefault="00783D6A" w:rsidP="00783D6A">
            <w:pPr>
              <w:spacing w:line="312" w:lineRule="auto"/>
              <w:rPr>
                <w:sz w:val="28"/>
                <w:szCs w:val="28"/>
                <w:lang w:val="uk-UA"/>
              </w:rPr>
            </w:pPr>
            <w:r>
              <w:rPr>
                <w:sz w:val="28"/>
                <w:szCs w:val="28"/>
                <w:lang w:val="uk-UA"/>
              </w:rPr>
              <w:t>21</w:t>
            </w:r>
          </w:p>
        </w:tc>
      </w:tr>
      <w:tr w:rsidR="00783D6A" w:rsidRPr="00783D6A">
        <w:tc>
          <w:tcPr>
            <w:tcW w:w="9288" w:type="dxa"/>
          </w:tcPr>
          <w:p w:rsidR="00783D6A" w:rsidRPr="00783D6A" w:rsidRDefault="00783D6A" w:rsidP="00783D6A">
            <w:pPr>
              <w:spacing w:line="312" w:lineRule="auto"/>
              <w:ind w:firstLine="709"/>
              <w:rPr>
                <w:sz w:val="28"/>
                <w:szCs w:val="28"/>
                <w:lang w:val="uk-UA"/>
              </w:rPr>
            </w:pPr>
            <w:r w:rsidRPr="00783D6A">
              <w:rPr>
                <w:sz w:val="28"/>
                <w:szCs w:val="28"/>
                <w:lang w:val="uk-UA"/>
              </w:rPr>
              <w:t>Тема 4. О</w:t>
            </w:r>
            <w:r w:rsidR="00D211B0">
              <w:rPr>
                <w:sz w:val="28"/>
                <w:szCs w:val="28"/>
                <w:lang w:val="uk-UA"/>
              </w:rPr>
              <w:t>рганізація</w:t>
            </w:r>
            <w:r w:rsidRPr="00783D6A">
              <w:rPr>
                <w:sz w:val="28"/>
                <w:szCs w:val="28"/>
                <w:lang w:val="uk-UA"/>
              </w:rPr>
              <w:t xml:space="preserve"> робочог</w:t>
            </w:r>
            <w:r w:rsidR="00D211B0">
              <w:rPr>
                <w:sz w:val="28"/>
                <w:szCs w:val="28"/>
                <w:lang w:val="uk-UA"/>
              </w:rPr>
              <w:t>о місця менеджера …………</w:t>
            </w:r>
            <w:r w:rsidRPr="00783D6A">
              <w:rPr>
                <w:sz w:val="28"/>
                <w:szCs w:val="28"/>
                <w:lang w:val="uk-UA"/>
              </w:rPr>
              <w:t>..…………</w:t>
            </w:r>
            <w:r>
              <w:rPr>
                <w:sz w:val="28"/>
                <w:szCs w:val="28"/>
                <w:lang w:val="uk-UA"/>
              </w:rPr>
              <w:t>...</w:t>
            </w:r>
          </w:p>
        </w:tc>
        <w:tc>
          <w:tcPr>
            <w:tcW w:w="540" w:type="dxa"/>
          </w:tcPr>
          <w:p w:rsidR="00783D6A" w:rsidRPr="00783D6A" w:rsidRDefault="00783D6A" w:rsidP="00783D6A">
            <w:pPr>
              <w:spacing w:line="312" w:lineRule="auto"/>
              <w:rPr>
                <w:sz w:val="28"/>
                <w:szCs w:val="28"/>
                <w:lang w:val="uk-UA"/>
              </w:rPr>
            </w:pPr>
            <w:r>
              <w:rPr>
                <w:sz w:val="28"/>
                <w:szCs w:val="28"/>
                <w:lang w:val="uk-UA"/>
              </w:rPr>
              <w:t>26</w:t>
            </w:r>
          </w:p>
        </w:tc>
      </w:tr>
      <w:tr w:rsidR="00783D6A" w:rsidRPr="00783D6A">
        <w:tc>
          <w:tcPr>
            <w:tcW w:w="9288" w:type="dxa"/>
          </w:tcPr>
          <w:p w:rsidR="00783D6A" w:rsidRDefault="00783D6A" w:rsidP="004649CF">
            <w:pPr>
              <w:spacing w:line="312" w:lineRule="auto"/>
              <w:rPr>
                <w:sz w:val="28"/>
                <w:szCs w:val="28"/>
                <w:lang w:val="uk-UA"/>
              </w:rPr>
            </w:pPr>
            <w:r w:rsidRPr="00783D6A">
              <w:rPr>
                <w:sz w:val="28"/>
                <w:szCs w:val="28"/>
                <w:lang w:val="uk-UA"/>
              </w:rPr>
              <w:t xml:space="preserve">3 ІНДИВІДУАЛЬНЕ ЗАВДАННЯ І МЕТОДИЧНІ ВКАЗІВКИ ДО ЙОГО </w:t>
            </w:r>
          </w:p>
          <w:p w:rsidR="00783D6A" w:rsidRPr="00783D6A" w:rsidRDefault="00AC0624" w:rsidP="004649CF">
            <w:pPr>
              <w:spacing w:line="312" w:lineRule="auto"/>
              <w:rPr>
                <w:sz w:val="28"/>
                <w:szCs w:val="28"/>
                <w:lang w:val="uk-UA"/>
              </w:rPr>
            </w:pPr>
            <w:r>
              <w:rPr>
                <w:sz w:val="28"/>
                <w:szCs w:val="28"/>
                <w:lang w:val="uk-UA"/>
              </w:rPr>
              <w:t xml:space="preserve"> </w:t>
            </w:r>
            <w:r w:rsidR="00C70979">
              <w:rPr>
                <w:sz w:val="28"/>
                <w:szCs w:val="28"/>
                <w:lang w:val="uk-UA"/>
              </w:rPr>
              <w:t xml:space="preserve"> </w:t>
            </w:r>
            <w:r>
              <w:rPr>
                <w:sz w:val="28"/>
                <w:szCs w:val="28"/>
                <w:lang w:val="uk-UA"/>
              </w:rPr>
              <w:t xml:space="preserve"> </w:t>
            </w:r>
            <w:r w:rsidR="00783D6A" w:rsidRPr="00783D6A">
              <w:rPr>
                <w:sz w:val="28"/>
                <w:szCs w:val="28"/>
                <w:lang w:val="uk-UA"/>
              </w:rPr>
              <w:t>ВИКОНАННЯ….…………………………………</w:t>
            </w:r>
            <w:r>
              <w:rPr>
                <w:sz w:val="28"/>
                <w:szCs w:val="28"/>
                <w:lang w:val="uk-UA"/>
              </w:rPr>
              <w:t>.</w:t>
            </w:r>
            <w:r w:rsidR="00783D6A" w:rsidRPr="00783D6A">
              <w:rPr>
                <w:sz w:val="28"/>
                <w:szCs w:val="28"/>
                <w:lang w:val="uk-UA"/>
              </w:rPr>
              <w:t>…………………………</w:t>
            </w:r>
          </w:p>
        </w:tc>
        <w:tc>
          <w:tcPr>
            <w:tcW w:w="540" w:type="dxa"/>
          </w:tcPr>
          <w:p w:rsidR="00783D6A" w:rsidRDefault="00783D6A" w:rsidP="00783D6A">
            <w:pPr>
              <w:spacing w:line="312" w:lineRule="auto"/>
              <w:rPr>
                <w:sz w:val="28"/>
                <w:szCs w:val="28"/>
                <w:lang w:val="uk-UA"/>
              </w:rPr>
            </w:pPr>
          </w:p>
          <w:p w:rsidR="00783D6A" w:rsidRPr="00783D6A" w:rsidRDefault="00783D6A" w:rsidP="00783D6A">
            <w:pPr>
              <w:spacing w:line="312" w:lineRule="auto"/>
              <w:rPr>
                <w:sz w:val="28"/>
                <w:szCs w:val="28"/>
                <w:lang w:val="uk-UA"/>
              </w:rPr>
            </w:pPr>
            <w:r>
              <w:rPr>
                <w:sz w:val="28"/>
                <w:szCs w:val="28"/>
                <w:lang w:val="uk-UA"/>
              </w:rPr>
              <w:t>32</w:t>
            </w:r>
          </w:p>
        </w:tc>
      </w:tr>
      <w:tr w:rsidR="00783D6A" w:rsidRPr="00783D6A">
        <w:tc>
          <w:tcPr>
            <w:tcW w:w="9288" w:type="dxa"/>
          </w:tcPr>
          <w:p w:rsidR="00783D6A" w:rsidRPr="00783D6A" w:rsidRDefault="00783D6A" w:rsidP="00783D6A">
            <w:pPr>
              <w:spacing w:line="312" w:lineRule="auto"/>
              <w:ind w:firstLine="709"/>
              <w:rPr>
                <w:sz w:val="28"/>
                <w:szCs w:val="28"/>
                <w:lang w:val="uk-UA"/>
              </w:rPr>
            </w:pPr>
            <w:r w:rsidRPr="00783D6A">
              <w:rPr>
                <w:sz w:val="28"/>
                <w:szCs w:val="28"/>
                <w:lang w:val="uk-UA"/>
              </w:rPr>
              <w:t>3.1 Загальні положення…………………………………………</w:t>
            </w:r>
            <w:r>
              <w:rPr>
                <w:sz w:val="28"/>
                <w:szCs w:val="28"/>
                <w:lang w:val="uk-UA"/>
              </w:rPr>
              <w:t>………...</w:t>
            </w:r>
          </w:p>
        </w:tc>
        <w:tc>
          <w:tcPr>
            <w:tcW w:w="540" w:type="dxa"/>
          </w:tcPr>
          <w:p w:rsidR="00783D6A" w:rsidRPr="00783D6A" w:rsidRDefault="00783D6A" w:rsidP="00783D6A">
            <w:pPr>
              <w:spacing w:line="312" w:lineRule="auto"/>
              <w:rPr>
                <w:sz w:val="28"/>
                <w:szCs w:val="28"/>
                <w:lang w:val="uk-UA"/>
              </w:rPr>
            </w:pPr>
            <w:r>
              <w:rPr>
                <w:sz w:val="28"/>
                <w:szCs w:val="28"/>
                <w:lang w:val="uk-UA"/>
              </w:rPr>
              <w:t>32</w:t>
            </w:r>
          </w:p>
        </w:tc>
      </w:tr>
      <w:tr w:rsidR="00783D6A" w:rsidRPr="00783D6A">
        <w:tc>
          <w:tcPr>
            <w:tcW w:w="9288" w:type="dxa"/>
          </w:tcPr>
          <w:p w:rsidR="00783D6A" w:rsidRPr="00783D6A" w:rsidRDefault="00783D6A" w:rsidP="00783D6A">
            <w:pPr>
              <w:spacing w:line="312" w:lineRule="auto"/>
              <w:ind w:firstLine="709"/>
              <w:rPr>
                <w:sz w:val="28"/>
                <w:szCs w:val="28"/>
                <w:lang w:val="uk-UA"/>
              </w:rPr>
            </w:pPr>
            <w:r w:rsidRPr="00783D6A">
              <w:rPr>
                <w:sz w:val="28"/>
                <w:szCs w:val="28"/>
                <w:lang w:val="uk-UA"/>
              </w:rPr>
              <w:t>3.2 Методичні вказівки до виконання завдання………………………</w:t>
            </w:r>
            <w:r>
              <w:rPr>
                <w:sz w:val="28"/>
                <w:szCs w:val="28"/>
                <w:lang w:val="uk-UA"/>
              </w:rPr>
              <w:t>...</w:t>
            </w:r>
          </w:p>
        </w:tc>
        <w:tc>
          <w:tcPr>
            <w:tcW w:w="540" w:type="dxa"/>
          </w:tcPr>
          <w:p w:rsidR="00783D6A" w:rsidRPr="00783D6A" w:rsidRDefault="00783D6A" w:rsidP="00783D6A">
            <w:pPr>
              <w:spacing w:line="312" w:lineRule="auto"/>
              <w:rPr>
                <w:sz w:val="28"/>
                <w:szCs w:val="28"/>
                <w:lang w:val="uk-UA"/>
              </w:rPr>
            </w:pPr>
            <w:r>
              <w:rPr>
                <w:sz w:val="28"/>
                <w:szCs w:val="28"/>
                <w:lang w:val="uk-UA"/>
              </w:rPr>
              <w:t>32</w:t>
            </w:r>
          </w:p>
        </w:tc>
      </w:tr>
      <w:tr w:rsidR="00783D6A" w:rsidRPr="00783D6A">
        <w:tc>
          <w:tcPr>
            <w:tcW w:w="9288" w:type="dxa"/>
          </w:tcPr>
          <w:p w:rsidR="00783D6A" w:rsidRPr="00783D6A" w:rsidRDefault="00801FB1" w:rsidP="00783D6A">
            <w:pPr>
              <w:spacing w:line="312" w:lineRule="auto"/>
              <w:ind w:firstLine="709"/>
              <w:rPr>
                <w:sz w:val="28"/>
                <w:szCs w:val="28"/>
                <w:lang w:val="uk-UA"/>
              </w:rPr>
            </w:pPr>
            <w:r>
              <w:rPr>
                <w:sz w:val="28"/>
                <w:szCs w:val="28"/>
                <w:lang w:val="uk-UA"/>
              </w:rPr>
              <w:t>3.3 О</w:t>
            </w:r>
            <w:r w:rsidR="00783D6A" w:rsidRPr="00783D6A">
              <w:rPr>
                <w:sz w:val="28"/>
                <w:szCs w:val="28"/>
                <w:lang w:val="uk-UA"/>
              </w:rPr>
              <w:t>формлення</w:t>
            </w:r>
            <w:r>
              <w:rPr>
                <w:sz w:val="28"/>
                <w:szCs w:val="28"/>
                <w:lang w:val="uk-UA"/>
              </w:rPr>
              <w:t xml:space="preserve"> та захист завдання……………………………………</w:t>
            </w:r>
          </w:p>
        </w:tc>
        <w:tc>
          <w:tcPr>
            <w:tcW w:w="540" w:type="dxa"/>
          </w:tcPr>
          <w:p w:rsidR="00783D6A" w:rsidRPr="00783D6A" w:rsidRDefault="00783D6A" w:rsidP="00783D6A">
            <w:pPr>
              <w:spacing w:line="312" w:lineRule="auto"/>
              <w:rPr>
                <w:sz w:val="28"/>
                <w:szCs w:val="28"/>
                <w:lang w:val="uk-UA"/>
              </w:rPr>
            </w:pPr>
            <w:r>
              <w:rPr>
                <w:sz w:val="28"/>
                <w:szCs w:val="28"/>
                <w:lang w:val="uk-UA"/>
              </w:rPr>
              <w:t>36</w:t>
            </w:r>
          </w:p>
        </w:tc>
      </w:tr>
      <w:tr w:rsidR="00783D6A" w:rsidRPr="00783D6A">
        <w:tc>
          <w:tcPr>
            <w:tcW w:w="9288" w:type="dxa"/>
          </w:tcPr>
          <w:p w:rsidR="00783D6A" w:rsidRPr="00783D6A" w:rsidRDefault="00783D6A" w:rsidP="004649CF">
            <w:pPr>
              <w:spacing w:line="312" w:lineRule="auto"/>
              <w:rPr>
                <w:sz w:val="28"/>
                <w:szCs w:val="28"/>
                <w:lang w:val="uk-UA"/>
              </w:rPr>
            </w:pPr>
            <w:r w:rsidRPr="00783D6A">
              <w:rPr>
                <w:sz w:val="28"/>
                <w:szCs w:val="28"/>
                <w:lang w:val="uk-UA"/>
              </w:rPr>
              <w:t>РЕКОМЕНДОВАНА ЛІТЕРАТУРА……………………………………………</w:t>
            </w:r>
          </w:p>
        </w:tc>
        <w:tc>
          <w:tcPr>
            <w:tcW w:w="540" w:type="dxa"/>
          </w:tcPr>
          <w:p w:rsidR="00783D6A" w:rsidRPr="00783D6A" w:rsidRDefault="00783D6A" w:rsidP="00783D6A">
            <w:pPr>
              <w:spacing w:line="312" w:lineRule="auto"/>
              <w:rPr>
                <w:sz w:val="28"/>
                <w:szCs w:val="28"/>
                <w:lang w:val="uk-UA"/>
              </w:rPr>
            </w:pPr>
            <w:r>
              <w:rPr>
                <w:sz w:val="28"/>
                <w:szCs w:val="28"/>
                <w:lang w:val="uk-UA"/>
              </w:rPr>
              <w:t>37</w:t>
            </w:r>
          </w:p>
        </w:tc>
      </w:tr>
    </w:tbl>
    <w:p w:rsidR="00783D6A" w:rsidRDefault="00783D6A" w:rsidP="00CA647E">
      <w:pPr>
        <w:spacing w:line="312" w:lineRule="auto"/>
        <w:rPr>
          <w:sz w:val="28"/>
          <w:szCs w:val="28"/>
          <w:lang w:val="uk-UA"/>
        </w:rPr>
      </w:pPr>
    </w:p>
    <w:p w:rsidR="00783D6A" w:rsidRDefault="00783D6A" w:rsidP="00CA647E">
      <w:pPr>
        <w:spacing w:line="312" w:lineRule="auto"/>
        <w:rPr>
          <w:sz w:val="28"/>
          <w:szCs w:val="28"/>
          <w:lang w:val="uk-UA"/>
        </w:rPr>
      </w:pPr>
    </w:p>
    <w:p w:rsidR="00783D6A" w:rsidRDefault="00783D6A" w:rsidP="00CA647E">
      <w:pPr>
        <w:spacing w:line="312" w:lineRule="auto"/>
        <w:rPr>
          <w:sz w:val="28"/>
          <w:szCs w:val="28"/>
          <w:lang w:val="uk-UA"/>
        </w:rPr>
      </w:pPr>
    </w:p>
    <w:p w:rsidR="00783D6A" w:rsidRDefault="00783D6A" w:rsidP="00CA647E">
      <w:pPr>
        <w:spacing w:line="312" w:lineRule="auto"/>
        <w:rPr>
          <w:sz w:val="28"/>
          <w:szCs w:val="28"/>
          <w:lang w:val="uk-UA"/>
        </w:rPr>
      </w:pPr>
    </w:p>
    <w:p w:rsidR="00783D6A" w:rsidRDefault="00783D6A" w:rsidP="00CA647E">
      <w:pPr>
        <w:spacing w:line="312" w:lineRule="auto"/>
        <w:rPr>
          <w:sz w:val="28"/>
          <w:szCs w:val="28"/>
          <w:lang w:val="uk-UA"/>
        </w:rPr>
      </w:pPr>
    </w:p>
    <w:p w:rsidR="00783D6A" w:rsidRDefault="00783D6A" w:rsidP="00CA647E">
      <w:pPr>
        <w:spacing w:line="312" w:lineRule="auto"/>
        <w:rPr>
          <w:sz w:val="28"/>
          <w:szCs w:val="28"/>
          <w:lang w:val="uk-UA"/>
        </w:rPr>
      </w:pPr>
    </w:p>
    <w:p w:rsidR="00783D6A" w:rsidRDefault="00783D6A" w:rsidP="00CA647E">
      <w:pPr>
        <w:spacing w:line="312" w:lineRule="auto"/>
        <w:rPr>
          <w:sz w:val="28"/>
          <w:szCs w:val="28"/>
          <w:lang w:val="uk-UA"/>
        </w:rPr>
      </w:pPr>
    </w:p>
    <w:p w:rsidR="00783D6A" w:rsidRDefault="00783D6A" w:rsidP="00CA647E">
      <w:pPr>
        <w:spacing w:line="312" w:lineRule="auto"/>
        <w:rPr>
          <w:sz w:val="28"/>
          <w:szCs w:val="28"/>
          <w:lang w:val="uk-UA"/>
        </w:rPr>
      </w:pPr>
    </w:p>
    <w:p w:rsidR="00783D6A" w:rsidRDefault="00783D6A" w:rsidP="00CA647E">
      <w:pPr>
        <w:spacing w:line="312" w:lineRule="auto"/>
        <w:rPr>
          <w:sz w:val="28"/>
          <w:szCs w:val="28"/>
          <w:lang w:val="uk-UA"/>
        </w:rPr>
      </w:pPr>
    </w:p>
    <w:p w:rsidR="00783D6A" w:rsidRDefault="00783D6A" w:rsidP="00CA647E">
      <w:pPr>
        <w:spacing w:line="312" w:lineRule="auto"/>
        <w:rPr>
          <w:sz w:val="28"/>
          <w:szCs w:val="28"/>
          <w:lang w:val="uk-UA"/>
        </w:rPr>
      </w:pPr>
    </w:p>
    <w:p w:rsidR="00783D6A" w:rsidRDefault="00783D6A" w:rsidP="00CA647E">
      <w:pPr>
        <w:spacing w:line="312" w:lineRule="auto"/>
        <w:rPr>
          <w:sz w:val="28"/>
          <w:szCs w:val="28"/>
          <w:lang w:val="uk-UA"/>
        </w:rPr>
      </w:pPr>
    </w:p>
    <w:p w:rsidR="00783D6A" w:rsidRDefault="00783D6A" w:rsidP="00CA647E">
      <w:pPr>
        <w:spacing w:line="312" w:lineRule="auto"/>
        <w:rPr>
          <w:sz w:val="28"/>
          <w:szCs w:val="28"/>
          <w:lang w:val="uk-UA"/>
        </w:rPr>
      </w:pPr>
    </w:p>
    <w:p w:rsidR="00783D6A" w:rsidRDefault="00783D6A" w:rsidP="00CA647E">
      <w:pPr>
        <w:spacing w:line="312" w:lineRule="auto"/>
        <w:rPr>
          <w:sz w:val="28"/>
          <w:szCs w:val="28"/>
          <w:lang w:val="uk-UA"/>
        </w:rPr>
      </w:pPr>
    </w:p>
    <w:p w:rsidR="00783D6A" w:rsidRDefault="00783D6A" w:rsidP="00CA647E">
      <w:pPr>
        <w:spacing w:line="312" w:lineRule="auto"/>
        <w:rPr>
          <w:sz w:val="28"/>
          <w:szCs w:val="28"/>
          <w:lang w:val="uk-UA"/>
        </w:rPr>
      </w:pPr>
    </w:p>
    <w:p w:rsidR="00783D6A" w:rsidRDefault="00783D6A" w:rsidP="00CA647E">
      <w:pPr>
        <w:spacing w:line="312" w:lineRule="auto"/>
        <w:rPr>
          <w:sz w:val="28"/>
          <w:szCs w:val="28"/>
          <w:lang w:val="uk-UA"/>
        </w:rPr>
      </w:pPr>
    </w:p>
    <w:p w:rsidR="00783D6A" w:rsidRDefault="00783D6A" w:rsidP="00CA647E">
      <w:pPr>
        <w:spacing w:line="312" w:lineRule="auto"/>
        <w:rPr>
          <w:sz w:val="28"/>
          <w:szCs w:val="28"/>
          <w:lang w:val="uk-UA"/>
        </w:rPr>
      </w:pPr>
    </w:p>
    <w:p w:rsidR="004D558D" w:rsidRPr="00121F91" w:rsidRDefault="004861B5" w:rsidP="00CA647E">
      <w:pPr>
        <w:pStyle w:val="1"/>
        <w:spacing w:line="312" w:lineRule="auto"/>
        <w:rPr>
          <w:lang w:val="uk-UA"/>
        </w:rPr>
      </w:pPr>
      <w:bookmarkStart w:id="0" w:name="_Toc288228104"/>
      <w:r w:rsidRPr="00121F91">
        <w:rPr>
          <w:lang w:val="uk-UA"/>
        </w:rPr>
        <w:lastRenderedPageBreak/>
        <w:t>ВСТУП</w:t>
      </w:r>
      <w:bookmarkEnd w:id="0"/>
    </w:p>
    <w:p w:rsidR="004861B5" w:rsidRDefault="004861B5" w:rsidP="00CA647E">
      <w:pPr>
        <w:spacing w:line="312" w:lineRule="auto"/>
        <w:ind w:firstLine="709"/>
        <w:jc w:val="both"/>
        <w:rPr>
          <w:sz w:val="28"/>
          <w:szCs w:val="28"/>
          <w:lang w:val="uk-UA"/>
        </w:rPr>
      </w:pPr>
    </w:p>
    <w:p w:rsidR="00EA5CB9" w:rsidRDefault="00EA5CB9" w:rsidP="00CA647E">
      <w:pPr>
        <w:spacing w:line="312" w:lineRule="auto"/>
        <w:ind w:firstLine="709"/>
        <w:jc w:val="both"/>
        <w:rPr>
          <w:sz w:val="28"/>
          <w:szCs w:val="28"/>
          <w:lang w:val="uk-UA"/>
        </w:rPr>
      </w:pPr>
    </w:p>
    <w:p w:rsidR="00EA5CB9" w:rsidRPr="00EA5CB9" w:rsidRDefault="00664423" w:rsidP="00EA5CB9">
      <w:pPr>
        <w:spacing w:line="312" w:lineRule="auto"/>
        <w:ind w:firstLine="709"/>
        <w:jc w:val="both"/>
        <w:rPr>
          <w:sz w:val="28"/>
          <w:szCs w:val="28"/>
          <w:lang w:val="uk-UA"/>
        </w:rPr>
      </w:pPr>
      <w:r w:rsidRPr="00EA5CB9">
        <w:rPr>
          <w:sz w:val="28"/>
          <w:szCs w:val="28"/>
          <w:lang w:val="uk-UA"/>
        </w:rPr>
        <w:t>Світовий досвід управління організаціями переконує, що вирішальним чинником їх стабільного і тривалого функціонування</w:t>
      </w:r>
      <w:r w:rsidR="00D942E4" w:rsidRPr="00EA5CB9">
        <w:rPr>
          <w:sz w:val="28"/>
          <w:szCs w:val="28"/>
          <w:lang w:val="uk-UA"/>
        </w:rPr>
        <w:t xml:space="preserve"> є високоякісний менеджмент.</w:t>
      </w:r>
    </w:p>
    <w:p w:rsidR="00EA5CB9" w:rsidRPr="00EA5CB9" w:rsidRDefault="00EA5CB9" w:rsidP="00EA5CB9">
      <w:pPr>
        <w:spacing w:line="312" w:lineRule="auto"/>
        <w:ind w:firstLine="709"/>
        <w:jc w:val="both"/>
        <w:rPr>
          <w:sz w:val="28"/>
          <w:szCs w:val="28"/>
          <w:lang w:val="uk-UA"/>
        </w:rPr>
      </w:pPr>
      <w:r w:rsidRPr="00EA5CB9">
        <w:rPr>
          <w:sz w:val="28"/>
          <w:szCs w:val="28"/>
          <w:lang w:val="uk-UA"/>
        </w:rPr>
        <w:t>У сучасних умовах значно підвищуються вимоги до роботи керівників підприємств і установ. Необхідність швидко орієнтуватися в змінах зовнішн</w:t>
      </w:r>
      <w:r w:rsidR="00C70979">
        <w:rPr>
          <w:sz w:val="28"/>
          <w:szCs w:val="28"/>
          <w:lang w:val="uk-UA"/>
        </w:rPr>
        <w:t>ього середовища, реагувати на в</w:t>
      </w:r>
      <w:r w:rsidRPr="00EA5CB9">
        <w:rPr>
          <w:sz w:val="28"/>
          <w:szCs w:val="28"/>
          <w:lang w:val="uk-UA"/>
        </w:rPr>
        <w:t>плив політичних, економічних</w:t>
      </w:r>
      <w:r w:rsidR="00146562">
        <w:rPr>
          <w:sz w:val="28"/>
          <w:szCs w:val="28"/>
          <w:lang w:val="uk-UA"/>
        </w:rPr>
        <w:t>,</w:t>
      </w:r>
      <w:r w:rsidRPr="00EA5CB9">
        <w:rPr>
          <w:sz w:val="28"/>
          <w:szCs w:val="28"/>
          <w:lang w:val="uk-UA"/>
        </w:rPr>
        <w:t xml:space="preserve"> науково-технічних, природних і культурних факторів і в цих умовах своєчасно приймати рішення щодо забезпечення ефективної діяльності організації вимагають від менеджерів вміння правильно розпоряджатися своїм часом таким чином, щоб встигати робити все заплановане, залишати час для особистого життя, уникати стресів від перевантаження і отримувати задоволення від роботи.</w:t>
      </w:r>
    </w:p>
    <w:p w:rsidR="00EA5CB9" w:rsidRPr="00EA5CB9" w:rsidRDefault="00AC0624" w:rsidP="00EA5CB9">
      <w:pPr>
        <w:spacing w:line="312" w:lineRule="auto"/>
        <w:ind w:firstLine="709"/>
        <w:jc w:val="both"/>
        <w:rPr>
          <w:sz w:val="28"/>
          <w:szCs w:val="28"/>
          <w:lang w:val="uk-UA"/>
        </w:rPr>
      </w:pPr>
      <w:r>
        <w:rPr>
          <w:sz w:val="28"/>
          <w:szCs w:val="28"/>
          <w:lang w:val="uk-UA"/>
        </w:rPr>
        <w:t>Само</w:t>
      </w:r>
      <w:r w:rsidR="00EA5CB9" w:rsidRPr="00EA5CB9">
        <w:rPr>
          <w:sz w:val="28"/>
          <w:szCs w:val="28"/>
          <w:lang w:val="uk-UA"/>
        </w:rPr>
        <w:t>менеджмент – це послідовне і цілеспрямоване використання менеджер</w:t>
      </w:r>
      <w:r w:rsidR="00146562">
        <w:rPr>
          <w:sz w:val="28"/>
          <w:szCs w:val="28"/>
          <w:lang w:val="uk-UA"/>
        </w:rPr>
        <w:t>о</w:t>
      </w:r>
      <w:r w:rsidR="00EA5CB9" w:rsidRPr="00EA5CB9">
        <w:rPr>
          <w:sz w:val="28"/>
          <w:szCs w:val="28"/>
          <w:lang w:val="uk-UA"/>
        </w:rPr>
        <w:t>м перевірених методів і практичних прийомів роботи у повсякденній діяльності для підвищення ефективності управлінських процедур і операцій. Він спрямовується на максимальне використання менеджером власних можливостей і свідоме керування своїм робочим часом.</w:t>
      </w:r>
    </w:p>
    <w:p w:rsidR="00EA5CB9" w:rsidRPr="00EA5CB9" w:rsidRDefault="00EA5CB9" w:rsidP="00EA5CB9">
      <w:pPr>
        <w:spacing w:line="312" w:lineRule="auto"/>
        <w:ind w:firstLine="709"/>
        <w:jc w:val="both"/>
        <w:rPr>
          <w:sz w:val="28"/>
          <w:szCs w:val="28"/>
          <w:lang w:val="uk-UA"/>
        </w:rPr>
      </w:pPr>
      <w:r w:rsidRPr="00EA5CB9">
        <w:rPr>
          <w:sz w:val="28"/>
          <w:szCs w:val="28"/>
          <w:lang w:val="uk-UA"/>
        </w:rPr>
        <w:t xml:space="preserve">Завдання вдосконалення підготовки фахівців за напрямом </w:t>
      </w:r>
      <w:r w:rsidR="00C706D1" w:rsidRPr="00C706D1">
        <w:rPr>
          <w:sz w:val="28"/>
          <w:szCs w:val="28"/>
          <w:lang w:val="uk-UA"/>
        </w:rPr>
        <w:t xml:space="preserve">073 – менеджмент </w:t>
      </w:r>
      <w:r w:rsidRPr="00EA5CB9">
        <w:rPr>
          <w:sz w:val="28"/>
          <w:szCs w:val="28"/>
          <w:lang w:val="uk-UA"/>
        </w:rPr>
        <w:t>обумовлюють зміст дисципліни «Самоменеджмент».</w:t>
      </w:r>
    </w:p>
    <w:p w:rsidR="00EA5CB9" w:rsidRPr="00EA5CB9" w:rsidRDefault="00EA5CB9" w:rsidP="00EA5CB9">
      <w:pPr>
        <w:spacing w:line="312" w:lineRule="auto"/>
        <w:ind w:firstLine="709"/>
        <w:jc w:val="both"/>
        <w:rPr>
          <w:sz w:val="28"/>
          <w:szCs w:val="28"/>
          <w:lang w:val="uk-UA"/>
        </w:rPr>
      </w:pPr>
      <w:r w:rsidRPr="00EA5CB9">
        <w:rPr>
          <w:sz w:val="28"/>
          <w:szCs w:val="28"/>
          <w:lang w:val="uk-UA"/>
        </w:rPr>
        <w:t>В результаті вивчення дисципліни студенти:</w:t>
      </w:r>
    </w:p>
    <w:p w:rsidR="00EA5CB9" w:rsidRPr="00EA5CB9" w:rsidRDefault="00EA5CB9" w:rsidP="00EA5CB9">
      <w:pPr>
        <w:spacing w:line="312" w:lineRule="auto"/>
        <w:ind w:firstLine="709"/>
        <w:jc w:val="both"/>
        <w:rPr>
          <w:sz w:val="28"/>
          <w:szCs w:val="28"/>
          <w:lang w:val="uk-UA"/>
        </w:rPr>
      </w:pPr>
      <w:r w:rsidRPr="00EA5CB9">
        <w:rPr>
          <w:sz w:val="28"/>
          <w:szCs w:val="28"/>
          <w:lang w:val="uk-UA"/>
        </w:rPr>
        <w:t>- отримують загальні теоретичні знання з питань поділу і кооперації управлінської праці, планування робочого часу, створення сприятливих умов праці, організації робочого місця та комунікацій менеджера;</w:t>
      </w:r>
    </w:p>
    <w:p w:rsidR="00EA5CB9" w:rsidRPr="00EA5CB9" w:rsidRDefault="00EA5CB9" w:rsidP="00EA5CB9">
      <w:pPr>
        <w:spacing w:line="312" w:lineRule="auto"/>
        <w:ind w:firstLine="709"/>
        <w:jc w:val="both"/>
        <w:rPr>
          <w:sz w:val="28"/>
          <w:szCs w:val="28"/>
          <w:lang w:val="uk-UA"/>
        </w:rPr>
      </w:pPr>
      <w:r w:rsidRPr="00EA5CB9">
        <w:rPr>
          <w:sz w:val="28"/>
          <w:szCs w:val="28"/>
          <w:lang w:val="uk-UA"/>
        </w:rPr>
        <w:t>- набувають практичні навички щодо аналізу використання робочого часу та визначення пріоритету робіт, що виконуються.</w:t>
      </w:r>
    </w:p>
    <w:p w:rsidR="00783D6A" w:rsidRDefault="00146562" w:rsidP="00CA647E">
      <w:pPr>
        <w:spacing w:line="312" w:lineRule="auto"/>
        <w:ind w:firstLine="709"/>
        <w:jc w:val="both"/>
        <w:rPr>
          <w:sz w:val="28"/>
          <w:szCs w:val="28"/>
          <w:lang w:val="uk-UA"/>
        </w:rPr>
      </w:pPr>
      <w:r>
        <w:rPr>
          <w:sz w:val="28"/>
          <w:szCs w:val="28"/>
          <w:lang w:val="uk-UA"/>
        </w:rPr>
        <w:t>Знання цих питань допоможе майбутнім керівникам значно підвищити ефективність своєї праці за рахунок її раціональної організації та навчити тому ж своїх підлеглих.</w:t>
      </w:r>
    </w:p>
    <w:p w:rsidR="00783D6A" w:rsidRDefault="00783D6A" w:rsidP="00CA647E">
      <w:pPr>
        <w:spacing w:line="312" w:lineRule="auto"/>
        <w:ind w:firstLine="709"/>
        <w:jc w:val="both"/>
        <w:rPr>
          <w:sz w:val="28"/>
          <w:szCs w:val="28"/>
          <w:lang w:val="uk-UA"/>
        </w:rPr>
      </w:pPr>
    </w:p>
    <w:p w:rsidR="00C70979" w:rsidRDefault="00C70979" w:rsidP="00CA647E">
      <w:pPr>
        <w:spacing w:line="312" w:lineRule="auto"/>
        <w:ind w:firstLine="709"/>
        <w:jc w:val="both"/>
        <w:rPr>
          <w:sz w:val="28"/>
          <w:szCs w:val="28"/>
          <w:lang w:val="uk-UA"/>
        </w:rPr>
      </w:pPr>
    </w:p>
    <w:p w:rsidR="00CA647E" w:rsidRDefault="00FB50C2" w:rsidP="00A33984">
      <w:pPr>
        <w:pStyle w:val="1"/>
        <w:spacing w:line="300" w:lineRule="auto"/>
        <w:rPr>
          <w:lang w:val="uk-UA"/>
        </w:rPr>
      </w:pPr>
      <w:bookmarkStart w:id="1" w:name="_Toc288228105"/>
      <w:r w:rsidRPr="00121F91">
        <w:rPr>
          <w:lang w:val="uk-UA"/>
        </w:rPr>
        <w:lastRenderedPageBreak/>
        <w:t>1 РОБОЧА ПРОГРАМА НАВЧАЛЬНОЇ ДИСЦИПЛІНИ</w:t>
      </w:r>
      <w:r w:rsidR="00D93C44">
        <w:rPr>
          <w:lang w:val="uk-UA"/>
        </w:rPr>
        <w:t xml:space="preserve"> </w:t>
      </w:r>
    </w:p>
    <w:p w:rsidR="00FB50C2" w:rsidRPr="00121F91" w:rsidRDefault="00FB50C2" w:rsidP="00A33984">
      <w:pPr>
        <w:pStyle w:val="1"/>
        <w:spacing w:line="300" w:lineRule="auto"/>
        <w:rPr>
          <w:lang w:val="uk-UA"/>
        </w:rPr>
      </w:pPr>
      <w:r w:rsidRPr="00121F91">
        <w:rPr>
          <w:lang w:val="uk-UA"/>
        </w:rPr>
        <w:t>«</w:t>
      </w:r>
      <w:r w:rsidR="008A201D">
        <w:rPr>
          <w:lang w:val="uk-UA"/>
        </w:rPr>
        <w:t>САМОМЕНЕДЖМЕНТ</w:t>
      </w:r>
      <w:r w:rsidRPr="00121F91">
        <w:rPr>
          <w:lang w:val="uk-UA"/>
        </w:rPr>
        <w:t>»</w:t>
      </w:r>
      <w:bookmarkEnd w:id="1"/>
    </w:p>
    <w:p w:rsidR="00FB50C2" w:rsidRPr="00121F91" w:rsidRDefault="00FB50C2" w:rsidP="00A33984">
      <w:pPr>
        <w:spacing w:line="300" w:lineRule="auto"/>
        <w:ind w:firstLine="709"/>
        <w:jc w:val="center"/>
        <w:rPr>
          <w:b/>
          <w:sz w:val="28"/>
          <w:szCs w:val="28"/>
          <w:lang w:val="uk-UA"/>
        </w:rPr>
      </w:pPr>
    </w:p>
    <w:p w:rsidR="00121F91" w:rsidRPr="00121F91" w:rsidRDefault="00FB50C2" w:rsidP="00A33984">
      <w:pPr>
        <w:spacing w:line="300" w:lineRule="auto"/>
        <w:ind w:firstLine="709"/>
        <w:jc w:val="center"/>
        <w:rPr>
          <w:b/>
          <w:sz w:val="28"/>
          <w:szCs w:val="28"/>
          <w:lang w:val="uk-UA"/>
        </w:rPr>
      </w:pPr>
      <w:r w:rsidRPr="00121F91">
        <w:rPr>
          <w:b/>
          <w:sz w:val="28"/>
          <w:szCs w:val="28"/>
          <w:lang w:val="uk-UA"/>
        </w:rPr>
        <w:t>Розподіл навчальних годин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8"/>
        <w:gridCol w:w="1074"/>
        <w:gridCol w:w="1140"/>
        <w:gridCol w:w="1026"/>
        <w:gridCol w:w="1092"/>
      </w:tblGrid>
      <w:tr w:rsidR="008A201D" w:rsidRPr="00A33984">
        <w:tc>
          <w:tcPr>
            <w:tcW w:w="5508" w:type="dxa"/>
            <w:vMerge w:val="restart"/>
            <w:shd w:val="clear" w:color="auto" w:fill="auto"/>
          </w:tcPr>
          <w:p w:rsidR="008A201D" w:rsidRPr="00A33984" w:rsidRDefault="008A201D" w:rsidP="00A33984">
            <w:pPr>
              <w:spacing w:line="300" w:lineRule="auto"/>
              <w:jc w:val="both"/>
              <w:rPr>
                <w:sz w:val="27"/>
                <w:szCs w:val="27"/>
                <w:lang w:val="uk-UA"/>
              </w:rPr>
            </w:pPr>
          </w:p>
        </w:tc>
        <w:tc>
          <w:tcPr>
            <w:tcW w:w="1074" w:type="dxa"/>
            <w:vMerge w:val="restart"/>
            <w:shd w:val="clear" w:color="auto" w:fill="auto"/>
          </w:tcPr>
          <w:p w:rsidR="008A201D" w:rsidRPr="00A33984" w:rsidRDefault="008A201D" w:rsidP="00A33984">
            <w:pPr>
              <w:spacing w:line="300" w:lineRule="auto"/>
              <w:jc w:val="center"/>
              <w:rPr>
                <w:sz w:val="27"/>
                <w:szCs w:val="27"/>
                <w:lang w:val="uk-UA"/>
              </w:rPr>
            </w:pPr>
            <w:r w:rsidRPr="00A33984">
              <w:rPr>
                <w:sz w:val="27"/>
                <w:szCs w:val="27"/>
                <w:lang w:val="uk-UA"/>
              </w:rPr>
              <w:t>Всього</w:t>
            </w:r>
          </w:p>
        </w:tc>
        <w:tc>
          <w:tcPr>
            <w:tcW w:w="3258" w:type="dxa"/>
            <w:gridSpan w:val="3"/>
            <w:shd w:val="clear" w:color="auto" w:fill="auto"/>
          </w:tcPr>
          <w:p w:rsidR="008A201D" w:rsidRPr="00A33984" w:rsidRDefault="008A201D" w:rsidP="00A33984">
            <w:pPr>
              <w:spacing w:line="300" w:lineRule="auto"/>
              <w:jc w:val="center"/>
              <w:rPr>
                <w:sz w:val="27"/>
                <w:szCs w:val="27"/>
                <w:lang w:val="uk-UA"/>
              </w:rPr>
            </w:pPr>
            <w:r w:rsidRPr="00A33984">
              <w:rPr>
                <w:sz w:val="27"/>
                <w:szCs w:val="27"/>
                <w:lang w:val="uk-UA"/>
              </w:rPr>
              <w:t>Семестр</w:t>
            </w:r>
          </w:p>
        </w:tc>
      </w:tr>
      <w:tr w:rsidR="008A201D" w:rsidRPr="00A33984">
        <w:tc>
          <w:tcPr>
            <w:tcW w:w="5508" w:type="dxa"/>
            <w:vMerge/>
            <w:shd w:val="clear" w:color="auto" w:fill="auto"/>
          </w:tcPr>
          <w:p w:rsidR="008A201D" w:rsidRPr="00A33984" w:rsidRDefault="008A201D" w:rsidP="00A33984">
            <w:pPr>
              <w:spacing w:line="300" w:lineRule="auto"/>
              <w:jc w:val="both"/>
              <w:rPr>
                <w:sz w:val="27"/>
                <w:szCs w:val="27"/>
                <w:lang w:val="uk-UA"/>
              </w:rPr>
            </w:pPr>
          </w:p>
        </w:tc>
        <w:tc>
          <w:tcPr>
            <w:tcW w:w="1074" w:type="dxa"/>
            <w:vMerge/>
            <w:shd w:val="clear" w:color="auto" w:fill="auto"/>
          </w:tcPr>
          <w:p w:rsidR="008A201D" w:rsidRPr="00A33984" w:rsidRDefault="008A201D" w:rsidP="00A33984">
            <w:pPr>
              <w:spacing w:line="300" w:lineRule="auto"/>
              <w:jc w:val="center"/>
              <w:rPr>
                <w:sz w:val="27"/>
                <w:szCs w:val="27"/>
                <w:lang w:val="uk-UA"/>
              </w:rPr>
            </w:pPr>
          </w:p>
        </w:tc>
        <w:tc>
          <w:tcPr>
            <w:tcW w:w="1140" w:type="dxa"/>
            <w:shd w:val="clear" w:color="auto" w:fill="auto"/>
          </w:tcPr>
          <w:p w:rsidR="008A201D" w:rsidRPr="00A33984" w:rsidRDefault="008A201D" w:rsidP="00A33984">
            <w:pPr>
              <w:spacing w:line="300" w:lineRule="auto"/>
              <w:jc w:val="center"/>
              <w:rPr>
                <w:sz w:val="27"/>
                <w:szCs w:val="27"/>
                <w:lang w:val="uk-UA"/>
              </w:rPr>
            </w:pPr>
            <w:r w:rsidRPr="00A33984">
              <w:rPr>
                <w:sz w:val="27"/>
                <w:szCs w:val="27"/>
                <w:lang w:val="en-US"/>
              </w:rPr>
              <w:t>I</w:t>
            </w:r>
          </w:p>
        </w:tc>
        <w:tc>
          <w:tcPr>
            <w:tcW w:w="1026" w:type="dxa"/>
            <w:shd w:val="clear" w:color="auto" w:fill="auto"/>
          </w:tcPr>
          <w:p w:rsidR="008A201D" w:rsidRPr="00A33984" w:rsidRDefault="008A201D" w:rsidP="00A33984">
            <w:pPr>
              <w:spacing w:line="300" w:lineRule="auto"/>
              <w:jc w:val="center"/>
              <w:rPr>
                <w:sz w:val="27"/>
                <w:szCs w:val="27"/>
                <w:lang w:val="uk-UA"/>
              </w:rPr>
            </w:pPr>
            <w:r w:rsidRPr="00A33984">
              <w:rPr>
                <w:sz w:val="27"/>
                <w:szCs w:val="27"/>
                <w:lang w:val="en-US"/>
              </w:rPr>
              <w:t>I</w:t>
            </w:r>
            <w:r w:rsidR="00C706D1">
              <w:rPr>
                <w:sz w:val="27"/>
                <w:szCs w:val="27"/>
                <w:lang w:val="uk-UA"/>
              </w:rPr>
              <w:t>І</w:t>
            </w:r>
          </w:p>
        </w:tc>
        <w:tc>
          <w:tcPr>
            <w:tcW w:w="1092" w:type="dxa"/>
            <w:shd w:val="clear" w:color="auto" w:fill="auto"/>
          </w:tcPr>
          <w:p w:rsidR="008A201D" w:rsidRPr="00A33984" w:rsidRDefault="00C706D1" w:rsidP="00A33984">
            <w:pPr>
              <w:spacing w:line="300" w:lineRule="auto"/>
              <w:jc w:val="center"/>
              <w:rPr>
                <w:sz w:val="27"/>
                <w:szCs w:val="27"/>
                <w:lang w:val="uk-UA"/>
              </w:rPr>
            </w:pPr>
            <w:r>
              <w:rPr>
                <w:sz w:val="27"/>
                <w:szCs w:val="27"/>
                <w:lang w:val="uk-UA"/>
              </w:rPr>
              <w:t>ІІІ</w:t>
            </w:r>
          </w:p>
        </w:tc>
      </w:tr>
      <w:tr w:rsidR="008A201D" w:rsidRPr="00A33984">
        <w:tc>
          <w:tcPr>
            <w:tcW w:w="5508" w:type="dxa"/>
            <w:shd w:val="clear" w:color="auto" w:fill="auto"/>
          </w:tcPr>
          <w:p w:rsidR="008A201D" w:rsidRPr="00A33984" w:rsidRDefault="008A201D" w:rsidP="00A33984">
            <w:pPr>
              <w:spacing w:line="300" w:lineRule="auto"/>
              <w:jc w:val="both"/>
              <w:rPr>
                <w:sz w:val="27"/>
                <w:szCs w:val="27"/>
                <w:lang w:val="uk-UA"/>
              </w:rPr>
            </w:pPr>
            <w:r w:rsidRPr="00A33984">
              <w:rPr>
                <w:sz w:val="27"/>
                <w:szCs w:val="27"/>
                <w:lang w:val="uk-UA"/>
              </w:rPr>
              <w:t>Всього годин за навчальним планом</w:t>
            </w:r>
          </w:p>
        </w:tc>
        <w:tc>
          <w:tcPr>
            <w:tcW w:w="1074" w:type="dxa"/>
            <w:shd w:val="clear" w:color="auto" w:fill="auto"/>
          </w:tcPr>
          <w:p w:rsidR="008A201D" w:rsidRPr="00C706D1" w:rsidRDefault="00C706D1" w:rsidP="00A33984">
            <w:pPr>
              <w:spacing w:line="300" w:lineRule="auto"/>
              <w:jc w:val="center"/>
              <w:rPr>
                <w:sz w:val="27"/>
                <w:szCs w:val="27"/>
              </w:rPr>
            </w:pPr>
            <w:r>
              <w:rPr>
                <w:sz w:val="27"/>
                <w:szCs w:val="27"/>
              </w:rPr>
              <w:t>90</w:t>
            </w:r>
          </w:p>
        </w:tc>
        <w:tc>
          <w:tcPr>
            <w:tcW w:w="1140" w:type="dxa"/>
            <w:shd w:val="clear" w:color="auto" w:fill="auto"/>
          </w:tcPr>
          <w:p w:rsidR="008A201D" w:rsidRPr="00A33984" w:rsidRDefault="008A201D" w:rsidP="00A33984">
            <w:pPr>
              <w:spacing w:line="300" w:lineRule="auto"/>
              <w:jc w:val="center"/>
              <w:rPr>
                <w:sz w:val="27"/>
                <w:szCs w:val="27"/>
                <w:lang w:val="uk-UA"/>
              </w:rPr>
            </w:pPr>
          </w:p>
        </w:tc>
        <w:tc>
          <w:tcPr>
            <w:tcW w:w="1026" w:type="dxa"/>
            <w:shd w:val="clear" w:color="auto" w:fill="auto"/>
          </w:tcPr>
          <w:p w:rsidR="008A201D" w:rsidRPr="00C706D1" w:rsidRDefault="00C706D1" w:rsidP="00A33984">
            <w:pPr>
              <w:spacing w:line="300" w:lineRule="auto"/>
              <w:jc w:val="center"/>
              <w:rPr>
                <w:sz w:val="27"/>
                <w:szCs w:val="27"/>
              </w:rPr>
            </w:pPr>
            <w:r>
              <w:rPr>
                <w:sz w:val="27"/>
                <w:szCs w:val="27"/>
              </w:rPr>
              <w:t>90</w:t>
            </w:r>
          </w:p>
        </w:tc>
        <w:tc>
          <w:tcPr>
            <w:tcW w:w="1092" w:type="dxa"/>
            <w:shd w:val="clear" w:color="auto" w:fill="auto"/>
          </w:tcPr>
          <w:p w:rsidR="008A201D" w:rsidRPr="00A33984" w:rsidRDefault="008A201D" w:rsidP="00A33984">
            <w:pPr>
              <w:spacing w:line="300" w:lineRule="auto"/>
              <w:jc w:val="center"/>
              <w:rPr>
                <w:sz w:val="27"/>
                <w:szCs w:val="27"/>
                <w:lang w:val="uk-UA"/>
              </w:rPr>
            </w:pPr>
          </w:p>
        </w:tc>
      </w:tr>
      <w:tr w:rsidR="008A201D" w:rsidRPr="00A33984">
        <w:tc>
          <w:tcPr>
            <w:tcW w:w="5508" w:type="dxa"/>
            <w:shd w:val="clear" w:color="auto" w:fill="auto"/>
          </w:tcPr>
          <w:p w:rsidR="008A201D" w:rsidRPr="00A33984" w:rsidRDefault="008A201D" w:rsidP="00A33984">
            <w:pPr>
              <w:spacing w:line="300" w:lineRule="auto"/>
              <w:jc w:val="both"/>
              <w:rPr>
                <w:sz w:val="27"/>
                <w:szCs w:val="27"/>
                <w:lang w:val="uk-UA"/>
              </w:rPr>
            </w:pPr>
            <w:r w:rsidRPr="00A33984">
              <w:rPr>
                <w:sz w:val="27"/>
                <w:szCs w:val="27"/>
                <w:lang w:val="uk-UA"/>
              </w:rPr>
              <w:t>у тому числі:</w:t>
            </w:r>
          </w:p>
          <w:p w:rsidR="008A201D" w:rsidRPr="00A33984" w:rsidRDefault="008A201D" w:rsidP="00A33984">
            <w:pPr>
              <w:spacing w:line="300" w:lineRule="auto"/>
              <w:jc w:val="both"/>
              <w:rPr>
                <w:sz w:val="27"/>
                <w:szCs w:val="27"/>
                <w:lang w:val="uk-UA"/>
              </w:rPr>
            </w:pPr>
            <w:r w:rsidRPr="00A33984">
              <w:rPr>
                <w:sz w:val="27"/>
                <w:szCs w:val="27"/>
                <w:lang w:val="uk-UA"/>
              </w:rPr>
              <w:t>аудиторні заняття</w:t>
            </w:r>
          </w:p>
          <w:p w:rsidR="008A201D" w:rsidRPr="00A33984" w:rsidRDefault="008A201D" w:rsidP="00A33984">
            <w:pPr>
              <w:spacing w:line="300" w:lineRule="auto"/>
              <w:jc w:val="both"/>
              <w:rPr>
                <w:sz w:val="27"/>
                <w:szCs w:val="27"/>
                <w:lang w:val="uk-UA"/>
              </w:rPr>
            </w:pPr>
            <w:r w:rsidRPr="00A33984">
              <w:rPr>
                <w:sz w:val="27"/>
                <w:szCs w:val="27"/>
                <w:lang w:val="uk-UA"/>
              </w:rPr>
              <w:t>з них:</w:t>
            </w:r>
          </w:p>
          <w:p w:rsidR="008A201D" w:rsidRPr="00A33984" w:rsidRDefault="008A201D" w:rsidP="00A33984">
            <w:pPr>
              <w:spacing w:line="300" w:lineRule="auto"/>
              <w:ind w:firstLine="709"/>
              <w:jc w:val="both"/>
              <w:rPr>
                <w:sz w:val="27"/>
                <w:szCs w:val="27"/>
                <w:lang w:val="uk-UA"/>
              </w:rPr>
            </w:pPr>
            <w:r w:rsidRPr="00A33984">
              <w:rPr>
                <w:sz w:val="27"/>
                <w:szCs w:val="27"/>
                <w:lang w:val="uk-UA"/>
              </w:rPr>
              <w:t>- лекції</w:t>
            </w:r>
          </w:p>
          <w:p w:rsidR="008A201D" w:rsidRPr="00A33984" w:rsidRDefault="008A201D" w:rsidP="00A33984">
            <w:pPr>
              <w:spacing w:line="300" w:lineRule="auto"/>
              <w:ind w:firstLine="709"/>
              <w:jc w:val="both"/>
              <w:rPr>
                <w:sz w:val="27"/>
                <w:szCs w:val="27"/>
                <w:lang w:val="uk-UA"/>
              </w:rPr>
            </w:pPr>
            <w:r w:rsidRPr="00A33984">
              <w:rPr>
                <w:sz w:val="27"/>
                <w:szCs w:val="27"/>
                <w:lang w:val="uk-UA"/>
              </w:rPr>
              <w:t>- практичні заняття</w:t>
            </w:r>
          </w:p>
          <w:p w:rsidR="008A201D" w:rsidRPr="00A33984" w:rsidRDefault="008A201D" w:rsidP="00A33984">
            <w:pPr>
              <w:spacing w:line="300" w:lineRule="auto"/>
              <w:jc w:val="both"/>
              <w:rPr>
                <w:sz w:val="27"/>
                <w:szCs w:val="27"/>
                <w:lang w:val="uk-UA"/>
              </w:rPr>
            </w:pPr>
            <w:r w:rsidRPr="00A33984">
              <w:rPr>
                <w:sz w:val="27"/>
                <w:szCs w:val="27"/>
                <w:lang w:val="uk-UA"/>
              </w:rPr>
              <w:t>самостійна робота</w:t>
            </w:r>
          </w:p>
        </w:tc>
        <w:tc>
          <w:tcPr>
            <w:tcW w:w="1074" w:type="dxa"/>
            <w:shd w:val="clear" w:color="auto" w:fill="auto"/>
          </w:tcPr>
          <w:p w:rsidR="008A201D" w:rsidRPr="00A33984" w:rsidRDefault="008A201D" w:rsidP="00A33984">
            <w:pPr>
              <w:spacing w:line="300" w:lineRule="auto"/>
              <w:jc w:val="center"/>
              <w:rPr>
                <w:sz w:val="27"/>
                <w:szCs w:val="27"/>
                <w:lang w:val="uk-UA"/>
              </w:rPr>
            </w:pPr>
          </w:p>
          <w:p w:rsidR="008A201D" w:rsidRPr="00A33984" w:rsidRDefault="008A201D" w:rsidP="00A33984">
            <w:pPr>
              <w:spacing w:line="300" w:lineRule="auto"/>
              <w:jc w:val="center"/>
              <w:rPr>
                <w:sz w:val="27"/>
                <w:szCs w:val="27"/>
                <w:lang w:val="en-US"/>
              </w:rPr>
            </w:pPr>
            <w:r w:rsidRPr="00A33984">
              <w:rPr>
                <w:sz w:val="27"/>
                <w:szCs w:val="27"/>
                <w:lang w:val="en-US"/>
              </w:rPr>
              <w:t>12</w:t>
            </w:r>
          </w:p>
          <w:p w:rsidR="008A201D" w:rsidRPr="00A33984" w:rsidRDefault="008A201D" w:rsidP="00A33984">
            <w:pPr>
              <w:spacing w:line="300" w:lineRule="auto"/>
              <w:jc w:val="center"/>
              <w:rPr>
                <w:sz w:val="27"/>
                <w:szCs w:val="27"/>
                <w:lang w:val="uk-UA"/>
              </w:rPr>
            </w:pPr>
          </w:p>
          <w:p w:rsidR="008A201D" w:rsidRPr="00A33984" w:rsidRDefault="008A201D" w:rsidP="00A33984">
            <w:pPr>
              <w:spacing w:line="300" w:lineRule="auto"/>
              <w:jc w:val="center"/>
              <w:rPr>
                <w:sz w:val="27"/>
                <w:szCs w:val="27"/>
                <w:lang w:val="en-US"/>
              </w:rPr>
            </w:pPr>
            <w:r w:rsidRPr="00A33984">
              <w:rPr>
                <w:sz w:val="27"/>
                <w:szCs w:val="27"/>
                <w:lang w:val="en-US"/>
              </w:rPr>
              <w:t>8</w:t>
            </w:r>
          </w:p>
          <w:p w:rsidR="008A201D" w:rsidRPr="00A33984" w:rsidRDefault="008A201D" w:rsidP="00A33984">
            <w:pPr>
              <w:spacing w:line="300" w:lineRule="auto"/>
              <w:jc w:val="center"/>
              <w:rPr>
                <w:sz w:val="27"/>
                <w:szCs w:val="27"/>
                <w:lang w:val="en-US"/>
              </w:rPr>
            </w:pPr>
            <w:r w:rsidRPr="00A33984">
              <w:rPr>
                <w:sz w:val="27"/>
                <w:szCs w:val="27"/>
                <w:lang w:val="en-US"/>
              </w:rPr>
              <w:t>4</w:t>
            </w:r>
          </w:p>
          <w:p w:rsidR="008A201D" w:rsidRPr="00C706D1" w:rsidRDefault="00C706D1" w:rsidP="00A33984">
            <w:pPr>
              <w:spacing w:line="300" w:lineRule="auto"/>
              <w:jc w:val="center"/>
              <w:rPr>
                <w:sz w:val="27"/>
                <w:szCs w:val="27"/>
                <w:lang w:val="uk-UA"/>
              </w:rPr>
            </w:pPr>
            <w:r>
              <w:rPr>
                <w:sz w:val="27"/>
                <w:szCs w:val="27"/>
                <w:lang w:val="uk-UA"/>
              </w:rPr>
              <w:t>78</w:t>
            </w:r>
          </w:p>
        </w:tc>
        <w:tc>
          <w:tcPr>
            <w:tcW w:w="1140" w:type="dxa"/>
            <w:shd w:val="clear" w:color="auto" w:fill="auto"/>
          </w:tcPr>
          <w:p w:rsidR="008A201D" w:rsidRPr="00A33984" w:rsidRDefault="008A201D" w:rsidP="00A33984">
            <w:pPr>
              <w:spacing w:line="300" w:lineRule="auto"/>
              <w:jc w:val="center"/>
              <w:rPr>
                <w:sz w:val="27"/>
                <w:szCs w:val="27"/>
                <w:lang w:val="uk-UA"/>
              </w:rPr>
            </w:pPr>
          </w:p>
        </w:tc>
        <w:tc>
          <w:tcPr>
            <w:tcW w:w="1026" w:type="dxa"/>
            <w:shd w:val="clear" w:color="auto" w:fill="auto"/>
          </w:tcPr>
          <w:p w:rsidR="008A201D" w:rsidRPr="00A33984" w:rsidRDefault="008A201D" w:rsidP="00A33984">
            <w:pPr>
              <w:spacing w:line="300" w:lineRule="auto"/>
              <w:jc w:val="center"/>
              <w:rPr>
                <w:sz w:val="27"/>
                <w:szCs w:val="27"/>
                <w:lang w:val="uk-UA"/>
              </w:rPr>
            </w:pPr>
          </w:p>
          <w:p w:rsidR="008A201D" w:rsidRPr="00A33984" w:rsidRDefault="008A201D" w:rsidP="00A33984">
            <w:pPr>
              <w:spacing w:line="300" w:lineRule="auto"/>
              <w:jc w:val="center"/>
              <w:rPr>
                <w:sz w:val="27"/>
                <w:szCs w:val="27"/>
                <w:lang w:val="uk-UA"/>
              </w:rPr>
            </w:pPr>
            <w:r w:rsidRPr="00A33984">
              <w:rPr>
                <w:sz w:val="27"/>
                <w:szCs w:val="27"/>
                <w:lang w:val="en-US"/>
              </w:rPr>
              <w:t>1</w:t>
            </w:r>
            <w:r w:rsidRPr="00A33984">
              <w:rPr>
                <w:sz w:val="27"/>
                <w:szCs w:val="27"/>
                <w:lang w:val="uk-UA"/>
              </w:rPr>
              <w:t>2</w:t>
            </w:r>
          </w:p>
          <w:p w:rsidR="008A201D" w:rsidRPr="00A33984" w:rsidRDefault="008A201D" w:rsidP="00A33984">
            <w:pPr>
              <w:spacing w:line="300" w:lineRule="auto"/>
              <w:jc w:val="center"/>
              <w:rPr>
                <w:sz w:val="27"/>
                <w:szCs w:val="27"/>
                <w:lang w:val="uk-UA"/>
              </w:rPr>
            </w:pPr>
          </w:p>
          <w:p w:rsidR="008A201D" w:rsidRPr="00A33984" w:rsidRDefault="008A201D" w:rsidP="00A33984">
            <w:pPr>
              <w:spacing w:line="300" w:lineRule="auto"/>
              <w:jc w:val="center"/>
              <w:rPr>
                <w:sz w:val="27"/>
                <w:szCs w:val="27"/>
                <w:lang w:val="en-US"/>
              </w:rPr>
            </w:pPr>
            <w:r w:rsidRPr="00A33984">
              <w:rPr>
                <w:sz w:val="27"/>
                <w:szCs w:val="27"/>
                <w:lang w:val="en-US"/>
              </w:rPr>
              <w:t>8</w:t>
            </w:r>
          </w:p>
          <w:p w:rsidR="008A201D" w:rsidRPr="00A33984" w:rsidRDefault="008A201D" w:rsidP="00A33984">
            <w:pPr>
              <w:spacing w:line="300" w:lineRule="auto"/>
              <w:jc w:val="center"/>
              <w:rPr>
                <w:sz w:val="27"/>
                <w:szCs w:val="27"/>
                <w:lang w:val="en-US"/>
              </w:rPr>
            </w:pPr>
            <w:r w:rsidRPr="00A33984">
              <w:rPr>
                <w:sz w:val="27"/>
                <w:szCs w:val="27"/>
                <w:lang w:val="en-US"/>
              </w:rPr>
              <w:t>4</w:t>
            </w:r>
          </w:p>
          <w:p w:rsidR="008A201D" w:rsidRPr="00C706D1" w:rsidRDefault="00C706D1" w:rsidP="00A33984">
            <w:pPr>
              <w:spacing w:line="300" w:lineRule="auto"/>
              <w:jc w:val="center"/>
              <w:rPr>
                <w:sz w:val="27"/>
                <w:szCs w:val="27"/>
                <w:lang w:val="uk-UA"/>
              </w:rPr>
            </w:pPr>
            <w:r>
              <w:rPr>
                <w:sz w:val="27"/>
                <w:szCs w:val="27"/>
                <w:lang w:val="uk-UA"/>
              </w:rPr>
              <w:t>78</w:t>
            </w:r>
            <w:bookmarkStart w:id="2" w:name="_GoBack"/>
            <w:bookmarkEnd w:id="2"/>
          </w:p>
        </w:tc>
        <w:tc>
          <w:tcPr>
            <w:tcW w:w="1092" w:type="dxa"/>
            <w:shd w:val="clear" w:color="auto" w:fill="auto"/>
          </w:tcPr>
          <w:p w:rsidR="008A201D" w:rsidRPr="00A33984" w:rsidRDefault="008A201D" w:rsidP="00A33984">
            <w:pPr>
              <w:spacing w:line="300" w:lineRule="auto"/>
              <w:jc w:val="center"/>
              <w:rPr>
                <w:sz w:val="27"/>
                <w:szCs w:val="27"/>
                <w:lang w:val="uk-UA"/>
              </w:rPr>
            </w:pPr>
          </w:p>
        </w:tc>
      </w:tr>
      <w:tr w:rsidR="008A201D" w:rsidRPr="00A33984">
        <w:tc>
          <w:tcPr>
            <w:tcW w:w="5508" w:type="dxa"/>
            <w:shd w:val="clear" w:color="auto" w:fill="auto"/>
          </w:tcPr>
          <w:p w:rsidR="008A201D" w:rsidRPr="00A33984" w:rsidRDefault="008A201D" w:rsidP="00A33984">
            <w:pPr>
              <w:spacing w:line="300" w:lineRule="auto"/>
              <w:jc w:val="both"/>
              <w:rPr>
                <w:sz w:val="27"/>
                <w:szCs w:val="27"/>
                <w:lang w:val="uk-UA"/>
              </w:rPr>
            </w:pPr>
            <w:r w:rsidRPr="00A33984">
              <w:rPr>
                <w:sz w:val="27"/>
                <w:szCs w:val="27"/>
                <w:lang w:val="uk-UA"/>
              </w:rPr>
              <w:t>Кількість к</w:t>
            </w:r>
            <w:r w:rsidR="003904F5">
              <w:rPr>
                <w:sz w:val="27"/>
                <w:szCs w:val="27"/>
                <w:lang w:val="uk-UA"/>
              </w:rPr>
              <w:t xml:space="preserve">онтрольних </w:t>
            </w:r>
            <w:r w:rsidRPr="00A33984">
              <w:rPr>
                <w:sz w:val="27"/>
                <w:szCs w:val="27"/>
                <w:lang w:val="uk-UA"/>
              </w:rPr>
              <w:t>робіт</w:t>
            </w:r>
          </w:p>
        </w:tc>
        <w:tc>
          <w:tcPr>
            <w:tcW w:w="1074" w:type="dxa"/>
            <w:shd w:val="clear" w:color="auto" w:fill="auto"/>
          </w:tcPr>
          <w:p w:rsidR="008A201D" w:rsidRPr="00A33984" w:rsidRDefault="008A201D" w:rsidP="00A33984">
            <w:pPr>
              <w:spacing w:line="300" w:lineRule="auto"/>
              <w:jc w:val="center"/>
              <w:rPr>
                <w:sz w:val="27"/>
                <w:szCs w:val="27"/>
                <w:lang w:val="uk-UA"/>
              </w:rPr>
            </w:pPr>
            <w:r w:rsidRPr="00A33984">
              <w:rPr>
                <w:sz w:val="27"/>
                <w:szCs w:val="27"/>
                <w:lang w:val="uk-UA"/>
              </w:rPr>
              <w:t>1</w:t>
            </w:r>
          </w:p>
        </w:tc>
        <w:tc>
          <w:tcPr>
            <w:tcW w:w="1140" w:type="dxa"/>
            <w:shd w:val="clear" w:color="auto" w:fill="auto"/>
          </w:tcPr>
          <w:p w:rsidR="008A201D" w:rsidRPr="00A33984" w:rsidRDefault="008A201D" w:rsidP="00A33984">
            <w:pPr>
              <w:spacing w:line="300" w:lineRule="auto"/>
              <w:jc w:val="center"/>
              <w:rPr>
                <w:sz w:val="27"/>
                <w:szCs w:val="27"/>
                <w:lang w:val="uk-UA"/>
              </w:rPr>
            </w:pPr>
          </w:p>
        </w:tc>
        <w:tc>
          <w:tcPr>
            <w:tcW w:w="1026" w:type="dxa"/>
            <w:shd w:val="clear" w:color="auto" w:fill="auto"/>
          </w:tcPr>
          <w:p w:rsidR="008A201D" w:rsidRPr="00A33984" w:rsidRDefault="008A201D" w:rsidP="00A33984">
            <w:pPr>
              <w:spacing w:line="300" w:lineRule="auto"/>
              <w:jc w:val="center"/>
              <w:rPr>
                <w:sz w:val="27"/>
                <w:szCs w:val="27"/>
                <w:lang w:val="uk-UA"/>
              </w:rPr>
            </w:pPr>
            <w:r w:rsidRPr="00A33984">
              <w:rPr>
                <w:sz w:val="27"/>
                <w:szCs w:val="27"/>
                <w:lang w:val="uk-UA"/>
              </w:rPr>
              <w:t>1</w:t>
            </w:r>
          </w:p>
        </w:tc>
        <w:tc>
          <w:tcPr>
            <w:tcW w:w="1092" w:type="dxa"/>
            <w:shd w:val="clear" w:color="auto" w:fill="auto"/>
          </w:tcPr>
          <w:p w:rsidR="008A201D" w:rsidRPr="00A33984" w:rsidRDefault="008A201D" w:rsidP="00A33984">
            <w:pPr>
              <w:spacing w:line="300" w:lineRule="auto"/>
              <w:jc w:val="center"/>
              <w:rPr>
                <w:sz w:val="27"/>
                <w:szCs w:val="27"/>
                <w:lang w:val="uk-UA"/>
              </w:rPr>
            </w:pPr>
          </w:p>
        </w:tc>
      </w:tr>
      <w:tr w:rsidR="008A201D" w:rsidRPr="00A33984">
        <w:tc>
          <w:tcPr>
            <w:tcW w:w="5508" w:type="dxa"/>
            <w:shd w:val="clear" w:color="auto" w:fill="auto"/>
          </w:tcPr>
          <w:p w:rsidR="008A201D" w:rsidRPr="00A33984" w:rsidRDefault="008A201D" w:rsidP="00A33984">
            <w:pPr>
              <w:spacing w:line="300" w:lineRule="auto"/>
              <w:jc w:val="both"/>
              <w:rPr>
                <w:sz w:val="27"/>
                <w:szCs w:val="27"/>
                <w:lang w:val="uk-UA"/>
              </w:rPr>
            </w:pPr>
            <w:r w:rsidRPr="00A33984">
              <w:rPr>
                <w:sz w:val="27"/>
                <w:szCs w:val="27"/>
                <w:lang w:val="uk-UA"/>
              </w:rPr>
              <w:t>Підсумковий контроль</w:t>
            </w:r>
          </w:p>
        </w:tc>
        <w:tc>
          <w:tcPr>
            <w:tcW w:w="1074" w:type="dxa"/>
            <w:shd w:val="clear" w:color="auto" w:fill="auto"/>
          </w:tcPr>
          <w:p w:rsidR="008A201D" w:rsidRPr="00A33984" w:rsidRDefault="008A201D" w:rsidP="00A33984">
            <w:pPr>
              <w:spacing w:line="300" w:lineRule="auto"/>
              <w:jc w:val="center"/>
              <w:rPr>
                <w:sz w:val="27"/>
                <w:szCs w:val="27"/>
                <w:lang w:val="uk-UA"/>
              </w:rPr>
            </w:pPr>
            <w:r w:rsidRPr="00A33984">
              <w:rPr>
                <w:sz w:val="27"/>
                <w:szCs w:val="27"/>
                <w:lang w:val="uk-UA"/>
              </w:rPr>
              <w:t>Залік</w:t>
            </w:r>
          </w:p>
        </w:tc>
        <w:tc>
          <w:tcPr>
            <w:tcW w:w="1140" w:type="dxa"/>
            <w:shd w:val="clear" w:color="auto" w:fill="auto"/>
          </w:tcPr>
          <w:p w:rsidR="008A201D" w:rsidRPr="00A33984" w:rsidRDefault="008A201D" w:rsidP="00A33984">
            <w:pPr>
              <w:spacing w:line="300" w:lineRule="auto"/>
              <w:jc w:val="center"/>
              <w:rPr>
                <w:sz w:val="27"/>
                <w:szCs w:val="27"/>
                <w:lang w:val="uk-UA"/>
              </w:rPr>
            </w:pPr>
          </w:p>
        </w:tc>
        <w:tc>
          <w:tcPr>
            <w:tcW w:w="1026" w:type="dxa"/>
            <w:shd w:val="clear" w:color="auto" w:fill="auto"/>
          </w:tcPr>
          <w:p w:rsidR="008A201D" w:rsidRPr="00A33984" w:rsidRDefault="008A201D" w:rsidP="00A33984">
            <w:pPr>
              <w:spacing w:line="300" w:lineRule="auto"/>
              <w:jc w:val="center"/>
              <w:rPr>
                <w:sz w:val="27"/>
                <w:szCs w:val="27"/>
                <w:lang w:val="uk-UA"/>
              </w:rPr>
            </w:pPr>
            <w:r w:rsidRPr="00A33984">
              <w:rPr>
                <w:sz w:val="27"/>
                <w:szCs w:val="27"/>
                <w:lang w:val="uk-UA"/>
              </w:rPr>
              <w:t>Залік</w:t>
            </w:r>
          </w:p>
        </w:tc>
        <w:tc>
          <w:tcPr>
            <w:tcW w:w="1092" w:type="dxa"/>
            <w:shd w:val="clear" w:color="auto" w:fill="auto"/>
          </w:tcPr>
          <w:p w:rsidR="008A201D" w:rsidRPr="00A33984" w:rsidRDefault="008A201D" w:rsidP="00A33984">
            <w:pPr>
              <w:spacing w:line="300" w:lineRule="auto"/>
              <w:jc w:val="center"/>
              <w:rPr>
                <w:sz w:val="27"/>
                <w:szCs w:val="27"/>
                <w:lang w:val="uk-UA"/>
              </w:rPr>
            </w:pPr>
          </w:p>
        </w:tc>
      </w:tr>
    </w:tbl>
    <w:p w:rsidR="008A201D" w:rsidRDefault="008A201D" w:rsidP="00A33984">
      <w:pPr>
        <w:spacing w:line="300" w:lineRule="auto"/>
        <w:ind w:firstLine="709"/>
        <w:jc w:val="both"/>
        <w:rPr>
          <w:sz w:val="28"/>
          <w:szCs w:val="28"/>
          <w:lang w:val="uk-UA"/>
        </w:rPr>
      </w:pPr>
    </w:p>
    <w:p w:rsidR="008A201D" w:rsidRDefault="008A201D" w:rsidP="00A33984">
      <w:pPr>
        <w:spacing w:line="300" w:lineRule="auto"/>
        <w:ind w:firstLine="709"/>
        <w:jc w:val="center"/>
        <w:rPr>
          <w:b/>
          <w:sz w:val="28"/>
          <w:szCs w:val="28"/>
          <w:lang w:val="uk-UA"/>
        </w:rPr>
      </w:pPr>
      <w:r w:rsidRPr="00121F91">
        <w:rPr>
          <w:b/>
          <w:sz w:val="28"/>
          <w:szCs w:val="28"/>
          <w:lang w:val="uk-UA"/>
        </w:rPr>
        <w:t>Зміст дисципліни</w:t>
      </w:r>
    </w:p>
    <w:p w:rsidR="008A201D" w:rsidRPr="00121F91" w:rsidRDefault="008A201D" w:rsidP="00A33984">
      <w:pPr>
        <w:spacing w:line="300" w:lineRule="auto"/>
        <w:ind w:firstLine="709"/>
        <w:jc w:val="center"/>
        <w:rPr>
          <w:b/>
          <w:sz w:val="28"/>
          <w:szCs w:val="28"/>
          <w:lang w:val="uk-UA"/>
        </w:rPr>
      </w:pPr>
      <w:r w:rsidRPr="00121F91">
        <w:rPr>
          <w:b/>
          <w:sz w:val="28"/>
          <w:szCs w:val="28"/>
          <w:lang w:val="uk-UA"/>
        </w:rPr>
        <w:t>Лекційний курс</w:t>
      </w:r>
    </w:p>
    <w:tbl>
      <w:tblPr>
        <w:tblW w:w="97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7636"/>
        <w:gridCol w:w="1337"/>
      </w:tblGrid>
      <w:tr w:rsidR="008A201D" w:rsidRPr="00A33984">
        <w:trPr>
          <w:tblHeader/>
        </w:trPr>
        <w:tc>
          <w:tcPr>
            <w:tcW w:w="824" w:type="dxa"/>
            <w:shd w:val="clear" w:color="auto" w:fill="auto"/>
          </w:tcPr>
          <w:p w:rsidR="008A201D" w:rsidRPr="00A33984" w:rsidRDefault="008A201D" w:rsidP="00A33984">
            <w:pPr>
              <w:spacing w:line="300" w:lineRule="auto"/>
              <w:rPr>
                <w:sz w:val="28"/>
                <w:szCs w:val="28"/>
                <w:lang w:val="uk-UA"/>
              </w:rPr>
            </w:pPr>
            <w:r w:rsidRPr="00A33984">
              <w:rPr>
                <w:sz w:val="28"/>
                <w:szCs w:val="28"/>
                <w:lang w:val="uk-UA"/>
              </w:rPr>
              <w:t>№№ теми</w:t>
            </w:r>
          </w:p>
        </w:tc>
        <w:tc>
          <w:tcPr>
            <w:tcW w:w="7636" w:type="dxa"/>
            <w:shd w:val="clear" w:color="auto" w:fill="auto"/>
          </w:tcPr>
          <w:p w:rsidR="008A201D" w:rsidRPr="00A33984" w:rsidRDefault="008A201D" w:rsidP="00A33984">
            <w:pPr>
              <w:spacing w:line="300" w:lineRule="auto"/>
              <w:jc w:val="center"/>
              <w:rPr>
                <w:sz w:val="28"/>
                <w:szCs w:val="28"/>
                <w:lang w:val="uk-UA"/>
              </w:rPr>
            </w:pPr>
            <w:r w:rsidRPr="00A33984">
              <w:rPr>
                <w:sz w:val="28"/>
                <w:szCs w:val="28"/>
                <w:lang w:val="uk-UA"/>
              </w:rPr>
              <w:t>Назва теми та ї зміст</w:t>
            </w:r>
          </w:p>
        </w:tc>
        <w:tc>
          <w:tcPr>
            <w:tcW w:w="1337" w:type="dxa"/>
            <w:shd w:val="clear" w:color="auto" w:fill="auto"/>
          </w:tcPr>
          <w:p w:rsidR="008A201D" w:rsidRPr="00A33984" w:rsidRDefault="008A201D" w:rsidP="00A33984">
            <w:pPr>
              <w:spacing w:line="300" w:lineRule="auto"/>
              <w:rPr>
                <w:sz w:val="28"/>
                <w:szCs w:val="28"/>
                <w:lang w:val="uk-UA"/>
              </w:rPr>
            </w:pPr>
            <w:r w:rsidRPr="00A33984">
              <w:rPr>
                <w:sz w:val="28"/>
                <w:szCs w:val="28"/>
                <w:lang w:val="uk-UA"/>
              </w:rPr>
              <w:t>Кількість годин</w:t>
            </w:r>
          </w:p>
        </w:tc>
      </w:tr>
      <w:tr w:rsidR="008A201D" w:rsidRPr="00A33984">
        <w:tc>
          <w:tcPr>
            <w:tcW w:w="824" w:type="dxa"/>
            <w:shd w:val="clear" w:color="auto" w:fill="auto"/>
          </w:tcPr>
          <w:p w:rsidR="008A201D" w:rsidRPr="00A33984" w:rsidRDefault="008A201D" w:rsidP="00A33984">
            <w:pPr>
              <w:spacing w:line="300" w:lineRule="auto"/>
              <w:jc w:val="center"/>
              <w:rPr>
                <w:sz w:val="28"/>
                <w:szCs w:val="28"/>
                <w:lang w:val="uk-UA"/>
              </w:rPr>
            </w:pPr>
            <w:r w:rsidRPr="00A33984">
              <w:rPr>
                <w:sz w:val="28"/>
                <w:szCs w:val="28"/>
                <w:lang w:val="uk-UA"/>
              </w:rPr>
              <w:t>1</w:t>
            </w:r>
          </w:p>
        </w:tc>
        <w:tc>
          <w:tcPr>
            <w:tcW w:w="7636" w:type="dxa"/>
            <w:shd w:val="clear" w:color="auto" w:fill="auto"/>
          </w:tcPr>
          <w:p w:rsidR="008A201D" w:rsidRPr="00A33984" w:rsidRDefault="008A201D" w:rsidP="00A33984">
            <w:pPr>
              <w:spacing w:line="300" w:lineRule="auto"/>
              <w:jc w:val="both"/>
              <w:rPr>
                <w:b/>
                <w:sz w:val="28"/>
                <w:szCs w:val="28"/>
                <w:lang w:val="uk-UA"/>
              </w:rPr>
            </w:pPr>
            <w:r w:rsidRPr="00A33984">
              <w:rPr>
                <w:b/>
                <w:sz w:val="28"/>
                <w:szCs w:val="28"/>
                <w:lang w:val="uk-UA"/>
              </w:rPr>
              <w:t>Поділ і кооперація управлінської праці</w:t>
            </w:r>
          </w:p>
          <w:p w:rsidR="008A201D" w:rsidRPr="00A33984" w:rsidRDefault="008A201D" w:rsidP="00A33984">
            <w:pPr>
              <w:spacing w:line="300" w:lineRule="auto"/>
              <w:jc w:val="both"/>
              <w:rPr>
                <w:sz w:val="28"/>
                <w:szCs w:val="28"/>
                <w:lang w:val="uk-UA"/>
              </w:rPr>
            </w:pPr>
            <w:r w:rsidRPr="00A33984">
              <w:rPr>
                <w:sz w:val="28"/>
                <w:szCs w:val="28"/>
                <w:lang w:val="uk-UA"/>
              </w:rPr>
              <w:t>Особливості управлінської праці. Види поділу управлінської праці. Межі поділу управлінської праці. Кооперація управлінської праці.</w:t>
            </w:r>
          </w:p>
        </w:tc>
        <w:tc>
          <w:tcPr>
            <w:tcW w:w="1337" w:type="dxa"/>
            <w:shd w:val="clear" w:color="auto" w:fill="auto"/>
          </w:tcPr>
          <w:p w:rsidR="008A201D" w:rsidRPr="00A33984" w:rsidRDefault="008A201D" w:rsidP="00A33984">
            <w:pPr>
              <w:spacing w:line="300" w:lineRule="auto"/>
              <w:jc w:val="center"/>
              <w:rPr>
                <w:sz w:val="28"/>
                <w:szCs w:val="28"/>
                <w:lang w:val="uk-UA"/>
              </w:rPr>
            </w:pPr>
            <w:r w:rsidRPr="00A33984">
              <w:rPr>
                <w:sz w:val="28"/>
                <w:szCs w:val="28"/>
                <w:lang w:val="uk-UA"/>
              </w:rPr>
              <w:t>2</w:t>
            </w:r>
          </w:p>
        </w:tc>
      </w:tr>
      <w:tr w:rsidR="008A201D" w:rsidRPr="00A33984">
        <w:tc>
          <w:tcPr>
            <w:tcW w:w="824" w:type="dxa"/>
            <w:shd w:val="clear" w:color="auto" w:fill="auto"/>
          </w:tcPr>
          <w:p w:rsidR="008A201D" w:rsidRPr="00A33984" w:rsidRDefault="008A201D" w:rsidP="00A33984">
            <w:pPr>
              <w:spacing w:line="300" w:lineRule="auto"/>
              <w:jc w:val="center"/>
              <w:rPr>
                <w:sz w:val="28"/>
                <w:szCs w:val="28"/>
                <w:lang w:val="uk-UA"/>
              </w:rPr>
            </w:pPr>
            <w:r w:rsidRPr="00A33984">
              <w:rPr>
                <w:sz w:val="28"/>
                <w:szCs w:val="28"/>
                <w:lang w:val="uk-UA"/>
              </w:rPr>
              <w:t>2</w:t>
            </w:r>
          </w:p>
        </w:tc>
        <w:tc>
          <w:tcPr>
            <w:tcW w:w="7636" w:type="dxa"/>
            <w:shd w:val="clear" w:color="auto" w:fill="auto"/>
          </w:tcPr>
          <w:p w:rsidR="008A201D" w:rsidRPr="00A33984" w:rsidRDefault="008A201D" w:rsidP="00A33984">
            <w:pPr>
              <w:spacing w:line="300" w:lineRule="auto"/>
              <w:jc w:val="both"/>
              <w:rPr>
                <w:b/>
                <w:sz w:val="28"/>
                <w:szCs w:val="28"/>
                <w:lang w:val="uk-UA"/>
              </w:rPr>
            </w:pPr>
            <w:r w:rsidRPr="00A33984">
              <w:rPr>
                <w:b/>
                <w:sz w:val="28"/>
                <w:szCs w:val="28"/>
                <w:lang w:val="uk-UA"/>
              </w:rPr>
              <w:t>Основи планування робочого часу менеджера</w:t>
            </w:r>
          </w:p>
          <w:p w:rsidR="008A201D" w:rsidRPr="00A33984" w:rsidRDefault="003904F5" w:rsidP="00A33984">
            <w:pPr>
              <w:spacing w:line="300" w:lineRule="auto"/>
              <w:jc w:val="both"/>
              <w:rPr>
                <w:sz w:val="28"/>
                <w:szCs w:val="28"/>
                <w:lang w:val="uk-UA"/>
              </w:rPr>
            </w:pPr>
            <w:r>
              <w:rPr>
                <w:sz w:val="28"/>
                <w:szCs w:val="28"/>
                <w:lang w:val="uk-UA"/>
              </w:rPr>
              <w:t>Значення часу в само</w:t>
            </w:r>
            <w:r w:rsidR="008A201D" w:rsidRPr="00A33984">
              <w:rPr>
                <w:sz w:val="28"/>
                <w:szCs w:val="28"/>
                <w:lang w:val="uk-UA"/>
              </w:rPr>
              <w:t>менеджменті. Класифікація витрат робочого часу. Основи планування робочого часу. Планування особистої праці менеджера.</w:t>
            </w:r>
          </w:p>
        </w:tc>
        <w:tc>
          <w:tcPr>
            <w:tcW w:w="1337" w:type="dxa"/>
            <w:shd w:val="clear" w:color="auto" w:fill="auto"/>
          </w:tcPr>
          <w:p w:rsidR="008A201D" w:rsidRPr="00A33984" w:rsidRDefault="008A201D" w:rsidP="00A33984">
            <w:pPr>
              <w:spacing w:line="300" w:lineRule="auto"/>
              <w:jc w:val="center"/>
              <w:rPr>
                <w:sz w:val="28"/>
                <w:szCs w:val="28"/>
                <w:lang w:val="uk-UA"/>
              </w:rPr>
            </w:pPr>
            <w:r w:rsidRPr="00A33984">
              <w:rPr>
                <w:sz w:val="28"/>
                <w:szCs w:val="28"/>
                <w:lang w:val="uk-UA"/>
              </w:rPr>
              <w:t>2</w:t>
            </w:r>
          </w:p>
        </w:tc>
      </w:tr>
      <w:tr w:rsidR="008A201D" w:rsidRPr="00A33984">
        <w:tc>
          <w:tcPr>
            <w:tcW w:w="824" w:type="dxa"/>
            <w:shd w:val="clear" w:color="auto" w:fill="auto"/>
          </w:tcPr>
          <w:p w:rsidR="008A201D" w:rsidRPr="00A33984" w:rsidRDefault="008A201D" w:rsidP="00A33984">
            <w:pPr>
              <w:spacing w:line="300" w:lineRule="auto"/>
              <w:jc w:val="center"/>
              <w:rPr>
                <w:sz w:val="28"/>
                <w:szCs w:val="28"/>
                <w:lang w:val="uk-UA"/>
              </w:rPr>
            </w:pPr>
            <w:r w:rsidRPr="00A33984">
              <w:rPr>
                <w:sz w:val="28"/>
                <w:szCs w:val="28"/>
                <w:lang w:val="uk-UA"/>
              </w:rPr>
              <w:t>3</w:t>
            </w:r>
          </w:p>
        </w:tc>
        <w:tc>
          <w:tcPr>
            <w:tcW w:w="7636" w:type="dxa"/>
            <w:shd w:val="clear" w:color="auto" w:fill="auto"/>
          </w:tcPr>
          <w:p w:rsidR="008A201D" w:rsidRPr="00A33984" w:rsidRDefault="008A201D" w:rsidP="00A33984">
            <w:pPr>
              <w:spacing w:line="300" w:lineRule="auto"/>
              <w:jc w:val="both"/>
              <w:rPr>
                <w:b/>
                <w:sz w:val="28"/>
                <w:szCs w:val="28"/>
                <w:lang w:val="uk-UA"/>
              </w:rPr>
            </w:pPr>
            <w:r w:rsidRPr="00A33984">
              <w:rPr>
                <w:b/>
                <w:sz w:val="28"/>
                <w:szCs w:val="28"/>
                <w:lang w:val="uk-UA"/>
              </w:rPr>
              <w:t>Умови праці менеджера</w:t>
            </w:r>
          </w:p>
          <w:p w:rsidR="008A201D" w:rsidRPr="00A33984" w:rsidRDefault="008A201D" w:rsidP="00A33984">
            <w:pPr>
              <w:spacing w:line="300" w:lineRule="auto"/>
              <w:jc w:val="both"/>
              <w:rPr>
                <w:b/>
                <w:sz w:val="28"/>
                <w:szCs w:val="28"/>
                <w:lang w:val="uk-UA"/>
              </w:rPr>
            </w:pPr>
            <w:r w:rsidRPr="00A33984">
              <w:rPr>
                <w:sz w:val="28"/>
                <w:szCs w:val="28"/>
                <w:lang w:val="uk-UA"/>
              </w:rPr>
              <w:t>Поняття про умови праці. Санітарно-гігієнічні умови праці. Психофізіологічні умови праці. Соціально-психологічні умови праці. Естетичні умови праці.</w:t>
            </w:r>
          </w:p>
        </w:tc>
        <w:tc>
          <w:tcPr>
            <w:tcW w:w="1337" w:type="dxa"/>
            <w:shd w:val="clear" w:color="auto" w:fill="auto"/>
          </w:tcPr>
          <w:p w:rsidR="008A201D" w:rsidRPr="00A33984" w:rsidRDefault="008A201D" w:rsidP="00A33984">
            <w:pPr>
              <w:spacing w:line="300" w:lineRule="auto"/>
              <w:jc w:val="center"/>
              <w:rPr>
                <w:sz w:val="28"/>
                <w:szCs w:val="28"/>
                <w:lang w:val="uk-UA"/>
              </w:rPr>
            </w:pPr>
            <w:r w:rsidRPr="00A33984">
              <w:rPr>
                <w:sz w:val="28"/>
                <w:szCs w:val="28"/>
                <w:lang w:val="uk-UA"/>
              </w:rPr>
              <w:t>2</w:t>
            </w:r>
          </w:p>
        </w:tc>
      </w:tr>
      <w:tr w:rsidR="008A201D" w:rsidRPr="00A33984">
        <w:tc>
          <w:tcPr>
            <w:tcW w:w="824" w:type="dxa"/>
            <w:shd w:val="clear" w:color="auto" w:fill="auto"/>
          </w:tcPr>
          <w:p w:rsidR="008A201D" w:rsidRPr="00A33984" w:rsidRDefault="008A201D" w:rsidP="00A33984">
            <w:pPr>
              <w:spacing w:line="300" w:lineRule="auto"/>
              <w:jc w:val="center"/>
              <w:rPr>
                <w:sz w:val="28"/>
                <w:szCs w:val="28"/>
                <w:lang w:val="uk-UA"/>
              </w:rPr>
            </w:pPr>
            <w:r w:rsidRPr="00A33984">
              <w:rPr>
                <w:sz w:val="28"/>
                <w:szCs w:val="28"/>
                <w:lang w:val="uk-UA"/>
              </w:rPr>
              <w:t>4</w:t>
            </w:r>
          </w:p>
        </w:tc>
        <w:tc>
          <w:tcPr>
            <w:tcW w:w="7636" w:type="dxa"/>
            <w:shd w:val="clear" w:color="auto" w:fill="auto"/>
          </w:tcPr>
          <w:p w:rsidR="008A201D" w:rsidRPr="00A33984" w:rsidRDefault="008A201D" w:rsidP="00A33984">
            <w:pPr>
              <w:spacing w:line="300" w:lineRule="auto"/>
              <w:jc w:val="both"/>
              <w:rPr>
                <w:b/>
                <w:sz w:val="28"/>
                <w:szCs w:val="28"/>
                <w:lang w:val="uk-UA"/>
              </w:rPr>
            </w:pPr>
            <w:r w:rsidRPr="00A33984">
              <w:rPr>
                <w:b/>
                <w:sz w:val="28"/>
                <w:szCs w:val="28"/>
                <w:lang w:val="uk-UA"/>
              </w:rPr>
              <w:t>Організація робочого місця менеджера</w:t>
            </w:r>
          </w:p>
          <w:p w:rsidR="008A201D" w:rsidRPr="00A33984" w:rsidRDefault="008A201D" w:rsidP="00A33984">
            <w:pPr>
              <w:spacing w:line="300" w:lineRule="auto"/>
              <w:jc w:val="both"/>
              <w:rPr>
                <w:b/>
                <w:sz w:val="28"/>
                <w:szCs w:val="28"/>
                <w:lang w:val="uk-UA"/>
              </w:rPr>
            </w:pPr>
            <w:r w:rsidRPr="00A33984">
              <w:rPr>
                <w:sz w:val="28"/>
                <w:szCs w:val="28"/>
                <w:lang w:val="uk-UA"/>
              </w:rPr>
              <w:t>Поняття про робоче місце менеджера. Планування робочого місця менеджера. Оснащення робочого місця менеджера. Обслуговування робочого місця менеджера.</w:t>
            </w:r>
          </w:p>
        </w:tc>
        <w:tc>
          <w:tcPr>
            <w:tcW w:w="1337" w:type="dxa"/>
            <w:shd w:val="clear" w:color="auto" w:fill="auto"/>
          </w:tcPr>
          <w:p w:rsidR="008A201D" w:rsidRPr="00A33984" w:rsidRDefault="008A201D" w:rsidP="00A33984">
            <w:pPr>
              <w:spacing w:line="300" w:lineRule="auto"/>
              <w:jc w:val="center"/>
              <w:rPr>
                <w:sz w:val="28"/>
                <w:szCs w:val="28"/>
                <w:lang w:val="uk-UA"/>
              </w:rPr>
            </w:pPr>
            <w:r w:rsidRPr="00A33984">
              <w:rPr>
                <w:sz w:val="28"/>
                <w:szCs w:val="28"/>
                <w:lang w:val="uk-UA"/>
              </w:rPr>
              <w:t>2</w:t>
            </w:r>
          </w:p>
        </w:tc>
      </w:tr>
    </w:tbl>
    <w:p w:rsidR="008A201D" w:rsidRPr="00EC3784" w:rsidRDefault="008A201D" w:rsidP="008A201D">
      <w:pPr>
        <w:spacing w:line="312" w:lineRule="auto"/>
        <w:jc w:val="center"/>
        <w:rPr>
          <w:b/>
          <w:sz w:val="28"/>
          <w:szCs w:val="28"/>
          <w:lang w:val="uk-UA"/>
        </w:rPr>
      </w:pPr>
      <w:r w:rsidRPr="00EC3784">
        <w:rPr>
          <w:b/>
          <w:sz w:val="28"/>
          <w:szCs w:val="28"/>
          <w:lang w:val="uk-UA"/>
        </w:rPr>
        <w:lastRenderedPageBreak/>
        <w:t>Практичні заняття</w:t>
      </w:r>
    </w:p>
    <w:tbl>
      <w:tblPr>
        <w:tblW w:w="100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7213"/>
        <w:gridCol w:w="1726"/>
      </w:tblGrid>
      <w:tr w:rsidR="008A201D" w:rsidRPr="00DC6CE0">
        <w:tc>
          <w:tcPr>
            <w:tcW w:w="1067" w:type="dxa"/>
            <w:shd w:val="clear" w:color="auto" w:fill="auto"/>
          </w:tcPr>
          <w:p w:rsidR="008A201D" w:rsidRPr="00DC6CE0" w:rsidRDefault="008A201D" w:rsidP="00417B60">
            <w:pPr>
              <w:spacing w:line="312" w:lineRule="auto"/>
              <w:rPr>
                <w:sz w:val="28"/>
                <w:szCs w:val="28"/>
                <w:lang w:val="uk-UA"/>
              </w:rPr>
            </w:pPr>
            <w:r w:rsidRPr="00DC6CE0">
              <w:rPr>
                <w:sz w:val="28"/>
                <w:szCs w:val="28"/>
                <w:lang w:val="uk-UA"/>
              </w:rPr>
              <w:t>№№ теми</w:t>
            </w:r>
          </w:p>
        </w:tc>
        <w:tc>
          <w:tcPr>
            <w:tcW w:w="7213" w:type="dxa"/>
            <w:shd w:val="clear" w:color="auto" w:fill="auto"/>
          </w:tcPr>
          <w:p w:rsidR="008A201D" w:rsidRPr="00DC6CE0" w:rsidRDefault="008A201D" w:rsidP="00417B60">
            <w:pPr>
              <w:spacing w:line="312" w:lineRule="auto"/>
              <w:jc w:val="center"/>
              <w:rPr>
                <w:sz w:val="28"/>
                <w:szCs w:val="28"/>
                <w:lang w:val="uk-UA"/>
              </w:rPr>
            </w:pPr>
            <w:r w:rsidRPr="00DC6CE0">
              <w:rPr>
                <w:sz w:val="28"/>
                <w:szCs w:val="28"/>
                <w:lang w:val="uk-UA"/>
              </w:rPr>
              <w:t>Тема заняття</w:t>
            </w:r>
          </w:p>
        </w:tc>
        <w:tc>
          <w:tcPr>
            <w:tcW w:w="1726" w:type="dxa"/>
            <w:shd w:val="clear" w:color="auto" w:fill="auto"/>
          </w:tcPr>
          <w:p w:rsidR="008A201D" w:rsidRPr="00DC6CE0" w:rsidRDefault="008A201D" w:rsidP="00417B60">
            <w:pPr>
              <w:spacing w:line="312" w:lineRule="auto"/>
              <w:rPr>
                <w:sz w:val="28"/>
                <w:szCs w:val="28"/>
                <w:lang w:val="uk-UA"/>
              </w:rPr>
            </w:pPr>
            <w:r w:rsidRPr="00DC6CE0">
              <w:rPr>
                <w:sz w:val="28"/>
                <w:szCs w:val="28"/>
                <w:lang w:val="uk-UA"/>
              </w:rPr>
              <w:t>Тривалість, годин</w:t>
            </w:r>
          </w:p>
        </w:tc>
      </w:tr>
      <w:tr w:rsidR="008A201D" w:rsidRPr="00DC6CE0">
        <w:tc>
          <w:tcPr>
            <w:tcW w:w="1067" w:type="dxa"/>
            <w:shd w:val="clear" w:color="auto" w:fill="auto"/>
          </w:tcPr>
          <w:p w:rsidR="008A201D" w:rsidRPr="00DC6CE0" w:rsidRDefault="008A201D" w:rsidP="00417B60">
            <w:pPr>
              <w:spacing w:line="312" w:lineRule="auto"/>
              <w:jc w:val="center"/>
              <w:rPr>
                <w:sz w:val="28"/>
                <w:szCs w:val="28"/>
                <w:lang w:val="uk-UA"/>
              </w:rPr>
            </w:pPr>
            <w:r w:rsidRPr="00DC6CE0">
              <w:rPr>
                <w:sz w:val="28"/>
                <w:szCs w:val="28"/>
                <w:lang w:val="uk-UA"/>
              </w:rPr>
              <w:t>2</w:t>
            </w:r>
          </w:p>
        </w:tc>
        <w:tc>
          <w:tcPr>
            <w:tcW w:w="7213" w:type="dxa"/>
            <w:shd w:val="clear" w:color="auto" w:fill="auto"/>
          </w:tcPr>
          <w:p w:rsidR="008A201D" w:rsidRPr="00DC6CE0" w:rsidRDefault="008A201D" w:rsidP="00417B60">
            <w:pPr>
              <w:spacing w:line="312" w:lineRule="auto"/>
              <w:rPr>
                <w:sz w:val="28"/>
                <w:szCs w:val="28"/>
                <w:lang w:val="uk-UA"/>
              </w:rPr>
            </w:pPr>
            <w:r w:rsidRPr="00DC6CE0">
              <w:rPr>
                <w:sz w:val="28"/>
                <w:szCs w:val="28"/>
                <w:lang w:val="uk-UA"/>
              </w:rPr>
              <w:t>Фотографія робочого часу управлінського працівника.</w:t>
            </w:r>
          </w:p>
        </w:tc>
        <w:tc>
          <w:tcPr>
            <w:tcW w:w="1726" w:type="dxa"/>
            <w:shd w:val="clear" w:color="auto" w:fill="auto"/>
          </w:tcPr>
          <w:p w:rsidR="008A201D" w:rsidRPr="00DC6CE0" w:rsidRDefault="008A201D" w:rsidP="00417B60">
            <w:pPr>
              <w:spacing w:line="312" w:lineRule="auto"/>
              <w:jc w:val="center"/>
              <w:rPr>
                <w:sz w:val="28"/>
                <w:szCs w:val="28"/>
                <w:lang w:val="uk-UA"/>
              </w:rPr>
            </w:pPr>
            <w:r w:rsidRPr="00DC6CE0">
              <w:rPr>
                <w:sz w:val="28"/>
                <w:szCs w:val="28"/>
                <w:lang w:val="uk-UA"/>
              </w:rPr>
              <w:t>2</w:t>
            </w:r>
          </w:p>
        </w:tc>
      </w:tr>
      <w:tr w:rsidR="008A201D" w:rsidRPr="00DC6CE0">
        <w:tc>
          <w:tcPr>
            <w:tcW w:w="1067" w:type="dxa"/>
            <w:shd w:val="clear" w:color="auto" w:fill="auto"/>
          </w:tcPr>
          <w:p w:rsidR="008A201D" w:rsidRPr="00DC6CE0" w:rsidRDefault="008A201D" w:rsidP="00417B60">
            <w:pPr>
              <w:spacing w:line="312" w:lineRule="auto"/>
              <w:jc w:val="center"/>
              <w:rPr>
                <w:sz w:val="28"/>
                <w:szCs w:val="28"/>
                <w:lang w:val="uk-UA"/>
              </w:rPr>
            </w:pPr>
            <w:r w:rsidRPr="00DC6CE0">
              <w:rPr>
                <w:sz w:val="28"/>
                <w:szCs w:val="28"/>
                <w:lang w:val="uk-UA"/>
              </w:rPr>
              <w:t>2</w:t>
            </w:r>
          </w:p>
        </w:tc>
        <w:tc>
          <w:tcPr>
            <w:tcW w:w="7213" w:type="dxa"/>
            <w:shd w:val="clear" w:color="auto" w:fill="auto"/>
          </w:tcPr>
          <w:p w:rsidR="008A201D" w:rsidRPr="00DC6CE0" w:rsidRDefault="008A201D" w:rsidP="00417B60">
            <w:pPr>
              <w:spacing w:line="312" w:lineRule="auto"/>
              <w:rPr>
                <w:sz w:val="28"/>
                <w:szCs w:val="28"/>
                <w:lang w:val="uk-UA"/>
              </w:rPr>
            </w:pPr>
            <w:r w:rsidRPr="00DC6CE0">
              <w:rPr>
                <w:sz w:val="28"/>
                <w:szCs w:val="28"/>
                <w:lang w:val="uk-UA"/>
              </w:rPr>
              <w:t>Встановлення пріоритетів при плануванні дня.</w:t>
            </w:r>
          </w:p>
        </w:tc>
        <w:tc>
          <w:tcPr>
            <w:tcW w:w="1726" w:type="dxa"/>
            <w:shd w:val="clear" w:color="auto" w:fill="auto"/>
          </w:tcPr>
          <w:p w:rsidR="008A201D" w:rsidRPr="00DC6CE0" w:rsidRDefault="008A201D" w:rsidP="00417B60">
            <w:pPr>
              <w:spacing w:line="312" w:lineRule="auto"/>
              <w:jc w:val="center"/>
              <w:rPr>
                <w:sz w:val="28"/>
                <w:szCs w:val="28"/>
                <w:lang w:val="uk-UA"/>
              </w:rPr>
            </w:pPr>
            <w:r w:rsidRPr="00DC6CE0">
              <w:rPr>
                <w:sz w:val="28"/>
                <w:szCs w:val="28"/>
                <w:lang w:val="uk-UA"/>
              </w:rPr>
              <w:t>2</w:t>
            </w:r>
          </w:p>
        </w:tc>
      </w:tr>
    </w:tbl>
    <w:p w:rsidR="008A201D" w:rsidRDefault="008A201D" w:rsidP="008A201D">
      <w:pPr>
        <w:spacing w:line="312" w:lineRule="auto"/>
        <w:rPr>
          <w:sz w:val="28"/>
          <w:szCs w:val="28"/>
          <w:lang w:val="uk-UA"/>
        </w:rPr>
      </w:pPr>
    </w:p>
    <w:p w:rsidR="00A33984" w:rsidRDefault="00A33984" w:rsidP="008A201D">
      <w:pPr>
        <w:spacing w:line="312" w:lineRule="auto"/>
        <w:rPr>
          <w:sz w:val="28"/>
          <w:szCs w:val="28"/>
          <w:lang w:val="uk-UA"/>
        </w:rPr>
      </w:pPr>
    </w:p>
    <w:p w:rsidR="008A201D" w:rsidRDefault="008A201D" w:rsidP="008A201D">
      <w:pPr>
        <w:pStyle w:val="1"/>
        <w:spacing w:line="312" w:lineRule="auto"/>
        <w:rPr>
          <w:lang w:val="uk-UA"/>
        </w:rPr>
      </w:pPr>
      <w:r w:rsidRPr="00F83398">
        <w:rPr>
          <w:lang w:val="uk-UA"/>
        </w:rPr>
        <w:t xml:space="preserve">2 МЕТОДИЧНІ ВКАЗІВКИ ДО САМОСТІЙНОГО ВИВЧЕННЯ </w:t>
      </w:r>
    </w:p>
    <w:p w:rsidR="008A201D" w:rsidRPr="00F83398" w:rsidRDefault="008A201D" w:rsidP="008A201D">
      <w:pPr>
        <w:pStyle w:val="1"/>
        <w:spacing w:line="312" w:lineRule="auto"/>
        <w:rPr>
          <w:lang w:val="uk-UA"/>
        </w:rPr>
      </w:pPr>
      <w:r w:rsidRPr="00F83398">
        <w:rPr>
          <w:lang w:val="uk-UA"/>
        </w:rPr>
        <w:t>МАТЕРІАЛУ</w:t>
      </w:r>
    </w:p>
    <w:p w:rsidR="00A33984" w:rsidRPr="00F83398" w:rsidRDefault="00A33984" w:rsidP="008A201D">
      <w:pPr>
        <w:spacing w:line="312" w:lineRule="auto"/>
        <w:ind w:firstLine="709"/>
        <w:jc w:val="center"/>
        <w:rPr>
          <w:b/>
          <w:sz w:val="28"/>
          <w:szCs w:val="28"/>
          <w:lang w:val="uk-UA"/>
        </w:rPr>
      </w:pPr>
    </w:p>
    <w:p w:rsidR="008A201D" w:rsidRPr="00F83398" w:rsidRDefault="008A201D" w:rsidP="008A201D">
      <w:pPr>
        <w:pStyle w:val="213"/>
        <w:rPr>
          <w:lang w:val="uk-UA"/>
        </w:rPr>
      </w:pPr>
      <w:bookmarkStart w:id="3" w:name="_Toc288228107"/>
      <w:r w:rsidRPr="00F83398">
        <w:rPr>
          <w:lang w:val="uk-UA"/>
        </w:rPr>
        <w:t xml:space="preserve">Тема </w:t>
      </w:r>
      <w:r>
        <w:rPr>
          <w:lang w:val="uk-UA"/>
        </w:rPr>
        <w:t>1.</w:t>
      </w:r>
      <w:r w:rsidRPr="00F83398">
        <w:rPr>
          <w:lang w:val="uk-UA"/>
        </w:rPr>
        <w:t xml:space="preserve"> </w:t>
      </w:r>
      <w:bookmarkEnd w:id="3"/>
      <w:r>
        <w:rPr>
          <w:lang w:val="uk-UA"/>
        </w:rPr>
        <w:t>Поділ і кооперація управлінської праці</w:t>
      </w:r>
    </w:p>
    <w:p w:rsidR="008A201D" w:rsidRDefault="008A201D" w:rsidP="008A201D">
      <w:pPr>
        <w:spacing w:line="312" w:lineRule="auto"/>
        <w:ind w:firstLine="709"/>
        <w:jc w:val="center"/>
        <w:rPr>
          <w:sz w:val="28"/>
          <w:szCs w:val="28"/>
          <w:lang w:val="uk-UA"/>
        </w:rPr>
      </w:pPr>
    </w:p>
    <w:p w:rsidR="008A201D" w:rsidRDefault="008A201D" w:rsidP="00A33984">
      <w:pPr>
        <w:spacing w:line="312" w:lineRule="auto"/>
        <w:ind w:firstLine="709"/>
        <w:jc w:val="both"/>
        <w:rPr>
          <w:sz w:val="28"/>
          <w:szCs w:val="28"/>
          <w:lang w:val="uk-UA"/>
        </w:rPr>
      </w:pPr>
      <w:r>
        <w:rPr>
          <w:sz w:val="28"/>
          <w:szCs w:val="28"/>
          <w:lang w:val="uk-UA"/>
        </w:rPr>
        <w:t>Мета вивчення цієї теми полягає в усвідомленні студентами значення поділу і кооперації управлінської праці як одного з основних напрямів наукової організації праці, що дозволяє раціонально організувати роботу в колективі та підвищити ефективність та якість праці кожного працівника.</w:t>
      </w:r>
    </w:p>
    <w:p w:rsidR="00417B60" w:rsidRPr="00B80F0F" w:rsidRDefault="00417B60" w:rsidP="00A33984">
      <w:pPr>
        <w:spacing w:line="312" w:lineRule="auto"/>
        <w:ind w:firstLine="709"/>
        <w:jc w:val="both"/>
        <w:rPr>
          <w:sz w:val="28"/>
          <w:szCs w:val="28"/>
          <w:lang w:val="uk-UA"/>
        </w:rPr>
      </w:pPr>
      <w:r w:rsidRPr="00B80F0F">
        <w:rPr>
          <w:sz w:val="28"/>
          <w:szCs w:val="28"/>
          <w:lang w:val="uk-UA"/>
        </w:rPr>
        <w:t>Управлінська праця – це вид трудової діяльності по виконанню функцій управління на підприємстві або в установі, призначенням якої є забезпечення цілеспрямованої та скоординованої діяльності трудового колективу для вирішення поставлених перед ним завдань.</w:t>
      </w:r>
    </w:p>
    <w:p w:rsidR="00417B60" w:rsidRPr="00B80F0F" w:rsidRDefault="00417B60" w:rsidP="00A33984">
      <w:pPr>
        <w:spacing w:line="312" w:lineRule="auto"/>
        <w:ind w:firstLine="709"/>
        <w:jc w:val="both"/>
        <w:rPr>
          <w:sz w:val="28"/>
          <w:szCs w:val="28"/>
          <w:lang w:val="uk-UA"/>
        </w:rPr>
      </w:pPr>
      <w:r w:rsidRPr="00B80F0F">
        <w:rPr>
          <w:sz w:val="28"/>
          <w:szCs w:val="28"/>
          <w:lang w:val="uk-UA"/>
        </w:rPr>
        <w:t>Особливостями управлінської праці є такі:</w:t>
      </w:r>
    </w:p>
    <w:p w:rsidR="00417B60" w:rsidRPr="00B80F0F" w:rsidRDefault="00417B60" w:rsidP="00417B60">
      <w:pPr>
        <w:spacing w:line="312" w:lineRule="auto"/>
        <w:ind w:firstLine="709"/>
        <w:jc w:val="both"/>
        <w:rPr>
          <w:sz w:val="28"/>
          <w:szCs w:val="28"/>
          <w:lang w:val="uk-UA"/>
        </w:rPr>
      </w:pPr>
      <w:r w:rsidRPr="00B80F0F">
        <w:rPr>
          <w:sz w:val="28"/>
          <w:szCs w:val="28"/>
          <w:lang w:val="uk-UA"/>
        </w:rPr>
        <w:t>- праця має розумовий характер, тобто зайняті нею працівники не виробляють матеріальні цінності;</w:t>
      </w:r>
    </w:p>
    <w:p w:rsidR="00417B60" w:rsidRPr="00B80F0F" w:rsidRDefault="00417B60" w:rsidP="00417B60">
      <w:pPr>
        <w:spacing w:line="312" w:lineRule="auto"/>
        <w:ind w:firstLine="709"/>
        <w:jc w:val="both"/>
        <w:rPr>
          <w:sz w:val="28"/>
          <w:szCs w:val="28"/>
          <w:lang w:val="uk-UA"/>
        </w:rPr>
      </w:pPr>
      <w:r w:rsidRPr="00B80F0F">
        <w:rPr>
          <w:sz w:val="28"/>
          <w:szCs w:val="28"/>
          <w:lang w:val="uk-UA"/>
        </w:rPr>
        <w:t>- необхідна вища спеціальна освіта;</w:t>
      </w:r>
    </w:p>
    <w:p w:rsidR="00417B60" w:rsidRPr="00B80F0F" w:rsidRDefault="00417B60" w:rsidP="00417B60">
      <w:pPr>
        <w:spacing w:line="312" w:lineRule="auto"/>
        <w:ind w:firstLine="709"/>
        <w:jc w:val="both"/>
        <w:rPr>
          <w:sz w:val="28"/>
          <w:szCs w:val="28"/>
          <w:lang w:val="uk-UA"/>
        </w:rPr>
      </w:pPr>
      <w:r w:rsidRPr="00B80F0F">
        <w:rPr>
          <w:sz w:val="28"/>
          <w:szCs w:val="28"/>
          <w:lang w:val="uk-UA"/>
        </w:rPr>
        <w:t>- праця має творчий характер;</w:t>
      </w:r>
    </w:p>
    <w:p w:rsidR="00417B60" w:rsidRPr="00B80F0F" w:rsidRDefault="00417B60" w:rsidP="00417B60">
      <w:pPr>
        <w:spacing w:line="312" w:lineRule="auto"/>
        <w:ind w:firstLine="709"/>
        <w:jc w:val="both"/>
        <w:rPr>
          <w:sz w:val="28"/>
          <w:szCs w:val="28"/>
          <w:lang w:val="uk-UA"/>
        </w:rPr>
      </w:pPr>
      <w:r w:rsidRPr="00B80F0F">
        <w:rPr>
          <w:sz w:val="28"/>
          <w:szCs w:val="28"/>
          <w:lang w:val="uk-UA"/>
        </w:rPr>
        <w:t>- керівник, здійснюючи функції управління, може виступати в ролі адміністратора, організатора, спеціаліста, вихователя, громадського діяча;</w:t>
      </w:r>
    </w:p>
    <w:p w:rsidR="00417B60" w:rsidRPr="00B80F0F" w:rsidRDefault="00417B60" w:rsidP="00417B60">
      <w:pPr>
        <w:spacing w:line="312" w:lineRule="auto"/>
        <w:ind w:firstLine="709"/>
        <w:jc w:val="both"/>
        <w:rPr>
          <w:sz w:val="28"/>
          <w:szCs w:val="28"/>
          <w:lang w:val="uk-UA"/>
        </w:rPr>
      </w:pPr>
      <w:r w:rsidRPr="00B80F0F">
        <w:rPr>
          <w:sz w:val="28"/>
          <w:szCs w:val="28"/>
          <w:lang w:val="uk-UA"/>
        </w:rPr>
        <w:t>- здійснення перелічених видів праці виконується не послідовно, а паралельно;</w:t>
      </w:r>
    </w:p>
    <w:p w:rsidR="00417B60" w:rsidRPr="00B80F0F" w:rsidRDefault="00417B60" w:rsidP="00417B60">
      <w:pPr>
        <w:spacing w:line="312" w:lineRule="auto"/>
        <w:ind w:firstLine="709"/>
        <w:jc w:val="both"/>
        <w:rPr>
          <w:sz w:val="28"/>
          <w:szCs w:val="28"/>
          <w:lang w:val="uk-UA"/>
        </w:rPr>
      </w:pPr>
      <w:r w:rsidRPr="00B80F0F">
        <w:rPr>
          <w:sz w:val="28"/>
          <w:szCs w:val="28"/>
          <w:lang w:val="uk-UA"/>
        </w:rPr>
        <w:t>- управлінська праця практично не піддається прямому кількісному вимірюванню (результати праці стають наявними тільки після закінчення певного періоду часу);</w:t>
      </w:r>
    </w:p>
    <w:p w:rsidR="00417B60" w:rsidRPr="00B80F0F" w:rsidRDefault="00417B60" w:rsidP="00735323">
      <w:pPr>
        <w:spacing w:line="312" w:lineRule="auto"/>
        <w:ind w:firstLine="709"/>
        <w:jc w:val="both"/>
        <w:rPr>
          <w:sz w:val="28"/>
          <w:szCs w:val="28"/>
          <w:lang w:val="uk-UA"/>
        </w:rPr>
      </w:pPr>
      <w:r w:rsidRPr="00B80F0F">
        <w:rPr>
          <w:sz w:val="28"/>
          <w:szCs w:val="28"/>
          <w:lang w:val="uk-UA"/>
        </w:rPr>
        <w:lastRenderedPageBreak/>
        <w:t>- предметом праці є інформація, засобами праці – організаційна техніка, продуктом праці – управлінські рішення і практичні дії, необхідні для забезпечення функціонування об’єкта у потрібному режимі.</w:t>
      </w:r>
    </w:p>
    <w:p w:rsidR="00417B60" w:rsidRDefault="00417B60" w:rsidP="00735323">
      <w:pPr>
        <w:spacing w:line="312" w:lineRule="auto"/>
        <w:ind w:firstLine="708"/>
        <w:rPr>
          <w:sz w:val="28"/>
          <w:szCs w:val="28"/>
          <w:lang w:val="uk-UA"/>
        </w:rPr>
      </w:pPr>
      <w:r w:rsidRPr="00B80F0F">
        <w:rPr>
          <w:sz w:val="28"/>
          <w:szCs w:val="28"/>
          <w:lang w:val="uk-UA"/>
        </w:rPr>
        <w:t>Зазначені характерні риси управлінської праці вимагають особливого підходу до її організації.</w:t>
      </w:r>
    </w:p>
    <w:p w:rsidR="00417B60" w:rsidRPr="00B80F0F" w:rsidRDefault="00417B60" w:rsidP="00735323">
      <w:pPr>
        <w:widowControl w:val="0"/>
        <w:spacing w:line="312" w:lineRule="auto"/>
        <w:ind w:firstLine="709"/>
        <w:jc w:val="both"/>
        <w:rPr>
          <w:sz w:val="28"/>
          <w:szCs w:val="28"/>
          <w:lang w:val="uk-UA"/>
        </w:rPr>
      </w:pPr>
      <w:r w:rsidRPr="00B80F0F">
        <w:rPr>
          <w:sz w:val="28"/>
          <w:szCs w:val="28"/>
          <w:lang w:val="uk-UA"/>
        </w:rPr>
        <w:t>Економічні системи засновані на поділі праці, тобто на відносному розмежуванні видів діяльності. В різних формах поділ праці існує на всіх рівнях: від світового господарства до робочого місця.</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Поділ праці в сфері управління підприємством передбачає розчленування процесу управління на часткові процеси, їх відособлення в самостійні види робіт (спеціалізацію) і розмежування посадових обов’язків працівників.</w:t>
      </w:r>
      <w:r>
        <w:rPr>
          <w:sz w:val="28"/>
          <w:szCs w:val="28"/>
          <w:lang w:val="uk-UA"/>
        </w:rPr>
        <w:t xml:space="preserve"> </w:t>
      </w:r>
      <w:r w:rsidRPr="00B80F0F">
        <w:rPr>
          <w:sz w:val="28"/>
          <w:szCs w:val="28"/>
          <w:lang w:val="uk-UA"/>
        </w:rPr>
        <w:t>Раціональний поділ праці забезпечує відносну сталість предметів і засобів праці, скоріше придбання досвіду за рахунок багаторазового повторення певних дій, а в результаті цього – підвищення продуктивності праці, досягнення бажаного результату в труді з меншими витратами часу і сил.</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Основними видами поділу управлінської праці є:</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функціональний;</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технологічний;</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професійний;</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кваліфікаційний.</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Функціональний поділ праці в цілому на підприємстві обумовлює виділення у складі трудового колективу окремих категорій працівників (рис.</w:t>
      </w:r>
      <w:r>
        <w:rPr>
          <w:sz w:val="28"/>
          <w:szCs w:val="28"/>
          <w:lang w:val="uk-UA"/>
        </w:rPr>
        <w:t>1</w:t>
      </w:r>
      <w:r w:rsidRPr="00B80F0F">
        <w:rPr>
          <w:sz w:val="28"/>
          <w:szCs w:val="28"/>
          <w:lang w:val="uk-UA"/>
        </w:rPr>
        <w:t xml:space="preserve">.1). </w:t>
      </w:r>
      <w:r w:rsidR="002F01F1">
        <w:rPr>
          <w:noProof/>
          <w:sz w:val="28"/>
          <w:szCs w:val="28"/>
        </w:rPr>
        <mc:AlternateContent>
          <mc:Choice Requires="wpc">
            <w:drawing>
              <wp:inline distT="0" distB="0" distL="0" distR="0">
                <wp:extent cx="5687695" cy="2617470"/>
                <wp:effectExtent l="0" t="0" r="8255" b="1905"/>
                <wp:docPr id="278"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58" name="Rectangle 16"/>
                        <wps:cNvSpPr>
                          <a:spLocks noChangeArrowheads="1"/>
                        </wps:cNvSpPr>
                        <wps:spPr bwMode="auto">
                          <a:xfrm>
                            <a:off x="2160834" y="227606"/>
                            <a:ext cx="1706546" cy="341409"/>
                          </a:xfrm>
                          <a:prstGeom prst="rect">
                            <a:avLst/>
                          </a:prstGeom>
                          <a:solidFill>
                            <a:srgbClr val="FFFFFF"/>
                          </a:solidFill>
                          <a:ln w="9525">
                            <a:solidFill>
                              <a:srgbClr val="000000"/>
                            </a:solidFill>
                            <a:miter lim="800000"/>
                            <a:headEnd/>
                            <a:tailEnd/>
                          </a:ln>
                        </wps:spPr>
                        <wps:txbx>
                          <w:txbxContent>
                            <w:p w:rsidR="002024D8" w:rsidRPr="00705FFA" w:rsidRDefault="002024D8" w:rsidP="00417B60">
                              <w:pPr>
                                <w:jc w:val="center"/>
                                <w:rPr>
                                  <w:lang w:val="uk-UA"/>
                                </w:rPr>
                              </w:pPr>
                              <w:r w:rsidRPr="00705FFA">
                                <w:rPr>
                                  <w:lang w:val="uk-UA"/>
                                </w:rPr>
                                <w:t>Трудовий колектив</w:t>
                              </w:r>
                            </w:p>
                          </w:txbxContent>
                        </wps:txbx>
                        <wps:bodyPr rot="0" vert="horz" wrap="square" lIns="91971" tIns="45986" rIns="91971" bIns="45986" anchor="t" anchorCtr="0" upright="1">
                          <a:noAutofit/>
                        </wps:bodyPr>
                      </wps:wsp>
                      <wps:wsp>
                        <wps:cNvPr id="259" name="Line 17"/>
                        <wps:cNvCnPr/>
                        <wps:spPr bwMode="auto">
                          <a:xfrm>
                            <a:off x="2957222" y="569015"/>
                            <a:ext cx="790" cy="227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0" name="Rectangle 18"/>
                        <wps:cNvSpPr>
                          <a:spLocks noChangeArrowheads="1"/>
                        </wps:cNvSpPr>
                        <wps:spPr bwMode="auto">
                          <a:xfrm>
                            <a:off x="226749" y="910424"/>
                            <a:ext cx="1942776" cy="455212"/>
                          </a:xfrm>
                          <a:prstGeom prst="rect">
                            <a:avLst/>
                          </a:prstGeom>
                          <a:solidFill>
                            <a:srgbClr val="FFFFFF"/>
                          </a:solidFill>
                          <a:ln w="9525">
                            <a:solidFill>
                              <a:srgbClr val="000000"/>
                            </a:solidFill>
                            <a:miter lim="800000"/>
                            <a:headEnd/>
                            <a:tailEnd/>
                          </a:ln>
                        </wps:spPr>
                        <wps:txbx>
                          <w:txbxContent>
                            <w:p w:rsidR="002024D8" w:rsidRPr="00705FFA" w:rsidRDefault="002024D8" w:rsidP="00417B60">
                              <w:pPr>
                                <w:jc w:val="center"/>
                                <w:rPr>
                                  <w:lang w:val="uk-UA"/>
                                </w:rPr>
                              </w:pPr>
                              <w:r w:rsidRPr="00705FFA">
                                <w:rPr>
                                  <w:lang w:val="uk-UA"/>
                                </w:rPr>
                                <w:t>промислово-виробничий</w:t>
                              </w:r>
                            </w:p>
                            <w:p w:rsidR="002024D8" w:rsidRPr="00705FFA" w:rsidRDefault="002024D8" w:rsidP="00417B60">
                              <w:pPr>
                                <w:jc w:val="center"/>
                                <w:rPr>
                                  <w:lang w:val="uk-UA"/>
                                </w:rPr>
                              </w:pPr>
                              <w:r w:rsidRPr="00705FFA">
                                <w:rPr>
                                  <w:lang w:val="uk-UA"/>
                                </w:rPr>
                                <w:t>персонал</w:t>
                              </w:r>
                            </w:p>
                          </w:txbxContent>
                        </wps:txbx>
                        <wps:bodyPr rot="0" vert="horz" wrap="square" lIns="91971" tIns="45986" rIns="91971" bIns="45986" anchor="t" anchorCtr="0" upright="1">
                          <a:noAutofit/>
                        </wps:bodyPr>
                      </wps:wsp>
                      <wps:wsp>
                        <wps:cNvPr id="261" name="Line 19"/>
                        <wps:cNvCnPr/>
                        <wps:spPr bwMode="auto">
                          <a:xfrm>
                            <a:off x="1023137" y="796621"/>
                            <a:ext cx="3754400" cy="7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2" name="Line 20"/>
                        <wps:cNvCnPr/>
                        <wps:spPr bwMode="auto">
                          <a:xfrm>
                            <a:off x="1023137" y="796621"/>
                            <a:ext cx="0" cy="1138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3" name="Line 21"/>
                        <wps:cNvCnPr/>
                        <wps:spPr bwMode="auto">
                          <a:xfrm>
                            <a:off x="4777537" y="796621"/>
                            <a:ext cx="0" cy="1138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4" name="Rectangle 22"/>
                        <wps:cNvSpPr>
                          <a:spLocks noChangeArrowheads="1"/>
                        </wps:cNvSpPr>
                        <wps:spPr bwMode="auto">
                          <a:xfrm>
                            <a:off x="112980" y="1820849"/>
                            <a:ext cx="910158" cy="341409"/>
                          </a:xfrm>
                          <a:prstGeom prst="rect">
                            <a:avLst/>
                          </a:prstGeom>
                          <a:solidFill>
                            <a:srgbClr val="FFFFFF"/>
                          </a:solidFill>
                          <a:ln w="9525">
                            <a:solidFill>
                              <a:srgbClr val="000000"/>
                            </a:solidFill>
                            <a:miter lim="800000"/>
                            <a:headEnd/>
                            <a:tailEnd/>
                          </a:ln>
                        </wps:spPr>
                        <wps:txbx>
                          <w:txbxContent>
                            <w:p w:rsidR="002024D8" w:rsidRPr="00705FFA" w:rsidRDefault="002024D8" w:rsidP="00417B60">
                              <w:pPr>
                                <w:jc w:val="center"/>
                                <w:rPr>
                                  <w:lang w:val="uk-UA"/>
                                </w:rPr>
                              </w:pPr>
                              <w:r w:rsidRPr="00705FFA">
                                <w:rPr>
                                  <w:lang w:val="uk-UA"/>
                                </w:rPr>
                                <w:t>робітники</w:t>
                              </w:r>
                            </w:p>
                          </w:txbxContent>
                        </wps:txbx>
                        <wps:bodyPr rot="0" vert="horz" wrap="square" lIns="91971" tIns="45986" rIns="91971" bIns="45986" anchor="t" anchorCtr="0" upright="1">
                          <a:noAutofit/>
                        </wps:bodyPr>
                      </wps:wsp>
                      <wps:wsp>
                        <wps:cNvPr id="265" name="Rectangle 23"/>
                        <wps:cNvSpPr>
                          <a:spLocks noChangeArrowheads="1"/>
                        </wps:cNvSpPr>
                        <wps:spPr bwMode="auto">
                          <a:xfrm>
                            <a:off x="1136907" y="1820849"/>
                            <a:ext cx="910158" cy="341409"/>
                          </a:xfrm>
                          <a:prstGeom prst="rect">
                            <a:avLst/>
                          </a:prstGeom>
                          <a:solidFill>
                            <a:srgbClr val="FFFFFF"/>
                          </a:solidFill>
                          <a:ln w="9525">
                            <a:solidFill>
                              <a:srgbClr val="000000"/>
                            </a:solidFill>
                            <a:miter lim="800000"/>
                            <a:headEnd/>
                            <a:tailEnd/>
                          </a:ln>
                        </wps:spPr>
                        <wps:txbx>
                          <w:txbxContent>
                            <w:p w:rsidR="002024D8" w:rsidRPr="00705FFA" w:rsidRDefault="002024D8" w:rsidP="00417B60">
                              <w:pPr>
                                <w:jc w:val="center"/>
                                <w:rPr>
                                  <w:lang w:val="uk-UA"/>
                                </w:rPr>
                              </w:pPr>
                              <w:r w:rsidRPr="00705FFA">
                                <w:rPr>
                                  <w:lang w:val="uk-UA"/>
                                </w:rPr>
                                <w:t>учні</w:t>
                              </w:r>
                            </w:p>
                          </w:txbxContent>
                        </wps:txbx>
                        <wps:bodyPr rot="0" vert="horz" wrap="square" lIns="91971" tIns="45986" rIns="91971" bIns="45986" anchor="t" anchorCtr="0" upright="1">
                          <a:noAutofit/>
                        </wps:bodyPr>
                      </wps:wsp>
                      <wps:wsp>
                        <wps:cNvPr id="266" name="Rectangle 24"/>
                        <wps:cNvSpPr>
                          <a:spLocks noChangeArrowheads="1"/>
                        </wps:cNvSpPr>
                        <wps:spPr bwMode="auto">
                          <a:xfrm>
                            <a:off x="2160834" y="1820849"/>
                            <a:ext cx="1251467" cy="682818"/>
                          </a:xfrm>
                          <a:prstGeom prst="rect">
                            <a:avLst/>
                          </a:prstGeom>
                          <a:solidFill>
                            <a:srgbClr val="FFFFFF"/>
                          </a:solidFill>
                          <a:ln w="9525">
                            <a:solidFill>
                              <a:srgbClr val="000000"/>
                            </a:solidFill>
                            <a:miter lim="800000"/>
                            <a:headEnd/>
                            <a:tailEnd/>
                          </a:ln>
                        </wps:spPr>
                        <wps:txbx>
                          <w:txbxContent>
                            <w:p w:rsidR="002024D8" w:rsidRPr="00705FFA" w:rsidRDefault="002024D8" w:rsidP="00417B60">
                              <w:pPr>
                                <w:spacing w:before="120"/>
                                <w:jc w:val="center"/>
                                <w:rPr>
                                  <w:lang w:val="uk-UA"/>
                                </w:rPr>
                              </w:pPr>
                              <w:r w:rsidRPr="00705FFA">
                                <w:rPr>
                                  <w:lang w:val="uk-UA"/>
                                </w:rPr>
                                <w:t>управлінський персонал</w:t>
                              </w:r>
                            </w:p>
                          </w:txbxContent>
                        </wps:txbx>
                        <wps:bodyPr rot="0" vert="horz" wrap="square" lIns="91971" tIns="45986" rIns="91971" bIns="45986" anchor="t" anchorCtr="0" upright="1">
                          <a:noAutofit/>
                        </wps:bodyPr>
                      </wps:wsp>
                      <wps:wsp>
                        <wps:cNvPr id="267" name="Rectangle 25"/>
                        <wps:cNvSpPr>
                          <a:spLocks noChangeArrowheads="1"/>
                        </wps:cNvSpPr>
                        <wps:spPr bwMode="auto">
                          <a:xfrm>
                            <a:off x="3526071" y="1820849"/>
                            <a:ext cx="1251467" cy="682818"/>
                          </a:xfrm>
                          <a:prstGeom prst="rect">
                            <a:avLst/>
                          </a:prstGeom>
                          <a:solidFill>
                            <a:srgbClr val="FFFFFF"/>
                          </a:solidFill>
                          <a:ln w="9525">
                            <a:solidFill>
                              <a:srgbClr val="000000"/>
                            </a:solidFill>
                            <a:miter lim="800000"/>
                            <a:headEnd/>
                            <a:tailEnd/>
                          </a:ln>
                        </wps:spPr>
                        <wps:txbx>
                          <w:txbxContent>
                            <w:p w:rsidR="002024D8" w:rsidRPr="00705FFA" w:rsidRDefault="002024D8" w:rsidP="00417B60">
                              <w:pPr>
                                <w:jc w:val="center"/>
                                <w:rPr>
                                  <w:lang w:val="uk-UA"/>
                                </w:rPr>
                              </w:pPr>
                              <w:r w:rsidRPr="00705FFA">
                                <w:rPr>
                                  <w:lang w:val="uk-UA"/>
                                </w:rPr>
                                <w:t>молодший</w:t>
                              </w:r>
                            </w:p>
                            <w:p w:rsidR="002024D8" w:rsidRPr="00705FFA" w:rsidRDefault="002024D8" w:rsidP="00417B60">
                              <w:pPr>
                                <w:jc w:val="center"/>
                                <w:rPr>
                                  <w:lang w:val="uk-UA"/>
                                </w:rPr>
                              </w:pPr>
                              <w:r w:rsidRPr="00705FFA">
                                <w:rPr>
                                  <w:lang w:val="uk-UA"/>
                                </w:rPr>
                                <w:t>обслуговуючий персонал</w:t>
                              </w:r>
                            </w:p>
                          </w:txbxContent>
                        </wps:txbx>
                        <wps:bodyPr rot="0" vert="horz" wrap="square" lIns="91971" tIns="45986" rIns="91971" bIns="45986" anchor="t" anchorCtr="0" upright="1">
                          <a:noAutofit/>
                        </wps:bodyPr>
                      </wps:wsp>
                      <wps:wsp>
                        <wps:cNvPr id="268" name="Rectangle 26"/>
                        <wps:cNvSpPr>
                          <a:spLocks noChangeArrowheads="1"/>
                        </wps:cNvSpPr>
                        <wps:spPr bwMode="auto">
                          <a:xfrm>
                            <a:off x="4891307" y="1820849"/>
                            <a:ext cx="796388" cy="341409"/>
                          </a:xfrm>
                          <a:prstGeom prst="rect">
                            <a:avLst/>
                          </a:prstGeom>
                          <a:solidFill>
                            <a:srgbClr val="FFFFFF"/>
                          </a:solidFill>
                          <a:ln w="9525">
                            <a:solidFill>
                              <a:srgbClr val="000000"/>
                            </a:solidFill>
                            <a:miter lim="800000"/>
                            <a:headEnd/>
                            <a:tailEnd/>
                          </a:ln>
                        </wps:spPr>
                        <wps:txbx>
                          <w:txbxContent>
                            <w:p w:rsidR="002024D8" w:rsidRPr="00705FFA" w:rsidRDefault="002024D8" w:rsidP="00417B60">
                              <w:pPr>
                                <w:jc w:val="center"/>
                                <w:rPr>
                                  <w:lang w:val="uk-UA"/>
                                </w:rPr>
                              </w:pPr>
                              <w:r w:rsidRPr="00705FFA">
                                <w:rPr>
                                  <w:lang w:val="uk-UA"/>
                                </w:rPr>
                                <w:t>охорона</w:t>
                              </w:r>
                            </w:p>
                          </w:txbxContent>
                        </wps:txbx>
                        <wps:bodyPr rot="0" vert="horz" wrap="square" lIns="91971" tIns="45986" rIns="91971" bIns="45986" anchor="t" anchorCtr="0" upright="1">
                          <a:noAutofit/>
                        </wps:bodyPr>
                      </wps:wsp>
                      <wps:wsp>
                        <wps:cNvPr id="269" name="Line 27"/>
                        <wps:cNvCnPr/>
                        <wps:spPr bwMode="auto">
                          <a:xfrm>
                            <a:off x="1136907" y="1365637"/>
                            <a:ext cx="790" cy="227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Line 28"/>
                        <wps:cNvCnPr/>
                        <wps:spPr bwMode="auto">
                          <a:xfrm>
                            <a:off x="568058" y="1593243"/>
                            <a:ext cx="4664558" cy="7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1" name="Line 29"/>
                        <wps:cNvCnPr/>
                        <wps:spPr bwMode="auto">
                          <a:xfrm>
                            <a:off x="568058" y="1593243"/>
                            <a:ext cx="790" cy="227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Line 30"/>
                        <wps:cNvCnPr/>
                        <wps:spPr bwMode="auto">
                          <a:xfrm>
                            <a:off x="1591986" y="1593243"/>
                            <a:ext cx="790" cy="227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Line 31"/>
                        <wps:cNvCnPr/>
                        <wps:spPr bwMode="auto">
                          <a:xfrm>
                            <a:off x="2729683" y="1593243"/>
                            <a:ext cx="790" cy="227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Line 32"/>
                        <wps:cNvCnPr/>
                        <wps:spPr bwMode="auto">
                          <a:xfrm>
                            <a:off x="4094919" y="1593243"/>
                            <a:ext cx="790" cy="227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 name="Line 33"/>
                        <wps:cNvCnPr/>
                        <wps:spPr bwMode="auto">
                          <a:xfrm>
                            <a:off x="5232616" y="1593243"/>
                            <a:ext cx="790" cy="227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6" name="Line 34"/>
                        <wps:cNvCnPr/>
                        <wps:spPr bwMode="auto">
                          <a:xfrm>
                            <a:off x="4777537" y="1365637"/>
                            <a:ext cx="0" cy="227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7" name="Rectangle 35"/>
                        <wps:cNvSpPr>
                          <a:spLocks noChangeArrowheads="1"/>
                        </wps:cNvSpPr>
                        <wps:spPr bwMode="auto">
                          <a:xfrm>
                            <a:off x="3977989" y="908844"/>
                            <a:ext cx="1595936" cy="456793"/>
                          </a:xfrm>
                          <a:prstGeom prst="rect">
                            <a:avLst/>
                          </a:prstGeom>
                          <a:solidFill>
                            <a:srgbClr val="FFFFFF"/>
                          </a:solidFill>
                          <a:ln w="9525">
                            <a:solidFill>
                              <a:srgbClr val="000000"/>
                            </a:solidFill>
                            <a:miter lim="800000"/>
                            <a:headEnd/>
                            <a:tailEnd/>
                          </a:ln>
                        </wps:spPr>
                        <wps:txbx>
                          <w:txbxContent>
                            <w:p w:rsidR="002024D8" w:rsidRPr="00705FFA" w:rsidRDefault="002024D8" w:rsidP="00417B60">
                              <w:pPr>
                                <w:jc w:val="center"/>
                                <w:rPr>
                                  <w:lang w:val="uk-UA"/>
                                </w:rPr>
                              </w:pPr>
                              <w:r w:rsidRPr="00705FFA">
                                <w:rPr>
                                  <w:lang w:val="uk-UA"/>
                                </w:rPr>
                                <w:t>непромисловий</w:t>
                              </w:r>
                            </w:p>
                            <w:p w:rsidR="002024D8" w:rsidRPr="00705FFA" w:rsidRDefault="002024D8" w:rsidP="00417B60">
                              <w:pPr>
                                <w:jc w:val="center"/>
                                <w:rPr>
                                  <w:sz w:val="25"/>
                                  <w:lang w:val="uk-UA"/>
                                </w:rPr>
                              </w:pPr>
                              <w:r w:rsidRPr="00705FFA">
                                <w:rPr>
                                  <w:sz w:val="25"/>
                                  <w:lang w:val="uk-UA"/>
                                </w:rPr>
                                <w:t>персонал</w:t>
                              </w:r>
                            </w:p>
                          </w:txbxContent>
                        </wps:txbx>
                        <wps:bodyPr rot="0" vert="horz" wrap="square" lIns="91971" tIns="45986" rIns="91971" bIns="45986" anchor="t" anchorCtr="0" upright="1">
                          <a:noAutofit/>
                        </wps:bodyPr>
                      </wps:wsp>
                    </wpc:wpc>
                  </a:graphicData>
                </a:graphic>
              </wp:inline>
            </w:drawing>
          </mc:Choice>
          <mc:Fallback>
            <w:pict>
              <v:group id="Полотно 14" o:spid="_x0000_s1026" editas="canvas" style="width:447.85pt;height:206.1pt;mso-position-horizontal-relative:char;mso-position-vertical-relative:line" coordsize="56876,26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">
                <v:shape id="_x0000_s1027" type="#_x0000_t75" style="position:absolute;width:56876;height:26174;visibility:visible;mso-wrap-style:square">
                  <v:fill o:detectmouseclick="t"/>
                  <v:path o:connecttype="none"/>
                </v:shape>
                <v:rect id="Rectangle 16" o:spid="_x0000_s1028" style="position:absolute;left:21608;top:2276;width:17065;height:3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APcMA&#10;AADcAAAADwAAAGRycy9kb3ducmV2LnhtbERPz2vCMBS+D/Y/hDfwMmaqsE06o4hQUHYY6yp4fDTP&#10;tpi8lCRq/O+Xw2DHj+/3cp2sEVfyYXCsYDYtQBC3Tg/cKWh+qpcFiBCRNRrHpOBOAdarx4clltrd&#10;+JuudexEDuFQooI+xrGUMrQ9WQxTNxJn7uS8xZih76T2eMvh1sh5UbxJiwPnhh5H2vbUnuuLVfCp&#10;v9L5+FxsTtXdvB/8sdLN3ig1eUqbDxCRUvwX/7l3WsH8Na/NZ/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EAPcMAAADcAAAADwAAAAAAAAAAAAAAAACYAgAAZHJzL2Rv&#10;d25yZXYueG1sUEsFBgAAAAAEAAQA9QAAAIgDAAAAAA==&#10;">
                  <v:textbox inset="2.55475mm,1.2774mm,2.55475mm,1.2774mm">
                    <w:txbxContent>
                      <w:p w:rsidR="002024D8" w:rsidRPr="00705FFA" w:rsidRDefault="002024D8" w:rsidP="00417B60">
                        <w:pPr>
                          <w:jc w:val="center"/>
                          <w:rPr>
                            <w:lang w:val="uk-UA"/>
                          </w:rPr>
                        </w:pPr>
                        <w:r w:rsidRPr="00705FFA">
                          <w:rPr>
                            <w:lang w:val="uk-UA"/>
                          </w:rPr>
                          <w:t>Трудовий колектив</w:t>
                        </w:r>
                      </w:p>
                    </w:txbxContent>
                  </v:textbox>
                </v:rect>
                <v:line id="Line 17" o:spid="_x0000_s1029" style="position:absolute;visibility:visible;mso-wrap-style:square" from="29572,5690" to="29580,79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XnIscAAADcAAAADwAAAGRycy9kb3ducmV2LnhtbESPQWvCQBSE7wX/w/IKvdVNLQ01uoq0&#10;FLSHolbQ4zP7TGKzb8PuNkn/vSsUPA4z8w0znfemFi05X1lW8DRMQBDnVldcKNh9fzy+gvABWWNt&#10;mRT8kYf5bHA3xUzbjjfUbkMhIoR9hgrKEJpMSp+XZNAPbUMcvZN1BkOUrpDaYRfhppajJEmlwYrj&#10;QokNvZWU/2x/jYKv5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VecixwAAANwAAAAPAAAAAAAA&#10;AAAAAAAAAKECAABkcnMvZG93bnJldi54bWxQSwUGAAAAAAQABAD5AAAAlQMAAAAA&#10;"/>
                <v:rect id="Rectangle 18" o:spid="_x0000_s1030" style="position:absolute;left:2267;top:9104;width:19428;height:4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vGhsEA&#10;AADcAAAADwAAAGRycy9kb3ducmV2LnhtbERPTYvCMBC9L/gfwgheFk314C7VKCIUFA+yroLHoRnb&#10;YjIpSdT6781B8Ph43/NlZ424kw+NYwXjUQaCuHS64UrB8b8Y/oIIEVmjcUwKnhRgueh9zTHX7sF/&#10;dD/ESqQQDjkqqGNscylDWZPFMHItceIuzluMCfpKao+PFG6NnGTZVFpsODXU2NK6pvJ6uFkFO73v&#10;rufvbHUpnubn5M+FPm6NUoN+t5qBiNTFj/jt3mgFk2man86kIy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2LxobBAAAA3AAAAA8AAAAAAAAAAAAAAAAAmAIAAGRycy9kb3du&#10;cmV2LnhtbFBLBQYAAAAABAAEAPUAAACGAwAAAAA=&#10;">
                  <v:textbox inset="2.55475mm,1.2774mm,2.55475mm,1.2774mm">
                    <w:txbxContent>
                      <w:p w:rsidR="002024D8" w:rsidRPr="00705FFA" w:rsidRDefault="002024D8" w:rsidP="00417B60">
                        <w:pPr>
                          <w:jc w:val="center"/>
                          <w:rPr>
                            <w:lang w:val="uk-UA"/>
                          </w:rPr>
                        </w:pPr>
                        <w:r w:rsidRPr="00705FFA">
                          <w:rPr>
                            <w:lang w:val="uk-UA"/>
                          </w:rPr>
                          <w:t>промислово-виробничий</w:t>
                        </w:r>
                      </w:p>
                      <w:p w:rsidR="002024D8" w:rsidRPr="00705FFA" w:rsidRDefault="002024D8" w:rsidP="00417B60">
                        <w:pPr>
                          <w:jc w:val="center"/>
                          <w:rPr>
                            <w:lang w:val="uk-UA"/>
                          </w:rPr>
                        </w:pPr>
                        <w:r w:rsidRPr="00705FFA">
                          <w:rPr>
                            <w:lang w:val="uk-UA"/>
                          </w:rPr>
                          <w:t>персонал</w:t>
                        </w:r>
                      </w:p>
                    </w:txbxContent>
                  </v:textbox>
                </v:rect>
                <v:line id="Line 19" o:spid="_x0000_s1031" style="position:absolute;visibility:visible;mso-wrap-style:square" from="10231,7966" to="47775,7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8hmcYAAADcAAAADwAAAGRycy9kb3ducmV2LnhtbESPT2vCQBTE7wW/w/IKvdWNFoKkriKV&#10;gvZQ6h+ox2f2mUSzb8PuNonf3i0IHoeZ+Q0znfemFi05X1lWMBomIIhzqysuFOx3n68TED4ga6wt&#10;k4IreZjPBk9TzLTteEPtNhQiQthnqKAMocmk9HlJBv3QNsTRO1lnMETpCqkddhFuajlOklQarDgu&#10;lNjQR0n5ZftnFHy//aTtYv216n/X6TFfbo6Hc+eUennuF+8gAvXhEb63V1rBOB3B/5l4BOTs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9PIZnGAAAA3AAAAA8AAAAAAAAA&#10;AAAAAAAAoQIAAGRycy9kb3ducmV2LnhtbFBLBQYAAAAABAAEAPkAAACUAwAAAAA=&#10;"/>
                <v:line id="Line 20" o:spid="_x0000_s1032" style="position:absolute;visibility:visible;mso-wrap-style:square" from="10231,7966" to="10231,9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2/7sYAAADcAAAADwAAAGRycy9kb3ducmV2LnhtbESPQWvCQBSE7wX/w/IKvdVNUwgSXUWU&#10;gvZQqi3U4zP7TKLZt2F3m8R/7xaEHoeZ+YaZLQbTiI6cry0reBknIIgLq2suFXx/vT1PQPiArLGx&#10;TAqu5GExHz3MMNe25x11+1CKCGGfo4IqhDaX0hcVGfRj2xJH72SdwRClK6V22Ee4aWSaJJk0WHNc&#10;qLClVUXFZf9rFHy8fmbdcvu+GX622bFY746Hc++UenocllMQgYbwH763N1pBmqXwdyYeATm/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dv+7GAAAA3AAAAA8AAAAAAAAA&#10;AAAAAAAAoQIAAGRycy9kb3ducmV2LnhtbFBLBQYAAAAABAAEAPkAAACUAwAAAAA=&#10;"/>
                <v:line id="Line 21" o:spid="_x0000_s1033" style="position:absolute;visibility:visible;mso-wrap-style:square" from="47775,7966" to="47775,9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EadcYAAADcAAAADwAAAGRycy9kb3ducmV2LnhtbESPQWvCQBSE70L/w/IK3nSjQiipq4gi&#10;aA9FbaE9PrOvSdrs27C7JvHfu0LB4zAz3zDzZW9q0ZLzlWUFk3ECgji3uuJCwefHdvQCwgdkjbVl&#10;UnAlD8vF02COmbYdH6k9hUJECPsMFZQhNJmUPi/JoB/bhjh6P9YZDFG6QmqHXYSbWk6TJJUGK44L&#10;JTa0Lin/O12MgvfZIW1X+7dd/7VPz/nmeP7+7ZxSw+d+9QoiUB8e4f/2TiuYpjO4n4lH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DRGnXGAAAA3AAAAA8AAAAAAAAA&#10;AAAAAAAAoQIAAGRycy9kb3ducmV2LnhtbFBLBQYAAAAABAAEAPkAAACUAwAAAAA=&#10;"/>
                <v:rect id="Rectangle 22" o:spid="_x0000_s1034" style="position:absolute;left:1129;top:18208;width:9102;height:3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DAhcQA&#10;AADcAAAADwAAAGRycy9kb3ducmV2LnhtbESPQWsCMRSE70L/Q3gFL6JZRbSsRhFhQemhVC14fGye&#10;u4vJy5JEXf99IxR6HGbmG2a57qwRd/KhcaxgPMpAEJdON1wpOB2L4QeIEJE1Gsek4EkB1qu33hJz&#10;7R78TfdDrESCcMhRQR1jm0sZyposhpFriZN3cd5iTNJXUnt8JLg1cpJlM2mx4bRQY0vbmsrr4WYV&#10;fOqv7noeZJtL8TTzH38u9GlvlOq/d5sFiEhd/A//tXdawWQ2hdeZd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wwIXEAAAA3AAAAA8AAAAAAAAAAAAAAAAAmAIAAGRycy9k&#10;b3ducmV2LnhtbFBLBQYAAAAABAAEAPUAAACJAwAAAAA=&#10;">
                  <v:textbox inset="2.55475mm,1.2774mm,2.55475mm,1.2774mm">
                    <w:txbxContent>
                      <w:p w:rsidR="002024D8" w:rsidRPr="00705FFA" w:rsidRDefault="002024D8" w:rsidP="00417B60">
                        <w:pPr>
                          <w:jc w:val="center"/>
                          <w:rPr>
                            <w:lang w:val="uk-UA"/>
                          </w:rPr>
                        </w:pPr>
                        <w:r w:rsidRPr="00705FFA">
                          <w:rPr>
                            <w:lang w:val="uk-UA"/>
                          </w:rPr>
                          <w:t>робітники</w:t>
                        </w:r>
                      </w:p>
                    </w:txbxContent>
                  </v:textbox>
                </v:rect>
                <v:rect id="Rectangle 23" o:spid="_x0000_s1035" style="position:absolute;left:11369;top:18208;width:9101;height:3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xlHsQA&#10;AADcAAAADwAAAGRycy9kb3ducmV2LnhtbESPQWsCMRSE70L/Q3gFL6JZBbWsRhFhQemhVC14fGye&#10;u4vJy5JEXf99IxR6HGbmG2a57qwRd/KhcaxgPMpAEJdON1wpOB2L4QeIEJE1Gsek4EkB1qu33hJz&#10;7R78TfdDrESCcMhRQR1jm0sZyposhpFriZN3cd5iTNJXUnt8JLg1cpJlM2mx4bRQY0vbmsrr4WYV&#10;fOqv7noeZJtL8TTzH38u9GlvlOq/d5sFiEhd/A//tXdawWQ2hdeZd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8ZR7EAAAA3AAAAA8AAAAAAAAAAAAAAAAAmAIAAGRycy9k&#10;b3ducmV2LnhtbFBLBQYAAAAABAAEAPUAAACJAwAAAAA=&#10;">
                  <v:textbox inset="2.55475mm,1.2774mm,2.55475mm,1.2774mm">
                    <w:txbxContent>
                      <w:p w:rsidR="002024D8" w:rsidRPr="00705FFA" w:rsidRDefault="002024D8" w:rsidP="00417B60">
                        <w:pPr>
                          <w:jc w:val="center"/>
                          <w:rPr>
                            <w:lang w:val="uk-UA"/>
                          </w:rPr>
                        </w:pPr>
                        <w:r w:rsidRPr="00705FFA">
                          <w:rPr>
                            <w:lang w:val="uk-UA"/>
                          </w:rPr>
                          <w:t>учні</w:t>
                        </w:r>
                      </w:p>
                    </w:txbxContent>
                  </v:textbox>
                </v:rect>
                <v:rect id="Rectangle 24" o:spid="_x0000_s1036" style="position:absolute;left:21608;top:18208;width:12515;height:6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77acUA&#10;AADcAAAADwAAAGRycy9kb3ducmV2LnhtbESPT2sCMRTE7wW/Q3iCl6JZPWxlNYoIC0oPpf4Bj4/N&#10;c3cxeVmSqOu3bwqFHoeZ+Q2zXPfWiAf50DpWMJ1kIIgrp1uuFZyO5XgOIkRkjcYxKXhRgPVq8LbE&#10;Qrsnf9PjEGuRIBwKVNDE2BVShqohi2HiOuLkXZ23GJP0tdQenwlujZxlWS4ttpwWGuxo21B1O9yt&#10;gk/91d8u79nmWr7Mx9lfSn3aG6VGw36zABGpj//hv/ZOK5jlOfyeS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LvtpxQAAANwAAAAPAAAAAAAAAAAAAAAAAJgCAABkcnMv&#10;ZG93bnJldi54bWxQSwUGAAAAAAQABAD1AAAAigMAAAAA&#10;">
                  <v:textbox inset="2.55475mm,1.2774mm,2.55475mm,1.2774mm">
                    <w:txbxContent>
                      <w:p w:rsidR="002024D8" w:rsidRPr="00705FFA" w:rsidRDefault="002024D8" w:rsidP="00417B60">
                        <w:pPr>
                          <w:spacing w:before="120"/>
                          <w:jc w:val="center"/>
                          <w:rPr>
                            <w:lang w:val="uk-UA"/>
                          </w:rPr>
                        </w:pPr>
                        <w:r w:rsidRPr="00705FFA">
                          <w:rPr>
                            <w:lang w:val="uk-UA"/>
                          </w:rPr>
                          <w:t>управлінський персонал</w:t>
                        </w:r>
                      </w:p>
                    </w:txbxContent>
                  </v:textbox>
                </v:rect>
                <v:rect id="Rectangle 25" o:spid="_x0000_s1037" style="position:absolute;left:35260;top:18208;width:12515;height:6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Je8sQA&#10;AADcAAAADwAAAGRycy9kb3ducmV2LnhtbESPT4vCMBTE7wv7HcITvCya6kGlGkUWCrt4WPwHHh/N&#10;sy0mLyWJWr/9RhA8DjPzG2ax6qwRN/KhcaxgNMxAEJdON1wpOOyLwQxEiMgajWNS8KAAq+XnxwJz&#10;7e68pdsuViJBOOSooI6xzaUMZU0Ww9C1xMk7O28xJukrqT3eE9waOc6yibTYcFqosaXvmsrL7moV&#10;bPRfdzl9Zetz8TDToz8V+vBrlOr3uvUcRKQuvsOv9o9WMJ5M4XkmH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iXvLEAAAA3AAAAA8AAAAAAAAAAAAAAAAAmAIAAGRycy9k&#10;b3ducmV2LnhtbFBLBQYAAAAABAAEAPUAAACJAwAAAAA=&#10;">
                  <v:textbox inset="2.55475mm,1.2774mm,2.55475mm,1.2774mm">
                    <w:txbxContent>
                      <w:p w:rsidR="002024D8" w:rsidRPr="00705FFA" w:rsidRDefault="002024D8" w:rsidP="00417B60">
                        <w:pPr>
                          <w:jc w:val="center"/>
                          <w:rPr>
                            <w:lang w:val="uk-UA"/>
                          </w:rPr>
                        </w:pPr>
                        <w:r w:rsidRPr="00705FFA">
                          <w:rPr>
                            <w:lang w:val="uk-UA"/>
                          </w:rPr>
                          <w:t>молодший</w:t>
                        </w:r>
                      </w:p>
                      <w:p w:rsidR="002024D8" w:rsidRPr="00705FFA" w:rsidRDefault="002024D8" w:rsidP="00417B60">
                        <w:pPr>
                          <w:jc w:val="center"/>
                          <w:rPr>
                            <w:lang w:val="uk-UA"/>
                          </w:rPr>
                        </w:pPr>
                        <w:r w:rsidRPr="00705FFA">
                          <w:rPr>
                            <w:lang w:val="uk-UA"/>
                          </w:rPr>
                          <w:t>обслуговуючий персонал</w:t>
                        </w:r>
                      </w:p>
                    </w:txbxContent>
                  </v:textbox>
                </v:rect>
                <v:rect id="Rectangle 26" o:spid="_x0000_s1038" style="position:absolute;left:48913;top:18208;width:7963;height:3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KgMEA&#10;AADcAAAADwAAAGRycy9kb3ducmV2LnhtbERPTYvCMBC9L/gfwgheFk314C7VKCIUFA+yroLHoRnb&#10;YjIpSdT6781B8Ph43/NlZ424kw+NYwXjUQaCuHS64UrB8b8Y/oIIEVmjcUwKnhRgueh9zTHX7sF/&#10;dD/ESqQQDjkqqGNscylDWZPFMHItceIuzluMCfpKao+PFG6NnGTZVFpsODXU2NK6pvJ6uFkFO73v&#10;rufvbHUpnubn5M+FPm6NUoN+t5qBiNTFj/jt3mgFk2lam86kIy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9yoDBAAAA3AAAAA8AAAAAAAAAAAAAAAAAmAIAAGRycy9kb3du&#10;cmV2LnhtbFBLBQYAAAAABAAEAPUAAACGAwAAAAA=&#10;">
                  <v:textbox inset="2.55475mm,1.2774mm,2.55475mm,1.2774mm">
                    <w:txbxContent>
                      <w:p w:rsidR="002024D8" w:rsidRPr="00705FFA" w:rsidRDefault="002024D8" w:rsidP="00417B60">
                        <w:pPr>
                          <w:jc w:val="center"/>
                          <w:rPr>
                            <w:lang w:val="uk-UA"/>
                          </w:rPr>
                        </w:pPr>
                        <w:r w:rsidRPr="00705FFA">
                          <w:rPr>
                            <w:lang w:val="uk-UA"/>
                          </w:rPr>
                          <w:t>охорона</w:t>
                        </w:r>
                      </w:p>
                    </w:txbxContent>
                  </v:textbox>
                </v:rect>
                <v:line id="Line 27" o:spid="_x0000_s1039" style="position:absolute;visibility:visible;mso-wrap-style:square" from="11369,13656" to="11376,15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ktn8YAAADcAAAADwAAAGRycy9kb3ducmV2LnhtbESPQWvCQBSE7wX/w/IEb3VThdBGVxFL&#10;QT2Uagt6fGafSWr2bdhdk/TfdwtCj8PMfMPMl72pRUvOV5YVPI0TEMS51RUXCr4+3x6fQfiArLG2&#10;TAp+yMNyMXiYY6Ztx3tqD6EQEcI+QwVlCE0mpc9LMujHtiGO3sU6gyFKV0jtsItwU8tJkqTSYMVx&#10;ocSG1iXl18PNKHiffqTtarvb9Mdtes5f9+fTd+eUGg371QxEoD78h+/tjVYwSV/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E5LZ/GAAAA3AAAAA8AAAAAAAAA&#10;AAAAAAAAoQIAAGRycy9kb3ducmV2LnhtbFBLBQYAAAAABAAEAPkAAACUAwAAAAA=&#10;"/>
                <v:line id="Line 28" o:spid="_x0000_s1040" style="position:absolute;visibility:visible;mso-wrap-style:square" from="5680,15932" to="52326,15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oS38QAAADcAAAADwAAAGRycy9kb3ducmV2LnhtbERPy2rCQBTdF/yH4Qru6kSFtERHEUtB&#10;uyj1Abq8Zq5JNHMnzEyT9O87i0KXh/NerHpTi5acrywrmIwTEMS51RUXCk7H9+dXED4ga6wtk4If&#10;8rBaDp4WmGnb8Z7aQyhEDGGfoYIyhCaT0uclGfRj2xBH7madwRChK6R22MVwU8tpkqTSYMWxocSG&#10;NiXlj8O3UfA5+0rb9e5j25936TV/218v984pNRr26zmIQH34F/+5t1rB9CXOj2fiEZ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2hLfxAAAANwAAAAPAAAAAAAAAAAA&#10;AAAAAKECAABkcnMvZG93bnJldi54bWxQSwUGAAAAAAQABAD5AAAAkgMAAAAA&#10;"/>
                <v:line id="Line 29" o:spid="_x0000_s1041" style="position:absolute;visibility:visible;mso-wrap-style:square" from="5680,15932" to="5688,18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a3RMYAAADcAAAADwAAAGRycy9kb3ducmV2LnhtbESPQWvCQBSE70L/w/IK3nSjQiqpq0hL&#10;QXsoVQvt8Zl9JrHZt2F3m6T/3hUEj8PMfMMsVr2pRUvOV5YVTMYJCOLc6ooLBV+Ht9EchA/IGmvL&#10;pOCfPKyWD4MFZtp2vKN2HwoRIewzVFCG0GRS+rwkg35sG+LonawzGKJ0hdQOuwg3tZwmSSoNVhwX&#10;SmzopaT8d/9nFHzMPtN2vX3f9N/b9Ji/7o4/584pNXzs188gAvXhHr61N1rB9GkC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Wt0TGAAAA3AAAAA8AAAAAAAAA&#10;AAAAAAAAoQIAAGRycy9kb3ducmV2LnhtbFBLBQYAAAAABAAEAPkAAACUAwAAAAA=&#10;"/>
                <v:line id="Line 30" o:spid="_x0000_s1042" style="position:absolute;visibility:visible;mso-wrap-style:square" from="15919,15932" to="15927,18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QpM8cAAADcAAAADwAAAGRycy9kb3ducmV2LnhtbESPQWvCQBSE7wX/w/KE3urGFFJJXUUs&#10;Be2hVFvQ4zP7mkSzb8PuNkn/fbcgeBxm5htmvhxMIzpyvrasYDpJQBAXVtdcKvj6fH2YgfABWWNj&#10;mRT8koflYnQ3x1zbnnfU7UMpIoR9jgqqENpcSl9UZNBPbEscvW/rDIYoXSm1wz7CTSPTJMmkwZrj&#10;QoUtrSsqLvsfo+D98SPrVtu3zXDYZqfiZXc6nnun1P14WD2DCDSEW/ja3mgF6VMK/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RCkzxwAAANwAAAAPAAAAAAAA&#10;AAAAAAAAAKECAABkcnMvZG93bnJldi54bWxQSwUGAAAAAAQABAD5AAAAlQMAAAAA&#10;"/>
                <v:line id="Line 31" o:spid="_x0000_s1043" style="position:absolute;visibility:visible;mso-wrap-style:square" from="27296,15932" to="27304,18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iMqMYAAADcAAAADwAAAGRycy9kb3ducmV2LnhtbESPQWvCQBSE70L/w/IKvemmCqmkriIt&#10;BfUgVQvt8Zl9JrHZt2F3TeK/7xYEj8PMfMPMFr2pRUvOV5YVPI8SEMS51RUXCr4OH8MpCB+QNdaW&#10;ScGVPCzmD4MZZtp2vKN2HwoRIewzVFCG0GRS+rwkg35kG+LonawzGKJ0hdQOuwg3tRwnSSoNVhwX&#10;SmzoraT8d38xCraTz7Rdrjer/nudHvP33fHn3Dmlnh775SuIQH24h2/tlVYwfpn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IjKjGAAAA3AAAAA8AAAAAAAAA&#10;AAAAAAAAoQIAAGRycy9kb3ducmV2LnhtbFBLBQYAAAAABAAEAPkAAACUAwAAAAA=&#10;"/>
                <v:line id="Line 32" o:spid="_x0000_s1044" style="position:absolute;visibility:visible;mso-wrap-style:square" from="40949,15932" to="40957,18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EU3McAAADcAAAADwAAAGRycy9kb3ducmV2LnhtbESPQWvCQBSE7wX/w/IKvdVNbUkluoq0&#10;FLSHolbQ4zP7TGKzb8PuNkn/vSsUPA4z8w0znfemFi05X1lW8DRMQBDnVldcKNh9fzyOQfiArLG2&#10;TAr+yMN8NribYqZtxxtqt6EQEcI+QwVlCE0mpc9LMuiHtiGO3sk6gyFKV0jtsItwU8tRkqTSYMVx&#10;ocSG3krKf7a/RsHX8zptF6vPZb9fpcf8fXM8nDun1MN9v5iACNSHW/i/vdQKRq8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4RTcxwAAANwAAAAPAAAAAAAA&#10;AAAAAAAAAKECAABkcnMvZG93bnJldi54bWxQSwUGAAAAAAQABAD5AAAAlQMAAAAA&#10;"/>
                <v:line id="Line 33" o:spid="_x0000_s1045" style="position:absolute;visibility:visible;mso-wrap-style:square" from="52326,15932" to="52334,18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2xR8cAAADcAAAADwAAAGRycy9kb3ducmV2LnhtbESPQWvCQBSE7wX/w/IKvdVNLU0luoq0&#10;FLSHolbQ4zP7TGKzb8PuNkn/vSsUPA4z8w0znfemFi05X1lW8DRMQBDnVldcKNh9fzyOQfiArLG2&#10;TAr+yMN8NribYqZtxxtqt6EQEcI+QwVlCE0mpc9LMuiHtiGO3sk6gyFKV0jtsItwU8tRkqTSYMVx&#10;ocSG3krKf7a/RsHX8zptF6vPZb9fpcf8fXM8nDun1MN9v5iACNSHW/i/vdQKRq8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FrbFHxwAAANwAAAAPAAAAAAAA&#10;AAAAAAAAAKECAABkcnMvZG93bnJldi54bWxQSwUGAAAAAAQABAD5AAAAlQMAAAAA&#10;"/>
                <v:line id="Line 34" o:spid="_x0000_s1046" style="position:absolute;visibility:visible;mso-wrap-style:square" from="47775,13656" to="47775,15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8vMMYAAADcAAAADwAAAGRycy9kb3ducmV2LnhtbESPQWvCQBSE7wX/w/IEb3VThbREVxFL&#10;QT2Uagt6fGafSWr2bdhdk/TfdwtCj8PMfMPMl72pRUvOV5YVPI0TEMS51RUXCr4+3x5fQPiArLG2&#10;TAp+yMNyMXiYY6Ztx3tqD6EQEcI+QwVlCE0mpc9LMujHtiGO3sU6gyFKV0jtsItwU8tJkqTSYMVx&#10;ocSG1iXl18PNKHiffqTtarvb9Mdtes5f9+fTd+eUGg371QxEoD78h+/tjVYweU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V/LzDGAAAA3AAAAA8AAAAAAAAA&#10;AAAAAAAAoQIAAGRycy9kb3ducmV2LnhtbFBLBQYAAAAABAAEAPkAAACUAwAAAAA=&#10;"/>
                <v:rect id="Rectangle 35" o:spid="_x0000_s1047" style="position:absolute;left:39779;top:9088;width:15960;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vIL8UA&#10;AADcAAAADwAAAGRycy9kb3ducmV2LnhtbESPT2sCMRTE74V+h/AKXopm9dCV1SgiLFQ8lPoHPD42&#10;z93F5GVJUl2/vRGEHoeZ+Q0zX/bWiCv50DpWMB5lIIgrp1uuFRz25XAKIkRkjcYxKbhTgOXi/W2O&#10;hXY3/qXrLtYiQTgUqKCJsSukDFVDFsPIdcTJOztvMSbpa6k93hLcGjnJsi9pseW00GBH64aqy+7P&#10;Ktjqn/5y+sxW5/Ju8qM/lfqwMUoNPvrVDESkPv6HX+1vrWCS5/A8k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u8gvxQAAANwAAAAPAAAAAAAAAAAAAAAAAJgCAABkcnMv&#10;ZG93bnJldi54bWxQSwUGAAAAAAQABAD1AAAAigMAAAAA&#10;">
                  <v:textbox inset="2.55475mm,1.2774mm,2.55475mm,1.2774mm">
                    <w:txbxContent>
                      <w:p w:rsidR="002024D8" w:rsidRPr="00705FFA" w:rsidRDefault="002024D8" w:rsidP="00417B60">
                        <w:pPr>
                          <w:jc w:val="center"/>
                          <w:rPr>
                            <w:lang w:val="uk-UA"/>
                          </w:rPr>
                        </w:pPr>
                        <w:r w:rsidRPr="00705FFA">
                          <w:rPr>
                            <w:lang w:val="uk-UA"/>
                          </w:rPr>
                          <w:t>непромисловий</w:t>
                        </w:r>
                      </w:p>
                      <w:p w:rsidR="002024D8" w:rsidRPr="00705FFA" w:rsidRDefault="002024D8" w:rsidP="00417B60">
                        <w:pPr>
                          <w:jc w:val="center"/>
                          <w:rPr>
                            <w:sz w:val="25"/>
                            <w:lang w:val="uk-UA"/>
                          </w:rPr>
                        </w:pPr>
                        <w:r w:rsidRPr="00705FFA">
                          <w:rPr>
                            <w:sz w:val="25"/>
                            <w:lang w:val="uk-UA"/>
                          </w:rPr>
                          <w:t>персонал</w:t>
                        </w:r>
                      </w:p>
                    </w:txbxContent>
                  </v:textbox>
                </v:rect>
                <w10:anchorlock/>
              </v:group>
            </w:pict>
          </mc:Fallback>
        </mc:AlternateConten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Рисунок </w:t>
      </w:r>
      <w:r>
        <w:rPr>
          <w:sz w:val="28"/>
          <w:szCs w:val="28"/>
          <w:lang w:val="uk-UA"/>
        </w:rPr>
        <w:t>1</w:t>
      </w:r>
      <w:r w:rsidRPr="00B80F0F">
        <w:rPr>
          <w:sz w:val="28"/>
          <w:szCs w:val="28"/>
          <w:lang w:val="uk-UA"/>
        </w:rPr>
        <w:t>.1 – Склад трудового колективу</w:t>
      </w:r>
    </w:p>
    <w:p w:rsidR="00417B60" w:rsidRDefault="00417B60" w:rsidP="00417B60">
      <w:pPr>
        <w:widowControl w:val="0"/>
        <w:spacing w:line="312" w:lineRule="auto"/>
        <w:ind w:firstLine="709"/>
        <w:jc w:val="both"/>
        <w:rPr>
          <w:sz w:val="28"/>
          <w:szCs w:val="28"/>
          <w:lang w:val="uk-UA"/>
        </w:rPr>
      </w:pPr>
      <w:r w:rsidRPr="00B80F0F">
        <w:rPr>
          <w:sz w:val="28"/>
          <w:szCs w:val="28"/>
          <w:lang w:val="uk-UA"/>
        </w:rPr>
        <w:lastRenderedPageBreak/>
        <w:t>Функціональний поділ управлінської праці передбачає виділення в управлінському персоналі таких груп працівників (рис.</w:t>
      </w:r>
      <w:r w:rsidR="00735323">
        <w:rPr>
          <w:sz w:val="28"/>
          <w:szCs w:val="28"/>
          <w:lang w:val="uk-UA"/>
        </w:rPr>
        <w:t xml:space="preserve"> </w:t>
      </w:r>
      <w:r>
        <w:rPr>
          <w:sz w:val="28"/>
          <w:szCs w:val="28"/>
          <w:lang w:val="uk-UA"/>
        </w:rPr>
        <w:t>1</w:t>
      </w:r>
      <w:r w:rsidRPr="00B80F0F">
        <w:rPr>
          <w:sz w:val="28"/>
          <w:szCs w:val="28"/>
          <w:lang w:val="uk-UA"/>
        </w:rPr>
        <w:t>.2.).</w:t>
      </w:r>
    </w:p>
    <w:p w:rsidR="00A33984" w:rsidRPr="00B80F0F" w:rsidRDefault="00A33984" w:rsidP="00417B60">
      <w:pPr>
        <w:widowControl w:val="0"/>
        <w:spacing w:line="312" w:lineRule="auto"/>
        <w:ind w:firstLine="709"/>
        <w:jc w:val="both"/>
        <w:rPr>
          <w:sz w:val="28"/>
          <w:szCs w:val="28"/>
          <w:lang w:val="uk-UA"/>
        </w:rPr>
      </w:pPr>
    </w:p>
    <w:p w:rsidR="00417B60" w:rsidRPr="00B80F0F" w:rsidRDefault="002F01F1" w:rsidP="00417B60">
      <w:pPr>
        <w:widowControl w:val="0"/>
        <w:spacing w:line="312" w:lineRule="auto"/>
        <w:ind w:firstLine="709"/>
        <w:jc w:val="both"/>
        <w:rPr>
          <w:sz w:val="28"/>
          <w:szCs w:val="28"/>
          <w:lang w:val="uk-UA"/>
        </w:rPr>
      </w:pPr>
      <w:r>
        <w:rPr>
          <w:noProof/>
          <w:sz w:val="28"/>
          <w:szCs w:val="28"/>
        </w:rPr>
        <mc:AlternateContent>
          <mc:Choice Requires="wpc">
            <w:drawing>
              <wp:inline distT="0" distB="0" distL="0" distR="0">
                <wp:extent cx="5144135" cy="1371600"/>
                <wp:effectExtent l="0" t="9525" r="0" b="0"/>
                <wp:docPr id="257" name="Полотно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8" name="Rectangle 5"/>
                        <wps:cNvSpPr>
                          <a:spLocks noChangeArrowheads="1"/>
                        </wps:cNvSpPr>
                        <wps:spPr bwMode="auto">
                          <a:xfrm>
                            <a:off x="1371769" y="0"/>
                            <a:ext cx="1851889" cy="308771"/>
                          </a:xfrm>
                          <a:prstGeom prst="rect">
                            <a:avLst/>
                          </a:prstGeom>
                          <a:solidFill>
                            <a:srgbClr val="FFFFFF"/>
                          </a:solidFill>
                          <a:ln w="9525">
                            <a:solidFill>
                              <a:srgbClr val="000000"/>
                            </a:solidFill>
                            <a:miter lim="800000"/>
                            <a:headEnd/>
                            <a:tailEnd/>
                          </a:ln>
                        </wps:spPr>
                        <wps:txbx>
                          <w:txbxContent>
                            <w:p w:rsidR="002024D8" w:rsidRPr="00705FFA" w:rsidRDefault="002024D8" w:rsidP="00417B60">
                              <w:pPr>
                                <w:jc w:val="center"/>
                                <w:rPr>
                                  <w:lang w:val="uk-UA"/>
                                </w:rPr>
                              </w:pPr>
                              <w:r>
                                <w:rPr>
                                  <w:lang w:val="uk-UA"/>
                                </w:rPr>
                                <w:t>У</w:t>
                              </w:r>
                              <w:r w:rsidRPr="00705FFA">
                                <w:rPr>
                                  <w:lang w:val="uk-UA"/>
                                </w:rPr>
                                <w:t>правлінський персонал</w:t>
                              </w:r>
                            </w:p>
                          </w:txbxContent>
                        </wps:txbx>
                        <wps:bodyPr rot="0" vert="horz" wrap="square" lIns="82446" tIns="41224" rIns="82446" bIns="41224" anchor="t" anchorCtr="0" upright="1">
                          <a:noAutofit/>
                        </wps:bodyPr>
                      </wps:wsp>
                      <wps:wsp>
                        <wps:cNvPr id="249" name="Rectangle 6"/>
                        <wps:cNvSpPr>
                          <a:spLocks noChangeArrowheads="1"/>
                        </wps:cNvSpPr>
                        <wps:spPr bwMode="auto">
                          <a:xfrm>
                            <a:off x="514414" y="720465"/>
                            <a:ext cx="1028827" cy="308771"/>
                          </a:xfrm>
                          <a:prstGeom prst="rect">
                            <a:avLst/>
                          </a:prstGeom>
                          <a:solidFill>
                            <a:srgbClr val="FFFFFF"/>
                          </a:solidFill>
                          <a:ln w="9525">
                            <a:solidFill>
                              <a:srgbClr val="000000"/>
                            </a:solidFill>
                            <a:miter lim="800000"/>
                            <a:headEnd/>
                            <a:tailEnd/>
                          </a:ln>
                        </wps:spPr>
                        <wps:txbx>
                          <w:txbxContent>
                            <w:p w:rsidR="002024D8" w:rsidRPr="00705FFA" w:rsidRDefault="002024D8" w:rsidP="00417B60">
                              <w:pPr>
                                <w:jc w:val="center"/>
                                <w:rPr>
                                  <w:lang w:val="uk-UA"/>
                                </w:rPr>
                              </w:pPr>
                              <w:r w:rsidRPr="00705FFA">
                                <w:rPr>
                                  <w:lang w:val="uk-UA"/>
                                </w:rPr>
                                <w:t>керівники</w:t>
                              </w:r>
                            </w:p>
                          </w:txbxContent>
                        </wps:txbx>
                        <wps:bodyPr rot="0" vert="horz" wrap="square" lIns="82446" tIns="41224" rIns="82446" bIns="41224" anchor="t" anchorCtr="0" upright="1">
                          <a:noAutofit/>
                        </wps:bodyPr>
                      </wps:wsp>
                      <wps:wsp>
                        <wps:cNvPr id="250" name="Rectangle 7"/>
                        <wps:cNvSpPr>
                          <a:spLocks noChangeArrowheads="1"/>
                        </wps:cNvSpPr>
                        <wps:spPr bwMode="auto">
                          <a:xfrm>
                            <a:off x="1954771" y="720465"/>
                            <a:ext cx="1028827" cy="308771"/>
                          </a:xfrm>
                          <a:prstGeom prst="rect">
                            <a:avLst/>
                          </a:prstGeom>
                          <a:solidFill>
                            <a:srgbClr val="FFFFFF"/>
                          </a:solidFill>
                          <a:ln w="9525">
                            <a:solidFill>
                              <a:srgbClr val="000000"/>
                            </a:solidFill>
                            <a:miter lim="800000"/>
                            <a:headEnd/>
                            <a:tailEnd/>
                          </a:ln>
                        </wps:spPr>
                        <wps:txbx>
                          <w:txbxContent>
                            <w:p w:rsidR="002024D8" w:rsidRPr="00705FFA" w:rsidRDefault="002024D8" w:rsidP="00417B60">
                              <w:pPr>
                                <w:jc w:val="center"/>
                                <w:rPr>
                                  <w:lang w:val="uk-UA"/>
                                </w:rPr>
                              </w:pPr>
                              <w:r w:rsidRPr="00705FFA">
                                <w:rPr>
                                  <w:lang w:val="uk-UA"/>
                                </w:rPr>
                                <w:t>спеціалісти</w:t>
                              </w:r>
                            </w:p>
                          </w:txbxContent>
                        </wps:txbx>
                        <wps:bodyPr rot="0" vert="horz" wrap="square" lIns="82446" tIns="41224" rIns="82446" bIns="41224" anchor="t" anchorCtr="0" upright="1">
                          <a:noAutofit/>
                        </wps:bodyPr>
                      </wps:wsp>
                      <wps:wsp>
                        <wps:cNvPr id="251" name="Rectangle 8"/>
                        <wps:cNvSpPr>
                          <a:spLocks noChangeArrowheads="1"/>
                        </wps:cNvSpPr>
                        <wps:spPr bwMode="auto">
                          <a:xfrm>
                            <a:off x="3498012" y="720465"/>
                            <a:ext cx="925944" cy="308771"/>
                          </a:xfrm>
                          <a:prstGeom prst="rect">
                            <a:avLst/>
                          </a:prstGeom>
                          <a:solidFill>
                            <a:srgbClr val="FFFFFF"/>
                          </a:solidFill>
                          <a:ln w="9525">
                            <a:solidFill>
                              <a:srgbClr val="000000"/>
                            </a:solidFill>
                            <a:miter lim="800000"/>
                            <a:headEnd/>
                            <a:tailEnd/>
                          </a:ln>
                        </wps:spPr>
                        <wps:txbx>
                          <w:txbxContent>
                            <w:p w:rsidR="002024D8" w:rsidRPr="00705FFA" w:rsidRDefault="002024D8" w:rsidP="00417B60">
                              <w:pPr>
                                <w:jc w:val="center"/>
                                <w:rPr>
                                  <w:lang w:val="uk-UA"/>
                                </w:rPr>
                              </w:pPr>
                              <w:r w:rsidRPr="00705FFA">
                                <w:rPr>
                                  <w:lang w:val="uk-UA"/>
                                </w:rPr>
                                <w:t>службовці</w:t>
                              </w:r>
                            </w:p>
                          </w:txbxContent>
                        </wps:txbx>
                        <wps:bodyPr rot="0" vert="horz" wrap="square" lIns="82446" tIns="41224" rIns="82446" bIns="41224" anchor="t" anchorCtr="0" upright="1">
                          <a:noAutofit/>
                        </wps:bodyPr>
                      </wps:wsp>
                      <wps:wsp>
                        <wps:cNvPr id="252" name="Line 9"/>
                        <wps:cNvCnPr/>
                        <wps:spPr bwMode="auto">
                          <a:xfrm>
                            <a:off x="2366302" y="308771"/>
                            <a:ext cx="714" cy="205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3" name="Line 10"/>
                        <wps:cNvCnPr/>
                        <wps:spPr bwMode="auto">
                          <a:xfrm>
                            <a:off x="925944" y="514618"/>
                            <a:ext cx="3086481" cy="7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4" name="Line 11"/>
                        <wps:cNvCnPr/>
                        <wps:spPr bwMode="auto">
                          <a:xfrm>
                            <a:off x="925944" y="514618"/>
                            <a:ext cx="714" cy="205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5" name="Line 12"/>
                        <wps:cNvCnPr/>
                        <wps:spPr bwMode="auto">
                          <a:xfrm>
                            <a:off x="4012425" y="514618"/>
                            <a:ext cx="714" cy="205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6" name="Line 13"/>
                        <wps:cNvCnPr/>
                        <wps:spPr bwMode="auto">
                          <a:xfrm>
                            <a:off x="2366302" y="514618"/>
                            <a:ext cx="714" cy="205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3" o:spid="_x0000_s1048" editas="canvas" style="width:405.05pt;height:108pt;mso-position-horizontal-relative:char;mso-position-vertical-relative:line" coordsize="51441,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">
                <v:shape id="_x0000_s1049" type="#_x0000_t75" style="position:absolute;width:51441;height:13716;visibility:visible;mso-wrap-style:square">
                  <v:fill o:detectmouseclick="t"/>
                  <v:path o:connecttype="none"/>
                </v:shape>
                <v:rect id="Rectangle 5" o:spid="_x0000_s1050" style="position:absolute;left:13717;width:18519;height:3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qdCMIA&#10;AADcAAAADwAAAGRycy9kb3ducmV2LnhtbERPy2oCMRTdF/oP4Ra6KTVTqa+pUUSQCoLoWPeXyXUy&#10;dHIzJlHHvzeLQpeH857OO9uIK/lQO1bw0ctAEJdO11wp+Dms3scgQkTW2DgmBXcKMJ89P00x1+7G&#10;e7oWsRIphEOOCkyMbS5lKA1ZDD3XEifu5LzFmKCvpPZ4S+G2kf0sG0qLNacGgy0tDZW/xcUq6L5H&#10;g+N5f15vDsttTW9+YSbFTqnXl27xBSJSF//Ff+61VtD/TGvTmXQE5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2p0IwgAAANwAAAAPAAAAAAAAAAAAAAAAAJgCAABkcnMvZG93&#10;bnJldi54bWxQSwUGAAAAAAQABAD1AAAAhwMAAAAA&#10;">
                  <v:textbox inset="2.29017mm,1.1451mm,2.29017mm,1.1451mm">
                    <w:txbxContent>
                      <w:p w:rsidR="002024D8" w:rsidRPr="00705FFA" w:rsidRDefault="002024D8" w:rsidP="00417B60">
                        <w:pPr>
                          <w:jc w:val="center"/>
                          <w:rPr>
                            <w:lang w:val="uk-UA"/>
                          </w:rPr>
                        </w:pPr>
                        <w:r>
                          <w:rPr>
                            <w:lang w:val="uk-UA"/>
                          </w:rPr>
                          <w:t>У</w:t>
                        </w:r>
                        <w:r w:rsidRPr="00705FFA">
                          <w:rPr>
                            <w:lang w:val="uk-UA"/>
                          </w:rPr>
                          <w:t>правлінський персонал</w:t>
                        </w:r>
                      </w:p>
                    </w:txbxContent>
                  </v:textbox>
                </v:rect>
                <v:rect id="Rectangle 6" o:spid="_x0000_s1051" style="position:absolute;left:5144;top:7204;width:10288;height:3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Y4k8UA&#10;AADcAAAADwAAAGRycy9kb3ducmV2LnhtbESPQWsCMRSE7wX/Q3hCL6VmFat1NYoIolAodW3vj81z&#10;s7h5WZNU13/fFAo9DjPzDbNYdbYRV/KhdqxgOMhAEJdO11wp+Dxun19BhIissXFMCu4UYLXsPSww&#10;1+7GB7oWsRIJwiFHBSbGNpcylIYshoFriZN3ct5iTNJXUnu8Jbht5CjLJtJizWnBYEsbQ+W5+LYK&#10;ut305etyuOzfjpv3mp782syKD6Ue+916DiJSF//Df+29VjAaz+D3TDoC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ljiTxQAAANwAAAAPAAAAAAAAAAAAAAAAAJgCAABkcnMv&#10;ZG93bnJldi54bWxQSwUGAAAAAAQABAD1AAAAigMAAAAA&#10;">
                  <v:textbox inset="2.29017mm,1.1451mm,2.29017mm,1.1451mm">
                    <w:txbxContent>
                      <w:p w:rsidR="002024D8" w:rsidRPr="00705FFA" w:rsidRDefault="002024D8" w:rsidP="00417B60">
                        <w:pPr>
                          <w:jc w:val="center"/>
                          <w:rPr>
                            <w:lang w:val="uk-UA"/>
                          </w:rPr>
                        </w:pPr>
                        <w:r w:rsidRPr="00705FFA">
                          <w:rPr>
                            <w:lang w:val="uk-UA"/>
                          </w:rPr>
                          <w:t>керівники</w:t>
                        </w:r>
                      </w:p>
                    </w:txbxContent>
                  </v:textbox>
                </v:rect>
                <v:rect id="Rectangle 7" o:spid="_x0000_s1052" style="position:absolute;left:19547;top:7204;width:10288;height:3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UH08IA&#10;AADcAAAADwAAAGRycy9kb3ducmV2LnhtbERPTWsCMRC9F/wPYYReRLMVtLoaRYRSQSh11fuwGTeL&#10;m8mapLr99+ZQ6PHxvpfrzjbiTj7UjhW8jTIQxKXTNVcKTseP4QxEiMgaG8ek4JcCrFe9lyXm2j34&#10;QPciViKFcMhRgYmxzaUMpSGLYeRa4sRdnLcYE/SV1B4fKdw2cpxlU2mx5tRgsKWtofJa/FgF3ef7&#10;5Hw73Hb74/arpoHfmHnxrdRrv9ssQETq4r/4z73TCsaTND+dSUd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dQfTwgAAANwAAAAPAAAAAAAAAAAAAAAAAJgCAABkcnMvZG93&#10;bnJldi54bWxQSwUGAAAAAAQABAD1AAAAhwMAAAAA&#10;">
                  <v:textbox inset="2.29017mm,1.1451mm,2.29017mm,1.1451mm">
                    <w:txbxContent>
                      <w:p w:rsidR="002024D8" w:rsidRPr="00705FFA" w:rsidRDefault="002024D8" w:rsidP="00417B60">
                        <w:pPr>
                          <w:jc w:val="center"/>
                          <w:rPr>
                            <w:lang w:val="uk-UA"/>
                          </w:rPr>
                        </w:pPr>
                        <w:r w:rsidRPr="00705FFA">
                          <w:rPr>
                            <w:lang w:val="uk-UA"/>
                          </w:rPr>
                          <w:t>спеціалісти</w:t>
                        </w:r>
                      </w:p>
                    </w:txbxContent>
                  </v:textbox>
                </v:rect>
                <v:rect id="Rectangle 8" o:spid="_x0000_s1053" style="position:absolute;left:34980;top:7204;width:9259;height:3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miSMUA&#10;AADcAAAADwAAAGRycy9kb3ducmV2LnhtbESP3WoCMRSE7wXfIRzBG6lZBfuzNYoIUkEo3bW9P2xO&#10;N0s3J2uS6vbtG0HwcpiZb5jluretOJMPjWMFs2kGgrhyuuFawedx9/AMIkRkja1jUvBHAdar4WCJ&#10;uXYXLuhcxlokCIccFZgYu1zKUBmyGKauI07et/MWY5K+ltrjJcFtK+dZ9igtNpwWDHa0NVT9lL9W&#10;Qf/2tPg6Faf94bh9b2jiN+al/FBqPOo3ryAi9fEevrX3WsF8MYPrmXQE5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OaJIxQAAANwAAAAPAAAAAAAAAAAAAAAAAJgCAABkcnMv&#10;ZG93bnJldi54bWxQSwUGAAAAAAQABAD1AAAAigMAAAAA&#10;">
                  <v:textbox inset="2.29017mm,1.1451mm,2.29017mm,1.1451mm">
                    <w:txbxContent>
                      <w:p w:rsidR="002024D8" w:rsidRPr="00705FFA" w:rsidRDefault="002024D8" w:rsidP="00417B60">
                        <w:pPr>
                          <w:jc w:val="center"/>
                          <w:rPr>
                            <w:lang w:val="uk-UA"/>
                          </w:rPr>
                        </w:pPr>
                        <w:r w:rsidRPr="00705FFA">
                          <w:rPr>
                            <w:lang w:val="uk-UA"/>
                          </w:rPr>
                          <w:t>службовці</w:t>
                        </w:r>
                      </w:p>
                    </w:txbxContent>
                  </v:textbox>
                </v:rect>
                <v:line id="Line 9" o:spid="_x0000_s1054" style="position:absolute;visibility:visible;mso-wrap-style:square" from="23663,3087" to="23670,5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F1U8cAAADcAAAADwAAAGRycy9kb3ducmV2LnhtbESPQWvCQBSE7wX/w/KE3urGlAZJXUUs&#10;Be2hVFvQ4zP7mkSzb8PuNkn/fbcgeBxm5htmvhxMIzpyvrasYDpJQBAXVtdcKvj6fH2YgfABWWNj&#10;mRT8koflYnQ3x1zbnnfU7UMpIoR9jgqqENpcSl9UZNBPbEscvW/rDIYoXSm1wz7CTSPTJMmkwZrj&#10;QoUtrSsqLvsfo+D98SPrVtu3zXDYZqfiZXc6nnun1P14WD2DCDSEW/ja3mgF6VMK/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B8XVTxwAAANwAAAAPAAAAAAAA&#10;AAAAAAAAAKECAABkcnMvZG93bnJldi54bWxQSwUGAAAAAAQABAD5AAAAlQMAAAAA&#10;"/>
                <v:line id="Line 10" o:spid="_x0000_s1055" style="position:absolute;visibility:visible;mso-wrap-style:square" from="9259,5146" to="40124,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3QyMcAAADcAAAADwAAAGRycy9kb3ducmV2LnhtbESPT2vCQBTE70K/w/IKvemmSoOkriIt&#10;BfVQ/FNoj8/sM4nNvg27a5J+e7cgeBxm5jfMbNGbWrTkfGVZwfMoAUGcW11xoeDr8DGcgvABWWNt&#10;mRT8kYfF/GEww0zbjnfU7kMhIoR9hgrKEJpMSp+XZNCPbEMcvZN1BkOUrpDaYRfhppbjJEmlwYrj&#10;QokNvZWU/+4vRsHnZJu2y/Vm1X+v02P+vjv+nDun1NNjv3wFEagP9/CtvdIKxi8T+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uvdDIxwAAANwAAAAPAAAAAAAA&#10;AAAAAAAAAKECAABkcnMvZG93bnJldi54bWxQSwUGAAAAAAQABAD5AAAAlQMAAAAA&#10;"/>
                <v:line id="Line 11" o:spid="_x0000_s1056" style="position:absolute;visibility:visible;mso-wrap-style:square" from="9259,5146" to="9266,7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RIvMcAAADcAAAADwAAAGRycy9kb3ducmV2LnhtbESPQWvCQBSE7wX/w/IKvdVNbRskuopY&#10;CtpDqVbQ4zP7TKLZt2F3m6T/3hUKPQ4z8w0znfemFi05X1lW8DRMQBDnVldcKNh9vz+OQfiArLG2&#10;TAp+ycN8NribYqZtxxtqt6EQEcI+QwVlCE0mpc9LMuiHtiGO3sk6gyFKV0jtsItwU8tRkqTSYMVx&#10;ocSGliXll+2PUfD5/JW2i/XHqt+v02P+tjkezp1T6uG+X0xABOrDf/ivvdIKRq8v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hVEi8xwAAANwAAAAPAAAAAAAA&#10;AAAAAAAAAKECAABkcnMvZG93bnJldi54bWxQSwUGAAAAAAQABAD5AAAAlQMAAAAA&#10;"/>
                <v:line id="Line 12" o:spid="_x0000_s1057" style="position:absolute;visibility:visible;mso-wrap-style:square" from="40124,5146" to="40131,7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jtJ8cAAADcAAAADwAAAGRycy9kb3ducmV2LnhtbESPT2vCQBTE74V+h+UJvdWNFoNEV5GW&#10;gvYg9Q/o8Zl9TdJm34bdbZJ++64geBxm5jfMfNmbWrTkfGVZwWiYgCDOra64UHA8vD9PQfiArLG2&#10;TAr+yMNy8fgwx0zbjnfU7kMhIoR9hgrKEJpMSp+XZNAPbUMcvS/rDIYoXSG1wy7CTS3HSZJKgxXH&#10;hRIbei0p/9n/GgXbl8+0XW0+1v1pk17yt93l/N05pZ4G/WoGIlAf7uFbe60VjCcT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GO0nxwAAANwAAAAPAAAAAAAA&#10;AAAAAAAAAKECAABkcnMvZG93bnJldi54bWxQSwUGAAAAAAQABAD5AAAAlQMAAAAA&#10;"/>
                <v:line id="Line 13" o:spid="_x0000_s1058" style="position:absolute;visibility:visible;mso-wrap-style:square" from="23663,5146" to="23670,7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pzUMYAAADcAAAADwAAAGRycy9kb3ducmV2LnhtbESPQWvCQBSE7wX/w/IEb3VTpaFEVxFL&#10;QT2Uagt6fGafSWr2bdhdk/TfdwtCj8PMfMPMl72pRUvOV5YVPI0TEMS51RUXCr4+3x5fQPiArLG2&#10;TAp+yMNyMXiYY6Ztx3tqD6EQEcI+QwVlCE0mpc9LMujHtiGO3sU6gyFKV0jtsItwU8tJkqTSYMVx&#10;ocSG1iXl18PNKHiffqTtarvb9Mdtes5f9+fTd+eUGg371QxEoD78h+/tjVYweU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7Kc1DGAAAA3AAAAA8AAAAAAAAA&#10;AAAAAAAAoQIAAGRycy9kb3ducmV2LnhtbFBLBQYAAAAABAAEAPkAAACUAwAAAAA=&#10;"/>
                <w10:anchorlock/>
              </v:group>
            </w:pict>
          </mc:Fallback>
        </mc:AlternateContent>
      </w:r>
      <w:r w:rsidR="00417B60" w:rsidRPr="00B80F0F">
        <w:rPr>
          <w:sz w:val="28"/>
          <w:szCs w:val="28"/>
          <w:lang w:val="uk-UA"/>
        </w:rPr>
        <w:tab/>
        <w:t xml:space="preserve">Рисунок </w:t>
      </w:r>
      <w:r w:rsidR="00417B60">
        <w:rPr>
          <w:sz w:val="28"/>
          <w:szCs w:val="28"/>
          <w:lang w:val="uk-UA"/>
        </w:rPr>
        <w:t>1</w:t>
      </w:r>
      <w:r w:rsidR="00417B60" w:rsidRPr="00B80F0F">
        <w:rPr>
          <w:sz w:val="28"/>
          <w:szCs w:val="28"/>
          <w:lang w:val="uk-UA"/>
        </w:rPr>
        <w:t>.2 – Склад управлінського персоналу</w:t>
      </w:r>
    </w:p>
    <w:p w:rsidR="00417B60" w:rsidRDefault="00417B60" w:rsidP="00417B60">
      <w:pPr>
        <w:widowControl w:val="0"/>
        <w:spacing w:line="312" w:lineRule="auto"/>
        <w:ind w:firstLine="709"/>
        <w:jc w:val="both"/>
        <w:rPr>
          <w:sz w:val="28"/>
          <w:szCs w:val="28"/>
          <w:lang w:val="uk-UA"/>
        </w:rPr>
      </w:pP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Керівники (директор підприємства, начальники </w:t>
      </w:r>
      <w:proofErr w:type="spellStart"/>
      <w:r w:rsidRPr="00B80F0F">
        <w:rPr>
          <w:sz w:val="28"/>
          <w:szCs w:val="28"/>
          <w:lang w:val="uk-UA"/>
        </w:rPr>
        <w:t>цехів</w:t>
      </w:r>
      <w:proofErr w:type="spellEnd"/>
      <w:r w:rsidRPr="00B80F0F">
        <w:rPr>
          <w:sz w:val="28"/>
          <w:szCs w:val="28"/>
          <w:lang w:val="uk-UA"/>
        </w:rPr>
        <w:t>, начальники відділів та інші) приймають рішення з усіх питань діяльності підприємства.</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Спеціалісти (технологи, механіки, економісти, юристи та інші)  виконують функції підготовки проектів управлінських рішень для керівників.</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Службовці (обліковці, кур’єри, копіювальники, секретарі, техніки, працівники канцелярії, архіву та інші) займаються збиранням, первинною обробкою, передаванням і зберіганням інформації для підготовки та прийняття управлінських рішень.</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Крім цього, функціональний поділ управлінської праці передбачає розподіл управлінського персоналу по структурних підрозділах, які виконують конкретні функції та </w:t>
      </w:r>
      <w:proofErr w:type="spellStart"/>
      <w:r w:rsidRPr="00B80F0F">
        <w:rPr>
          <w:sz w:val="28"/>
          <w:szCs w:val="28"/>
          <w:lang w:val="uk-UA"/>
        </w:rPr>
        <w:t>підфункції</w:t>
      </w:r>
      <w:proofErr w:type="spellEnd"/>
      <w:r w:rsidRPr="00B80F0F">
        <w:rPr>
          <w:sz w:val="28"/>
          <w:szCs w:val="28"/>
          <w:lang w:val="uk-UA"/>
        </w:rPr>
        <w:t xml:space="preserve"> управління:</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працівники планово-економічного відділу;</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працівники відділу організації праці та заробітної плати;</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працівники відділу технічного контролю;</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працівники бухгалтерії;</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інші.</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Технологічний поділ управлінської праці визначається технологією управлінських робіт.</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Всі операції, що виконуються управлінським персоналом, можуть бути поділені на три групи.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До першої групи відносяться організаційно-адміністративні операції:</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службово-комунікаційні, які забезпечують службові взаємозв’язки працівників;</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 розпорядчі, які полягають у доведенні прийнятих рішень до виконавців </w:t>
      </w:r>
      <w:r w:rsidRPr="00B80F0F">
        <w:rPr>
          <w:sz w:val="28"/>
          <w:szCs w:val="28"/>
          <w:lang w:val="uk-UA"/>
        </w:rPr>
        <w:lastRenderedPageBreak/>
        <w:t xml:space="preserve">у вигляді наказів, розпоряджень, </w:t>
      </w:r>
      <w:proofErr w:type="spellStart"/>
      <w:r w:rsidRPr="00B80F0F">
        <w:rPr>
          <w:sz w:val="28"/>
          <w:szCs w:val="28"/>
          <w:lang w:val="uk-UA"/>
        </w:rPr>
        <w:t>інструктажа</w:t>
      </w:r>
      <w:proofErr w:type="spellEnd"/>
      <w:r w:rsidRPr="00B80F0F">
        <w:rPr>
          <w:sz w:val="28"/>
          <w:szCs w:val="28"/>
          <w:lang w:val="uk-UA"/>
        </w:rPr>
        <w:t xml:space="preserve"> та ін.);</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координаційні, які полягають в узгодженні дій підрозділів і окремих виконавців;</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контрольно-оцінювальні, які полягають у перевірці виконання завдань, оцінюванні діяльності, виборі заходів заохочення та покарання.</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До другої групи відносяться аналітично-конструктивні операції:</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аналіз існуючого стану;</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проектування (розробка пропозицій, проектів тощо).</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До третьої групи відносяться інформаційно-технічні операції:</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технічні (приймання, реєстрація, видача та зберігання документів);</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 </w:t>
      </w:r>
      <w:proofErr w:type="spellStart"/>
      <w:r w:rsidRPr="00B80F0F">
        <w:rPr>
          <w:sz w:val="28"/>
          <w:szCs w:val="28"/>
          <w:lang w:val="uk-UA"/>
        </w:rPr>
        <w:t>комунікаційно</w:t>
      </w:r>
      <w:proofErr w:type="spellEnd"/>
      <w:r w:rsidRPr="00B80F0F">
        <w:rPr>
          <w:sz w:val="28"/>
          <w:szCs w:val="28"/>
          <w:lang w:val="uk-UA"/>
        </w:rPr>
        <w:t>-технічні (передавання інформації за допомогою технічних засобів);</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облікові;</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обчислювальні та формально-логічні.</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В роботі керівників переважають операції першої групи, в роботі спеціалістів – операції другої групи, в роботі службовців – операції третьої групи.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Професійний поділ праці передбачає виконання конкретної роботи відповідно до наявності у працівника певних теоретичних знань і практичних навичок, необхідних для цього виду діяльності.</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Реалізується професійний поділ управлінської праці шляхом приймання працівника на конкретну посаду згідно з його спеціальністю, зазначеною в дипломі про вищу (середню спеціальну) освіту.</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Спеціальність – вид трудової діяльності, яка вимагає певних знань і трудових навичок, придбаних в процесі спеціальної освіти та досвіду роботи.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Посада – первинний структурний елемент в органах управління, який визначається  встановленими завданнями, правами, обов’язками і відповідальністю, обумовленими формами поділу праці в підсистемі управління.</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Для кожної посади на підприємстві (в установі) складається посадова інструкція (наприклад, посадова інструкція начальника відділу збуту, інспектора відділу кадрів, соціолога та ін.).</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Кваліфікаційний поділ праці визначається відмінністю робіт за їх складністю.</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lastRenderedPageBreak/>
        <w:t>Для керівників існує три рівні кваліфікаційного поділу праці:</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вищий (генеральний директор, директор);</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середній (начальник цеху, начальник відділу);</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нижчий (начальник дільниці, змінний майстер, начальник бюро).</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Для визначення кваліфікаційного рівня спеціалістів може використовуватися поняття «категорія»:</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ведучий спеціаліст;</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спеціаліст  I категорії;</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спеціаліст II категорії;</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спеціаліст III категорії;</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спеціаліст.</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Поділ праці, з одного боку, допомагає вирішувати багато питань, пов’язаних з організацією праці, і підвищує продуктивність праці, а з іншого боку, повинен мати певні межі, тому що надмірний поділ праці може привести до негативних наслідків.</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Межі поділу управлінської праці існують трьох видів:</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психофізіологічні:</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соціальні;</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економічні.</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Психофізіологічні межі визначаються можливостями людського організму, вимогами збереження здоров’я і працездатності. Необхідно враховувати обсяг інформації, що переробляється, за сукупністю робіт, які виконуються працівником, і не допускати інформаційного перевантаження.</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Соціальні межі зумовлені вимогами до змістовності виконуваних робіт, їх необхідної різноманітності; можливостями розвитку професійних знань і навичок.</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Економічні межі пов’язані з впливом поділу праці на економічні результати діяльності підприємства або установи, зокрема на сумарні витрати трудових і матеріальних ресурсів. Економічні межі поділу праці передбачають повне завантаження працівників, можливість сполучення функцій, максимальну економію коштів на утримання апарату управління.</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Поділ управлінської праці передбачає її обов’язкову кооперацію.</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Кооперація праці – це об’єднання працівників для планомірної та спільної участі у виконанні спільних завдань, у досягненні поставлених цілей.</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lastRenderedPageBreak/>
        <w:t>Кооперація праці управлінського персоналу на підприємстві здійснюється по вертикалі та горизонталі.</w:t>
      </w:r>
    </w:p>
    <w:p w:rsidR="00417B60" w:rsidRPr="00B80F0F" w:rsidRDefault="00417B60" w:rsidP="00A33984">
      <w:pPr>
        <w:widowControl w:val="0"/>
        <w:spacing w:line="312" w:lineRule="auto"/>
        <w:ind w:firstLine="709"/>
        <w:jc w:val="both"/>
        <w:rPr>
          <w:sz w:val="28"/>
          <w:szCs w:val="28"/>
          <w:lang w:val="uk-UA"/>
        </w:rPr>
      </w:pPr>
      <w:r w:rsidRPr="00B80F0F">
        <w:rPr>
          <w:sz w:val="28"/>
          <w:szCs w:val="28"/>
          <w:lang w:val="uk-UA"/>
        </w:rPr>
        <w:t>Кооперація праці по вертикалі означає об’єднання в трудовому процесі працівників апарату управління всім підприємством і управлінського персоналу структурних підрозділів, поєднання дій (прямий та зворотний зв’язок) керівників вищого, середнього та нижчого рівнів.</w:t>
      </w:r>
    </w:p>
    <w:p w:rsidR="00417B60" w:rsidRPr="00B80F0F" w:rsidRDefault="00417B60" w:rsidP="00A33984">
      <w:pPr>
        <w:widowControl w:val="0"/>
        <w:spacing w:line="312" w:lineRule="auto"/>
        <w:ind w:firstLine="709"/>
        <w:jc w:val="both"/>
        <w:rPr>
          <w:sz w:val="28"/>
          <w:szCs w:val="28"/>
          <w:lang w:val="uk-UA"/>
        </w:rPr>
      </w:pPr>
      <w:r w:rsidRPr="00B80F0F">
        <w:rPr>
          <w:sz w:val="28"/>
          <w:szCs w:val="28"/>
          <w:lang w:val="uk-UA"/>
        </w:rPr>
        <w:t>Кооперація праці по горизонталі може бути:</w:t>
      </w:r>
    </w:p>
    <w:p w:rsidR="00417B60" w:rsidRPr="00B80F0F" w:rsidRDefault="00417B60" w:rsidP="00A33984">
      <w:pPr>
        <w:widowControl w:val="0"/>
        <w:spacing w:line="312" w:lineRule="auto"/>
        <w:ind w:firstLine="709"/>
        <w:jc w:val="both"/>
        <w:rPr>
          <w:sz w:val="28"/>
          <w:szCs w:val="28"/>
          <w:lang w:val="uk-UA"/>
        </w:rPr>
      </w:pPr>
      <w:r w:rsidRPr="00B80F0F">
        <w:rPr>
          <w:sz w:val="28"/>
          <w:szCs w:val="28"/>
          <w:lang w:val="uk-UA"/>
        </w:rPr>
        <w:t>– між працівниками кількох підрозділів (надання та отримання інформації у взаємодії юридичного відділу і відділу кадрів, планово-економічного відділу і відділу матеріально-технічного постачання тощо);</w:t>
      </w:r>
    </w:p>
    <w:p w:rsidR="00417B60" w:rsidRDefault="00417B60" w:rsidP="00A33984">
      <w:pPr>
        <w:spacing w:line="312" w:lineRule="auto"/>
        <w:rPr>
          <w:sz w:val="28"/>
          <w:szCs w:val="28"/>
          <w:lang w:val="uk-UA"/>
        </w:rPr>
      </w:pPr>
      <w:r w:rsidRPr="00B80F0F">
        <w:rPr>
          <w:sz w:val="28"/>
          <w:szCs w:val="28"/>
          <w:lang w:val="uk-UA"/>
        </w:rPr>
        <w:t>– між працівниками одного підрозділу (взаємодія  між спеціалістами кількох бюро, що входять до складу одного відділу).</w:t>
      </w:r>
    </w:p>
    <w:p w:rsidR="008A201D" w:rsidRPr="00A33984" w:rsidRDefault="008A201D" w:rsidP="00A33984">
      <w:pPr>
        <w:spacing w:line="312" w:lineRule="auto"/>
        <w:rPr>
          <w:sz w:val="28"/>
          <w:szCs w:val="28"/>
          <w:lang w:val="uk-UA"/>
        </w:rPr>
      </w:pPr>
    </w:p>
    <w:p w:rsidR="008A201D" w:rsidRPr="00A33984" w:rsidRDefault="008A201D" w:rsidP="00A33984">
      <w:pPr>
        <w:pStyle w:val="213"/>
        <w:rPr>
          <w:szCs w:val="28"/>
          <w:lang w:val="uk-UA"/>
        </w:rPr>
      </w:pPr>
      <w:r w:rsidRPr="00A33984">
        <w:rPr>
          <w:szCs w:val="28"/>
          <w:lang w:val="uk-UA"/>
        </w:rPr>
        <w:t>Тема 2. Основи планування робочого часу менеджера</w:t>
      </w:r>
    </w:p>
    <w:p w:rsidR="008A201D" w:rsidRPr="00A33984" w:rsidRDefault="008A201D" w:rsidP="00A33984">
      <w:pPr>
        <w:spacing w:line="312" w:lineRule="auto"/>
        <w:rPr>
          <w:sz w:val="28"/>
          <w:szCs w:val="28"/>
          <w:lang w:val="uk-UA"/>
        </w:rPr>
      </w:pPr>
    </w:p>
    <w:p w:rsidR="008A201D" w:rsidRDefault="008A201D" w:rsidP="00A33984">
      <w:pPr>
        <w:spacing w:line="312" w:lineRule="auto"/>
        <w:ind w:firstLine="708"/>
        <w:jc w:val="both"/>
        <w:rPr>
          <w:sz w:val="28"/>
          <w:szCs w:val="28"/>
          <w:lang w:val="uk-UA"/>
        </w:rPr>
      </w:pPr>
      <w:r w:rsidRPr="00A33984">
        <w:rPr>
          <w:sz w:val="28"/>
          <w:szCs w:val="28"/>
          <w:lang w:val="uk-UA"/>
        </w:rPr>
        <w:t>Метою вивчення цієї теми є усвідомлення студентами часу як унікального</w:t>
      </w:r>
      <w:r>
        <w:rPr>
          <w:sz w:val="28"/>
          <w:szCs w:val="28"/>
          <w:lang w:val="uk-UA"/>
        </w:rPr>
        <w:t xml:space="preserve"> ресурсу людини. В процесі вивчення питань теми студенти отримують знання щодо:</w:t>
      </w:r>
    </w:p>
    <w:p w:rsidR="008A201D" w:rsidRDefault="008A201D" w:rsidP="00A33984">
      <w:pPr>
        <w:spacing w:line="312" w:lineRule="auto"/>
        <w:jc w:val="both"/>
        <w:rPr>
          <w:sz w:val="28"/>
          <w:szCs w:val="28"/>
          <w:lang w:val="uk-UA"/>
        </w:rPr>
      </w:pPr>
      <w:r w:rsidRPr="007967DC">
        <w:rPr>
          <w:sz w:val="28"/>
          <w:szCs w:val="28"/>
          <w:lang w:val="uk-UA"/>
        </w:rPr>
        <w:t>-</w:t>
      </w:r>
      <w:r>
        <w:rPr>
          <w:sz w:val="28"/>
          <w:szCs w:val="28"/>
          <w:lang w:val="uk-UA"/>
        </w:rPr>
        <w:t xml:space="preserve"> видів витрат робочого часу;</w:t>
      </w:r>
    </w:p>
    <w:p w:rsidR="008A201D" w:rsidRDefault="008A201D" w:rsidP="00A33984">
      <w:pPr>
        <w:spacing w:line="312" w:lineRule="auto"/>
        <w:jc w:val="both"/>
        <w:rPr>
          <w:sz w:val="28"/>
          <w:szCs w:val="28"/>
          <w:lang w:val="uk-UA"/>
        </w:rPr>
      </w:pPr>
      <w:r>
        <w:rPr>
          <w:sz w:val="28"/>
          <w:szCs w:val="28"/>
          <w:lang w:val="uk-UA"/>
        </w:rPr>
        <w:t>- правил планування робочого часу;</w:t>
      </w:r>
    </w:p>
    <w:p w:rsidR="008A201D" w:rsidRDefault="008A201D" w:rsidP="00A33984">
      <w:pPr>
        <w:spacing w:line="312" w:lineRule="auto"/>
        <w:jc w:val="both"/>
        <w:rPr>
          <w:sz w:val="28"/>
          <w:szCs w:val="28"/>
          <w:lang w:val="uk-UA"/>
        </w:rPr>
      </w:pPr>
      <w:r>
        <w:rPr>
          <w:sz w:val="28"/>
          <w:szCs w:val="28"/>
          <w:lang w:val="uk-UA"/>
        </w:rPr>
        <w:t>- впливу на працездатність людини природних біоритмів.</w:t>
      </w:r>
    </w:p>
    <w:p w:rsidR="00417B60" w:rsidRPr="00B80F0F" w:rsidRDefault="00417B60" w:rsidP="00A33984">
      <w:pPr>
        <w:widowControl w:val="0"/>
        <w:spacing w:line="312" w:lineRule="auto"/>
        <w:ind w:firstLine="709"/>
        <w:jc w:val="both"/>
        <w:rPr>
          <w:sz w:val="28"/>
          <w:szCs w:val="28"/>
          <w:lang w:val="uk-UA"/>
        </w:rPr>
      </w:pPr>
      <w:r w:rsidRPr="00B80F0F">
        <w:rPr>
          <w:sz w:val="28"/>
          <w:szCs w:val="28"/>
          <w:lang w:val="uk-UA"/>
        </w:rPr>
        <w:t>Самоменеджмент  представляє собою послідовне і цілеспрямоване використання перевірених методів роботи в повсякденній практиці для того, щоб ефективно витрачати свій час.</w:t>
      </w:r>
    </w:p>
    <w:p w:rsidR="00417B60" w:rsidRPr="00B80F0F" w:rsidRDefault="00417B60" w:rsidP="00A33984">
      <w:pPr>
        <w:widowControl w:val="0"/>
        <w:spacing w:line="312" w:lineRule="auto"/>
        <w:ind w:firstLine="709"/>
        <w:jc w:val="both"/>
        <w:rPr>
          <w:sz w:val="28"/>
          <w:szCs w:val="28"/>
          <w:lang w:val="uk-UA"/>
        </w:rPr>
      </w:pPr>
      <w:r w:rsidRPr="00B80F0F">
        <w:rPr>
          <w:sz w:val="28"/>
          <w:szCs w:val="28"/>
          <w:lang w:val="uk-UA"/>
        </w:rPr>
        <w:t>Грамотний самоменеджмент має певні переваги:</w:t>
      </w:r>
    </w:p>
    <w:p w:rsidR="00417B60" w:rsidRPr="00B80F0F" w:rsidRDefault="00417B60" w:rsidP="00A33984">
      <w:pPr>
        <w:widowControl w:val="0"/>
        <w:numPr>
          <w:ilvl w:val="0"/>
          <w:numId w:val="26"/>
        </w:numPr>
        <w:spacing w:line="312" w:lineRule="auto"/>
        <w:ind w:left="0" w:firstLine="709"/>
        <w:jc w:val="both"/>
        <w:rPr>
          <w:sz w:val="28"/>
          <w:szCs w:val="28"/>
          <w:lang w:val="uk-UA"/>
        </w:rPr>
      </w:pPr>
      <w:r w:rsidRPr="00B80F0F">
        <w:rPr>
          <w:sz w:val="28"/>
          <w:szCs w:val="28"/>
          <w:lang w:val="uk-UA"/>
        </w:rPr>
        <w:t>кращу організацію праці;</w:t>
      </w:r>
    </w:p>
    <w:p w:rsidR="00417B60" w:rsidRPr="00B80F0F" w:rsidRDefault="00417B60" w:rsidP="00A33984">
      <w:pPr>
        <w:widowControl w:val="0"/>
        <w:numPr>
          <w:ilvl w:val="0"/>
          <w:numId w:val="26"/>
        </w:numPr>
        <w:spacing w:line="312" w:lineRule="auto"/>
        <w:ind w:left="0" w:firstLine="709"/>
        <w:jc w:val="both"/>
        <w:rPr>
          <w:sz w:val="28"/>
          <w:szCs w:val="28"/>
          <w:lang w:val="uk-UA"/>
        </w:rPr>
      </w:pPr>
      <w:r w:rsidRPr="00B80F0F">
        <w:rPr>
          <w:sz w:val="28"/>
          <w:szCs w:val="28"/>
          <w:lang w:val="uk-UA"/>
        </w:rPr>
        <w:t>менше поспіху і стресів;</w:t>
      </w:r>
    </w:p>
    <w:p w:rsidR="00417B60" w:rsidRPr="00B80F0F" w:rsidRDefault="00417B60" w:rsidP="00A33984">
      <w:pPr>
        <w:widowControl w:val="0"/>
        <w:numPr>
          <w:ilvl w:val="0"/>
          <w:numId w:val="26"/>
        </w:numPr>
        <w:spacing w:line="312" w:lineRule="auto"/>
        <w:ind w:left="0" w:firstLine="709"/>
        <w:jc w:val="both"/>
        <w:rPr>
          <w:sz w:val="28"/>
          <w:szCs w:val="28"/>
          <w:lang w:val="uk-UA"/>
        </w:rPr>
      </w:pPr>
      <w:r w:rsidRPr="00B80F0F">
        <w:rPr>
          <w:sz w:val="28"/>
          <w:szCs w:val="28"/>
          <w:lang w:val="uk-UA"/>
        </w:rPr>
        <w:t>меншу завантаженість роботою;</w:t>
      </w:r>
    </w:p>
    <w:p w:rsidR="00417B60" w:rsidRPr="00B80F0F" w:rsidRDefault="00417B60" w:rsidP="00A33984">
      <w:pPr>
        <w:widowControl w:val="0"/>
        <w:numPr>
          <w:ilvl w:val="0"/>
          <w:numId w:val="26"/>
        </w:numPr>
        <w:spacing w:line="312" w:lineRule="auto"/>
        <w:ind w:left="0" w:firstLine="709"/>
        <w:jc w:val="both"/>
        <w:rPr>
          <w:sz w:val="28"/>
          <w:szCs w:val="28"/>
          <w:lang w:val="uk-UA"/>
        </w:rPr>
      </w:pPr>
      <w:r w:rsidRPr="00B80F0F">
        <w:rPr>
          <w:sz w:val="28"/>
          <w:szCs w:val="28"/>
          <w:lang w:val="uk-UA"/>
        </w:rPr>
        <w:t>менше помилок при виконанні своїх функцій;</w:t>
      </w:r>
    </w:p>
    <w:p w:rsidR="00417B60" w:rsidRPr="00B80F0F" w:rsidRDefault="00417B60" w:rsidP="00A33984">
      <w:pPr>
        <w:widowControl w:val="0"/>
        <w:numPr>
          <w:ilvl w:val="0"/>
          <w:numId w:val="26"/>
        </w:numPr>
        <w:spacing w:line="312" w:lineRule="auto"/>
        <w:ind w:left="0" w:firstLine="709"/>
        <w:jc w:val="both"/>
        <w:rPr>
          <w:sz w:val="28"/>
          <w:szCs w:val="28"/>
          <w:lang w:val="uk-UA"/>
        </w:rPr>
      </w:pPr>
      <w:r w:rsidRPr="00B80F0F">
        <w:rPr>
          <w:sz w:val="28"/>
          <w:szCs w:val="28"/>
          <w:lang w:val="uk-UA"/>
        </w:rPr>
        <w:t>більше задоволення від роботи;</w:t>
      </w:r>
    </w:p>
    <w:p w:rsidR="00417B60" w:rsidRPr="00B80F0F" w:rsidRDefault="00417B60" w:rsidP="00A33984">
      <w:pPr>
        <w:widowControl w:val="0"/>
        <w:numPr>
          <w:ilvl w:val="0"/>
          <w:numId w:val="26"/>
        </w:numPr>
        <w:spacing w:line="312" w:lineRule="auto"/>
        <w:ind w:left="0" w:firstLine="709"/>
        <w:jc w:val="both"/>
        <w:rPr>
          <w:sz w:val="28"/>
          <w:szCs w:val="28"/>
          <w:lang w:val="uk-UA"/>
        </w:rPr>
      </w:pPr>
      <w:r w:rsidRPr="00B80F0F">
        <w:rPr>
          <w:sz w:val="28"/>
          <w:szCs w:val="28"/>
          <w:lang w:val="uk-UA"/>
        </w:rPr>
        <w:t>досягнення професійних і життєвих цілей найкоротшим шляхом.</w:t>
      </w:r>
    </w:p>
    <w:p w:rsidR="00417B60" w:rsidRPr="00B80F0F" w:rsidRDefault="00A33984" w:rsidP="00A33984">
      <w:pPr>
        <w:widowControl w:val="0"/>
        <w:spacing w:line="312" w:lineRule="auto"/>
        <w:ind w:firstLine="709"/>
        <w:jc w:val="both"/>
        <w:rPr>
          <w:sz w:val="28"/>
          <w:szCs w:val="28"/>
          <w:lang w:val="uk-UA"/>
        </w:rPr>
      </w:pPr>
      <w:r>
        <w:rPr>
          <w:sz w:val="28"/>
          <w:szCs w:val="28"/>
          <w:lang w:val="uk-UA"/>
        </w:rPr>
        <w:t xml:space="preserve">Процес </w:t>
      </w:r>
      <w:r w:rsidR="00417B60" w:rsidRPr="00B80F0F">
        <w:rPr>
          <w:sz w:val="28"/>
          <w:szCs w:val="28"/>
          <w:lang w:val="uk-UA"/>
        </w:rPr>
        <w:t>самоме</w:t>
      </w:r>
      <w:r>
        <w:rPr>
          <w:sz w:val="28"/>
          <w:szCs w:val="28"/>
          <w:lang w:val="uk-UA"/>
        </w:rPr>
        <w:t xml:space="preserve">неджменту можна розглядати </w:t>
      </w:r>
      <w:r w:rsidR="00417B60" w:rsidRPr="00B80F0F">
        <w:rPr>
          <w:sz w:val="28"/>
          <w:szCs w:val="28"/>
          <w:lang w:val="uk-UA"/>
        </w:rPr>
        <w:t>аналогічно процесу управління, тобто у вигл</w:t>
      </w:r>
      <w:r>
        <w:rPr>
          <w:sz w:val="28"/>
          <w:szCs w:val="28"/>
          <w:lang w:val="uk-UA"/>
        </w:rPr>
        <w:t xml:space="preserve">яді функцій, які виконуються </w:t>
      </w:r>
      <w:r w:rsidR="00417B60" w:rsidRPr="00B80F0F">
        <w:rPr>
          <w:sz w:val="28"/>
          <w:szCs w:val="28"/>
          <w:lang w:val="uk-UA"/>
        </w:rPr>
        <w:t>послідовно одна за одною (рис</w:t>
      </w:r>
      <w:r w:rsidR="00417B60">
        <w:rPr>
          <w:sz w:val="28"/>
          <w:szCs w:val="28"/>
          <w:lang w:val="uk-UA"/>
        </w:rPr>
        <w:t>.</w:t>
      </w:r>
      <w:r w:rsidR="00417B60" w:rsidRPr="00B80F0F">
        <w:rPr>
          <w:sz w:val="28"/>
          <w:szCs w:val="28"/>
          <w:lang w:val="uk-UA"/>
        </w:rPr>
        <w:t xml:space="preserve"> </w:t>
      </w:r>
      <w:r w:rsidR="00417B60">
        <w:rPr>
          <w:sz w:val="28"/>
          <w:szCs w:val="28"/>
          <w:lang w:val="uk-UA"/>
        </w:rPr>
        <w:t>2</w:t>
      </w:r>
      <w:r w:rsidR="00417B60" w:rsidRPr="00B80F0F">
        <w:rPr>
          <w:sz w:val="28"/>
          <w:szCs w:val="28"/>
          <w:lang w:val="uk-UA"/>
        </w:rPr>
        <w:t>.1).</w:t>
      </w:r>
    </w:p>
    <w:p w:rsidR="00417B60" w:rsidRPr="00B80F0F" w:rsidRDefault="002F01F1" w:rsidP="00417B60">
      <w:pPr>
        <w:widowControl w:val="0"/>
        <w:spacing w:line="312" w:lineRule="auto"/>
        <w:ind w:firstLine="709"/>
        <w:jc w:val="both"/>
        <w:rPr>
          <w:sz w:val="28"/>
          <w:szCs w:val="28"/>
          <w:lang w:val="uk-UA"/>
        </w:rPr>
      </w:pPr>
      <w:r>
        <w:rPr>
          <w:noProof/>
          <w:sz w:val="28"/>
          <w:szCs w:val="28"/>
        </w:rPr>
        <w:lastRenderedPageBreak/>
        <mc:AlternateContent>
          <mc:Choice Requires="wpc">
            <w:drawing>
              <wp:inline distT="0" distB="0" distL="0" distR="0">
                <wp:extent cx="5600700" cy="1112520"/>
                <wp:effectExtent l="0" t="9525" r="0" b="1905"/>
                <wp:docPr id="247" name="Полотно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7" name="Rectangle 51"/>
                        <wps:cNvSpPr>
                          <a:spLocks noChangeArrowheads="1"/>
                        </wps:cNvSpPr>
                        <wps:spPr bwMode="auto">
                          <a:xfrm>
                            <a:off x="1841953" y="0"/>
                            <a:ext cx="3072693" cy="413816"/>
                          </a:xfrm>
                          <a:prstGeom prst="rect">
                            <a:avLst/>
                          </a:prstGeom>
                          <a:solidFill>
                            <a:srgbClr val="FFFFFF"/>
                          </a:solidFill>
                          <a:ln w="9525">
                            <a:solidFill>
                              <a:srgbClr val="000000"/>
                            </a:solidFill>
                            <a:miter lim="800000"/>
                            <a:headEnd/>
                            <a:tailEnd/>
                          </a:ln>
                        </wps:spPr>
                        <wps:txbx>
                          <w:txbxContent>
                            <w:p w:rsidR="002024D8" w:rsidRPr="003B605A" w:rsidRDefault="002024D8" w:rsidP="00417B60">
                              <w:pPr>
                                <w:spacing w:before="120"/>
                                <w:jc w:val="center"/>
                                <w:rPr>
                                  <w:szCs w:val="22"/>
                                  <w:lang w:val="uk-UA"/>
                                </w:rPr>
                              </w:pPr>
                              <w:r w:rsidRPr="003B605A">
                                <w:rPr>
                                  <w:szCs w:val="22"/>
                                  <w:lang w:val="uk-UA"/>
                                </w:rPr>
                                <w:t>комунікації</w:t>
                              </w:r>
                            </w:p>
                          </w:txbxContent>
                        </wps:txbx>
                        <wps:bodyPr rot="0" vert="horz" wrap="square" lIns="80391" tIns="40198" rIns="80391" bIns="40198" anchor="t" anchorCtr="0" upright="1">
                          <a:noAutofit/>
                        </wps:bodyPr>
                      </wps:wsp>
                      <wps:wsp>
                        <wps:cNvPr id="238" name="Rectangle 52"/>
                        <wps:cNvSpPr>
                          <a:spLocks noChangeArrowheads="1"/>
                        </wps:cNvSpPr>
                        <wps:spPr bwMode="auto">
                          <a:xfrm>
                            <a:off x="444896" y="413816"/>
                            <a:ext cx="798318" cy="598889"/>
                          </a:xfrm>
                          <a:prstGeom prst="rect">
                            <a:avLst/>
                          </a:prstGeom>
                          <a:solidFill>
                            <a:srgbClr val="FFFFFF"/>
                          </a:solidFill>
                          <a:ln w="9525">
                            <a:solidFill>
                              <a:srgbClr val="000000"/>
                            </a:solidFill>
                            <a:miter lim="800000"/>
                            <a:headEnd/>
                            <a:tailEnd/>
                          </a:ln>
                        </wps:spPr>
                        <wps:txbx>
                          <w:txbxContent>
                            <w:p w:rsidR="002024D8" w:rsidRPr="003B605A" w:rsidRDefault="002024D8" w:rsidP="00417B60">
                              <w:pPr>
                                <w:spacing w:before="120"/>
                                <w:ind w:left="-57" w:right="-57"/>
                                <w:jc w:val="center"/>
                                <w:rPr>
                                  <w:sz w:val="21"/>
                                  <w:lang w:val="uk-UA"/>
                                </w:rPr>
                              </w:pPr>
                              <w:r w:rsidRPr="003B605A">
                                <w:rPr>
                                  <w:lang w:val="uk-UA"/>
                                </w:rPr>
                                <w:t>постанов</w:t>
                              </w:r>
                              <w:r w:rsidRPr="003B605A">
                                <w:rPr>
                                  <w:sz w:val="21"/>
                                  <w:lang w:val="uk-UA"/>
                                </w:rPr>
                                <w:t>-ка цілі</w:t>
                              </w:r>
                            </w:p>
                          </w:txbxContent>
                        </wps:txbx>
                        <wps:bodyPr rot="0" vert="horz" wrap="square" lIns="80391" tIns="40198" rIns="80391" bIns="40198" anchor="t" anchorCtr="0" upright="1">
                          <a:noAutofit/>
                        </wps:bodyPr>
                      </wps:wsp>
                      <wps:wsp>
                        <wps:cNvPr id="239" name="Rectangle 53"/>
                        <wps:cNvSpPr>
                          <a:spLocks noChangeArrowheads="1"/>
                        </wps:cNvSpPr>
                        <wps:spPr bwMode="auto">
                          <a:xfrm>
                            <a:off x="1442794" y="413816"/>
                            <a:ext cx="798318" cy="598889"/>
                          </a:xfrm>
                          <a:prstGeom prst="rect">
                            <a:avLst/>
                          </a:prstGeom>
                          <a:solidFill>
                            <a:srgbClr val="FFFFFF"/>
                          </a:solidFill>
                          <a:ln w="9525">
                            <a:solidFill>
                              <a:srgbClr val="000000"/>
                            </a:solidFill>
                            <a:miter lim="800000"/>
                            <a:headEnd/>
                            <a:tailEnd/>
                          </a:ln>
                        </wps:spPr>
                        <wps:txbx>
                          <w:txbxContent>
                            <w:p w:rsidR="002024D8" w:rsidRPr="003B605A" w:rsidRDefault="002024D8" w:rsidP="00417B60">
                              <w:pPr>
                                <w:ind w:left="-57" w:right="-57"/>
                                <w:jc w:val="center"/>
                                <w:rPr>
                                  <w:lang w:val="uk-UA"/>
                                </w:rPr>
                              </w:pPr>
                              <w:proofErr w:type="spellStart"/>
                              <w:r w:rsidRPr="003B605A">
                                <w:rPr>
                                  <w:lang w:val="uk-UA"/>
                                </w:rPr>
                                <w:t>плануван</w:t>
                              </w:r>
                              <w:proofErr w:type="spellEnd"/>
                              <w:r w:rsidRPr="003B605A">
                                <w:rPr>
                                  <w:lang w:val="uk-UA"/>
                                </w:rPr>
                                <w:t>-</w:t>
                              </w:r>
                            </w:p>
                            <w:p w:rsidR="002024D8" w:rsidRPr="003B605A" w:rsidRDefault="002024D8" w:rsidP="00417B60">
                              <w:pPr>
                                <w:ind w:left="-57" w:right="-57"/>
                                <w:jc w:val="center"/>
                                <w:rPr>
                                  <w:lang w:val="uk-UA"/>
                                </w:rPr>
                              </w:pPr>
                              <w:r w:rsidRPr="003B605A">
                                <w:rPr>
                                  <w:lang w:val="uk-UA"/>
                                </w:rPr>
                                <w:t>ня свого часу</w:t>
                              </w:r>
                            </w:p>
                          </w:txbxContent>
                        </wps:txbx>
                        <wps:bodyPr rot="0" vert="horz" wrap="square" lIns="80391" tIns="40198" rIns="80391" bIns="40198" anchor="t" anchorCtr="0" upright="1">
                          <a:noAutofit/>
                        </wps:bodyPr>
                      </wps:wsp>
                      <wps:wsp>
                        <wps:cNvPr id="240" name="Rectangle 54"/>
                        <wps:cNvSpPr>
                          <a:spLocks noChangeArrowheads="1"/>
                        </wps:cNvSpPr>
                        <wps:spPr bwMode="auto">
                          <a:xfrm>
                            <a:off x="2440691" y="413816"/>
                            <a:ext cx="798318" cy="598889"/>
                          </a:xfrm>
                          <a:prstGeom prst="rect">
                            <a:avLst/>
                          </a:prstGeom>
                          <a:solidFill>
                            <a:srgbClr val="FFFFFF"/>
                          </a:solidFill>
                          <a:ln w="9525">
                            <a:solidFill>
                              <a:srgbClr val="000000"/>
                            </a:solidFill>
                            <a:miter lim="800000"/>
                            <a:headEnd/>
                            <a:tailEnd/>
                          </a:ln>
                        </wps:spPr>
                        <wps:txbx>
                          <w:txbxContent>
                            <w:p w:rsidR="002024D8" w:rsidRPr="003B605A" w:rsidRDefault="002024D8" w:rsidP="00417B60">
                              <w:pPr>
                                <w:spacing w:before="120"/>
                                <w:ind w:left="-57" w:right="-57"/>
                                <w:jc w:val="center"/>
                                <w:rPr>
                                  <w:lang w:val="uk-UA"/>
                                </w:rPr>
                              </w:pPr>
                              <w:proofErr w:type="spellStart"/>
                              <w:r w:rsidRPr="003B605A">
                                <w:rPr>
                                  <w:lang w:val="uk-UA"/>
                                </w:rPr>
                                <w:t>самоорга-нізація</w:t>
                              </w:r>
                              <w:proofErr w:type="spellEnd"/>
                            </w:p>
                          </w:txbxContent>
                        </wps:txbx>
                        <wps:bodyPr rot="0" vert="horz" wrap="square" lIns="80391" tIns="40198" rIns="80391" bIns="40198" anchor="t" anchorCtr="0" upright="1">
                          <a:noAutofit/>
                        </wps:bodyPr>
                      </wps:wsp>
                      <wps:wsp>
                        <wps:cNvPr id="241" name="Rectangle 55"/>
                        <wps:cNvSpPr>
                          <a:spLocks noChangeArrowheads="1"/>
                        </wps:cNvSpPr>
                        <wps:spPr bwMode="auto">
                          <a:xfrm>
                            <a:off x="3438589" y="413816"/>
                            <a:ext cx="798318" cy="598889"/>
                          </a:xfrm>
                          <a:prstGeom prst="rect">
                            <a:avLst/>
                          </a:prstGeom>
                          <a:solidFill>
                            <a:srgbClr val="FFFFFF"/>
                          </a:solidFill>
                          <a:ln w="9525">
                            <a:solidFill>
                              <a:srgbClr val="000000"/>
                            </a:solidFill>
                            <a:miter lim="800000"/>
                            <a:headEnd/>
                            <a:tailEnd/>
                          </a:ln>
                        </wps:spPr>
                        <wps:txbx>
                          <w:txbxContent>
                            <w:p w:rsidR="002024D8" w:rsidRPr="003B605A" w:rsidRDefault="002024D8" w:rsidP="00417B60">
                              <w:pPr>
                                <w:spacing w:before="120"/>
                                <w:ind w:left="-57" w:right="-57"/>
                                <w:jc w:val="center"/>
                                <w:rPr>
                                  <w:lang w:val="uk-UA"/>
                                </w:rPr>
                              </w:pPr>
                              <w:proofErr w:type="spellStart"/>
                              <w:r w:rsidRPr="003B605A">
                                <w:rPr>
                                  <w:lang w:val="uk-UA"/>
                                </w:rPr>
                                <w:t>самомоти</w:t>
                              </w:r>
                              <w:proofErr w:type="spellEnd"/>
                              <w:r w:rsidRPr="003B605A">
                                <w:rPr>
                                  <w:lang w:val="uk-UA"/>
                                </w:rPr>
                                <w:t>-</w:t>
                              </w:r>
                            </w:p>
                            <w:p w:rsidR="002024D8" w:rsidRPr="003B605A" w:rsidRDefault="002024D8" w:rsidP="00417B60">
                              <w:pPr>
                                <w:ind w:left="-57" w:right="-57"/>
                                <w:jc w:val="center"/>
                                <w:rPr>
                                  <w:lang w:val="uk-UA"/>
                                </w:rPr>
                              </w:pPr>
                              <w:proofErr w:type="spellStart"/>
                              <w:r w:rsidRPr="003B605A">
                                <w:rPr>
                                  <w:lang w:val="uk-UA"/>
                                </w:rPr>
                                <w:t>вація</w:t>
                              </w:r>
                              <w:proofErr w:type="spellEnd"/>
                            </w:p>
                          </w:txbxContent>
                        </wps:txbx>
                        <wps:bodyPr rot="0" vert="horz" wrap="square" lIns="80391" tIns="40198" rIns="80391" bIns="40198" anchor="t" anchorCtr="0" upright="1">
                          <a:noAutofit/>
                        </wps:bodyPr>
                      </wps:wsp>
                      <wps:wsp>
                        <wps:cNvPr id="242" name="Rectangle 56"/>
                        <wps:cNvSpPr>
                          <a:spLocks noChangeArrowheads="1"/>
                        </wps:cNvSpPr>
                        <wps:spPr bwMode="auto">
                          <a:xfrm>
                            <a:off x="4436486" y="413816"/>
                            <a:ext cx="798318" cy="598889"/>
                          </a:xfrm>
                          <a:prstGeom prst="rect">
                            <a:avLst/>
                          </a:prstGeom>
                          <a:solidFill>
                            <a:srgbClr val="FFFFFF"/>
                          </a:solidFill>
                          <a:ln w="9525">
                            <a:solidFill>
                              <a:srgbClr val="000000"/>
                            </a:solidFill>
                            <a:miter lim="800000"/>
                            <a:headEnd/>
                            <a:tailEnd/>
                          </a:ln>
                        </wps:spPr>
                        <wps:txbx>
                          <w:txbxContent>
                            <w:p w:rsidR="002024D8" w:rsidRPr="003B605A" w:rsidRDefault="002024D8" w:rsidP="00417B60">
                              <w:pPr>
                                <w:spacing w:before="120"/>
                                <w:jc w:val="center"/>
                                <w:rPr>
                                  <w:sz w:val="21"/>
                                  <w:lang w:val="uk-UA"/>
                                </w:rPr>
                              </w:pPr>
                              <w:proofErr w:type="spellStart"/>
                              <w:r w:rsidRPr="003B605A">
                                <w:rPr>
                                  <w:lang w:val="uk-UA"/>
                                </w:rPr>
                                <w:t>самокон</w:t>
                              </w:r>
                              <w:proofErr w:type="spellEnd"/>
                              <w:r w:rsidRPr="003B605A">
                                <w:rPr>
                                  <w:sz w:val="21"/>
                                  <w:lang w:val="uk-UA"/>
                                </w:rPr>
                                <w:t>-троль</w:t>
                              </w:r>
                            </w:p>
                          </w:txbxContent>
                        </wps:txbx>
                        <wps:bodyPr rot="0" vert="horz" wrap="square" lIns="80391" tIns="40198" rIns="80391" bIns="40198" anchor="t" anchorCtr="0" upright="1">
                          <a:noAutofit/>
                        </wps:bodyPr>
                      </wps:wsp>
                      <wps:wsp>
                        <wps:cNvPr id="243" name="Line 57"/>
                        <wps:cNvCnPr/>
                        <wps:spPr bwMode="auto">
                          <a:xfrm>
                            <a:off x="1243214" y="713260"/>
                            <a:ext cx="199580" cy="69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4" name="Line 58"/>
                        <wps:cNvCnPr/>
                        <wps:spPr bwMode="auto">
                          <a:xfrm>
                            <a:off x="2241112" y="713260"/>
                            <a:ext cx="199580" cy="69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Line 59"/>
                        <wps:cNvCnPr/>
                        <wps:spPr bwMode="auto">
                          <a:xfrm>
                            <a:off x="3239009" y="713260"/>
                            <a:ext cx="199580" cy="69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Line 60"/>
                        <wps:cNvCnPr/>
                        <wps:spPr bwMode="auto">
                          <a:xfrm>
                            <a:off x="4236907" y="713260"/>
                            <a:ext cx="199580" cy="69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49" o:spid="_x0000_s1059" editas="canvas" style="width:441pt;height:87.6pt;mso-position-horizontal-relative:char;mso-position-vertical-relative:line" coordsize="56007,11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">
                <v:shape id="_x0000_s1060" type="#_x0000_t75" style="position:absolute;width:56007;height:11125;visibility:visible;mso-wrap-style:square">
                  <v:fill o:detectmouseclick="t"/>
                  <v:path o:connecttype="none"/>
                </v:shape>
                <v:rect id="Rectangle 51" o:spid="_x0000_s1061" style="position:absolute;left:18419;width:30727;height:41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vsZ8UA&#10;AADcAAAADwAAAGRycy9kb3ducmV2LnhtbESPzWrDMBCE74G+g9hCLqWR60BS3CihGGpKaEP+HmCx&#10;tpaptTKWYrtvXwUCOQ4z8w2z2oy2ET11vnas4GWWgCAuna65UnA+fTy/gvABWWPjmBT8kYfN+mGy&#10;wky7gQ/UH0MlIoR9hgpMCG0mpS8NWfQz1xJH78d1FkOUXSV1h0OE20amSbKQFmuOCwZbyg2Vv8eL&#10;VdAj5l/fRd+Y7c7uD09bO1+0hVLTx/H9DUSgMdzDt/anVpDOl3A9E4+AX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e+xnxQAAANwAAAAPAAAAAAAAAAAAAAAAAJgCAABkcnMv&#10;ZG93bnJldi54bWxQSwUGAAAAAAQABAD1AAAAigMAAAAA&#10;">
                  <v:textbox inset="6.33pt,1.1166mm,6.33pt,1.1166mm">
                    <w:txbxContent>
                      <w:p w:rsidR="002024D8" w:rsidRPr="003B605A" w:rsidRDefault="002024D8" w:rsidP="00417B60">
                        <w:pPr>
                          <w:spacing w:before="120"/>
                          <w:jc w:val="center"/>
                          <w:rPr>
                            <w:szCs w:val="22"/>
                            <w:lang w:val="uk-UA"/>
                          </w:rPr>
                        </w:pPr>
                        <w:r w:rsidRPr="003B605A">
                          <w:rPr>
                            <w:szCs w:val="22"/>
                            <w:lang w:val="uk-UA"/>
                          </w:rPr>
                          <w:t>комунікації</w:t>
                        </w:r>
                      </w:p>
                    </w:txbxContent>
                  </v:textbox>
                </v:rect>
                <v:rect id="Rectangle 52" o:spid="_x0000_s1062" style="position:absolute;left:4448;top:4138;width:7984;height:59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4FcIA&#10;AADcAAAADwAAAGRycy9kb3ducmV2LnhtbERP3WrCMBS+F/YO4Qx2IzO1hSKdUYagSJnizx7g0Jw1&#10;Zc1JaWLt3n65ELz8+P6X69G2YqDeN44VzGcJCOLK6YZrBd/X7fsChA/IGlvHpOCPPKxXL5MlFtrd&#10;+UzDJdQihrAvUIEJoSuk9JUhi37mOuLI/bjeYoiwr6Xu8R7DbSvTJMmlxYZjg8GONoaq38vNKhgQ&#10;N1+H3dCa8mhP52lps7zbKfX2On5+gAg0hqf44d5rBWkW18Yz8Qj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5HgVwgAAANwAAAAPAAAAAAAAAAAAAAAAAJgCAABkcnMvZG93&#10;bnJldi54bWxQSwUGAAAAAAQABAD1AAAAhwMAAAAA&#10;">
                  <v:textbox inset="6.33pt,1.1166mm,6.33pt,1.1166mm">
                    <w:txbxContent>
                      <w:p w:rsidR="002024D8" w:rsidRPr="003B605A" w:rsidRDefault="002024D8" w:rsidP="00417B60">
                        <w:pPr>
                          <w:spacing w:before="120"/>
                          <w:ind w:left="-57" w:right="-57"/>
                          <w:jc w:val="center"/>
                          <w:rPr>
                            <w:sz w:val="21"/>
                            <w:lang w:val="uk-UA"/>
                          </w:rPr>
                        </w:pPr>
                        <w:r w:rsidRPr="003B605A">
                          <w:rPr>
                            <w:lang w:val="uk-UA"/>
                          </w:rPr>
                          <w:t>постанов</w:t>
                        </w:r>
                        <w:r w:rsidRPr="003B605A">
                          <w:rPr>
                            <w:sz w:val="21"/>
                            <w:lang w:val="uk-UA"/>
                          </w:rPr>
                          <w:t>-ка цілі</w:t>
                        </w:r>
                      </w:p>
                    </w:txbxContent>
                  </v:textbox>
                </v:rect>
                <v:rect id="Rectangle 53" o:spid="_x0000_s1063" style="position:absolute;left:14427;top:4138;width:7984;height:59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jdjsUA&#10;AADcAAAADwAAAGRycy9kb3ducmV2LnhtbESPzWrDMBCE74G+g9hCLqWR60BI3SihGGpKaEP+HmCx&#10;tpaptTKWYrtvXwUCOQ4z8w2z2oy2ET11vnas4GWWgCAuna65UnA+fTwvQfiArLFxTAr+yMNm/TBZ&#10;YabdwAfqj6ESEcI+QwUmhDaT0peGLPqZa4mj9+M6iyHKrpK6wyHCbSPTJFlIizXHBYMt5YbK3+PF&#10;KugR86/vom/Mdmf3h6etnS/aQqnp4/j+BiLQGO7hW/tTK0jnr3A9E4+AX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qN2OxQAAANwAAAAPAAAAAAAAAAAAAAAAAJgCAABkcnMv&#10;ZG93bnJldi54bWxQSwUGAAAAAAQABAD1AAAAigMAAAAA&#10;">
                  <v:textbox inset="6.33pt,1.1166mm,6.33pt,1.1166mm">
                    <w:txbxContent>
                      <w:p w:rsidR="002024D8" w:rsidRPr="003B605A" w:rsidRDefault="002024D8" w:rsidP="00417B60">
                        <w:pPr>
                          <w:ind w:left="-57" w:right="-57"/>
                          <w:jc w:val="center"/>
                          <w:rPr>
                            <w:lang w:val="uk-UA"/>
                          </w:rPr>
                        </w:pPr>
                        <w:proofErr w:type="spellStart"/>
                        <w:r w:rsidRPr="003B605A">
                          <w:rPr>
                            <w:lang w:val="uk-UA"/>
                          </w:rPr>
                          <w:t>плануван</w:t>
                        </w:r>
                        <w:proofErr w:type="spellEnd"/>
                        <w:r w:rsidRPr="003B605A">
                          <w:rPr>
                            <w:lang w:val="uk-UA"/>
                          </w:rPr>
                          <w:t>-</w:t>
                        </w:r>
                      </w:p>
                      <w:p w:rsidR="002024D8" w:rsidRPr="003B605A" w:rsidRDefault="002024D8" w:rsidP="00417B60">
                        <w:pPr>
                          <w:ind w:left="-57" w:right="-57"/>
                          <w:jc w:val="center"/>
                          <w:rPr>
                            <w:lang w:val="uk-UA"/>
                          </w:rPr>
                        </w:pPr>
                        <w:r w:rsidRPr="003B605A">
                          <w:rPr>
                            <w:lang w:val="uk-UA"/>
                          </w:rPr>
                          <w:t>ня свого часу</w:t>
                        </w:r>
                      </w:p>
                    </w:txbxContent>
                  </v:textbox>
                </v:rect>
                <v:rect id="Rectangle 54" o:spid="_x0000_s1064" style="position:absolute;left:24406;top:4138;width:7984;height:59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QHbsIA&#10;AADcAAAADwAAAGRycy9kb3ducmV2LnhtbERP3WrCMBS+F/YO4Qx2IzPVSZHOKFJYGaJiuz3AoTlr&#10;ypqT0mS1e3tzMdjlx/e/3U+2EyMNvnWsYLlIQBDXTrfcKPj8eHvegPABWWPnmBT8kof97mG2xUy7&#10;G5c0VqERMYR9hgpMCH0mpa8NWfQL1xNH7ssNFkOEQyP1gLcYbju5SpJUWmw5NhjsKTdUf1c/VsGI&#10;mJ/OxdiZ48Vey/nRvqR9odTT43R4BRFoCv/iP/e7VrBax/nxTDwCcn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lAduwgAAANwAAAAPAAAAAAAAAAAAAAAAAJgCAABkcnMvZG93&#10;bnJldi54bWxQSwUGAAAAAAQABAD1AAAAhwMAAAAA&#10;">
                  <v:textbox inset="6.33pt,1.1166mm,6.33pt,1.1166mm">
                    <w:txbxContent>
                      <w:p w:rsidR="002024D8" w:rsidRPr="003B605A" w:rsidRDefault="002024D8" w:rsidP="00417B60">
                        <w:pPr>
                          <w:spacing w:before="120"/>
                          <w:ind w:left="-57" w:right="-57"/>
                          <w:jc w:val="center"/>
                          <w:rPr>
                            <w:lang w:val="uk-UA"/>
                          </w:rPr>
                        </w:pPr>
                        <w:proofErr w:type="spellStart"/>
                        <w:r w:rsidRPr="003B605A">
                          <w:rPr>
                            <w:lang w:val="uk-UA"/>
                          </w:rPr>
                          <w:t>самоорга-нізація</w:t>
                        </w:r>
                        <w:proofErr w:type="spellEnd"/>
                      </w:p>
                    </w:txbxContent>
                  </v:textbox>
                </v:rect>
                <v:rect id="Rectangle 55" o:spid="_x0000_s1065" style="position:absolute;left:34385;top:4138;width:7984;height:59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ii9cUA&#10;AADcAAAADwAAAGRycy9kb3ducmV2LnhtbESP0WrCQBRE3wv+w3KFvpRmY1pEoquIoBRpRVM/4JK9&#10;ZoPZuyG7TdK/7xYKfRxm5gyz2oy2ET11vnasYJakIIhLp2uuFFw/988LED4ga2wck4Jv8rBZTx5W&#10;mGs38IX6IlQiQtjnqMCE0OZS+tKQRZ+4ljh6N9dZDFF2ldQdDhFuG5ml6VxarDkuGGxpZ6i8F19W&#10;QY+4e/849I05nuz58nS0L/P2oNTjdNwuQQQaw3/4r/2mFWSvM/g9E4+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2KL1xQAAANwAAAAPAAAAAAAAAAAAAAAAAJgCAABkcnMv&#10;ZG93bnJldi54bWxQSwUGAAAAAAQABAD1AAAAigMAAAAA&#10;">
                  <v:textbox inset="6.33pt,1.1166mm,6.33pt,1.1166mm">
                    <w:txbxContent>
                      <w:p w:rsidR="002024D8" w:rsidRPr="003B605A" w:rsidRDefault="002024D8" w:rsidP="00417B60">
                        <w:pPr>
                          <w:spacing w:before="120"/>
                          <w:ind w:left="-57" w:right="-57"/>
                          <w:jc w:val="center"/>
                          <w:rPr>
                            <w:lang w:val="uk-UA"/>
                          </w:rPr>
                        </w:pPr>
                        <w:proofErr w:type="spellStart"/>
                        <w:r w:rsidRPr="003B605A">
                          <w:rPr>
                            <w:lang w:val="uk-UA"/>
                          </w:rPr>
                          <w:t>самомоти</w:t>
                        </w:r>
                        <w:proofErr w:type="spellEnd"/>
                        <w:r w:rsidRPr="003B605A">
                          <w:rPr>
                            <w:lang w:val="uk-UA"/>
                          </w:rPr>
                          <w:t>-</w:t>
                        </w:r>
                      </w:p>
                      <w:p w:rsidR="002024D8" w:rsidRPr="003B605A" w:rsidRDefault="002024D8" w:rsidP="00417B60">
                        <w:pPr>
                          <w:ind w:left="-57" w:right="-57"/>
                          <w:jc w:val="center"/>
                          <w:rPr>
                            <w:lang w:val="uk-UA"/>
                          </w:rPr>
                        </w:pPr>
                        <w:proofErr w:type="spellStart"/>
                        <w:r w:rsidRPr="003B605A">
                          <w:rPr>
                            <w:lang w:val="uk-UA"/>
                          </w:rPr>
                          <w:t>вація</w:t>
                        </w:r>
                        <w:proofErr w:type="spellEnd"/>
                      </w:p>
                    </w:txbxContent>
                  </v:textbox>
                </v:rect>
                <v:rect id="Rectangle 56" o:spid="_x0000_s1066" style="position:absolute;left:44364;top:4138;width:7984;height:59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o8gsQA&#10;AADcAAAADwAAAGRycy9kb3ducmV2LnhtbESP3WrCQBSE7wu+w3IEb0Q3piISXUUERaQt9ecBDtlj&#10;Npg9G7JrjG/fLRR6OczMN8xy3dlKtNT40rGCyTgBQZw7XXKh4HrZjeYgfEDWWDkmBS/ysF713paY&#10;affkE7XnUIgIYZ+hAhNCnUnpc0MW/djVxNG7ucZiiLIppG7wGeG2kmmSzKTFkuOCwZq2hvL7+WEV&#10;tIjbj899W5njl/0+DY/2fVbvlRr0u80CRKAu/If/2getIJ2m8HsmHg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KPILEAAAA3AAAAA8AAAAAAAAAAAAAAAAAmAIAAGRycy9k&#10;b3ducmV2LnhtbFBLBQYAAAAABAAEAPUAAACJAwAAAAA=&#10;">
                  <v:textbox inset="6.33pt,1.1166mm,6.33pt,1.1166mm">
                    <w:txbxContent>
                      <w:p w:rsidR="002024D8" w:rsidRPr="003B605A" w:rsidRDefault="002024D8" w:rsidP="00417B60">
                        <w:pPr>
                          <w:spacing w:before="120"/>
                          <w:jc w:val="center"/>
                          <w:rPr>
                            <w:sz w:val="21"/>
                            <w:lang w:val="uk-UA"/>
                          </w:rPr>
                        </w:pPr>
                        <w:proofErr w:type="spellStart"/>
                        <w:r w:rsidRPr="003B605A">
                          <w:rPr>
                            <w:lang w:val="uk-UA"/>
                          </w:rPr>
                          <w:t>самокон</w:t>
                        </w:r>
                        <w:proofErr w:type="spellEnd"/>
                        <w:r w:rsidRPr="003B605A">
                          <w:rPr>
                            <w:sz w:val="21"/>
                            <w:lang w:val="uk-UA"/>
                          </w:rPr>
                          <w:t>-троль</w:t>
                        </w:r>
                      </w:p>
                    </w:txbxContent>
                  </v:textbox>
                </v:rect>
                <v:line id="Line 57" o:spid="_x0000_s1067" style="position:absolute;visibility:visible;mso-wrap-style:square" from="12432,7132" to="14427,7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yWgcUAAADcAAAADwAAAGRycy9kb3ducmV2LnhtbESPT2sCMRTE7wW/Q3iF3mpWW6quRpEu&#10;ggdb8A+en5vnZunmZdmka/rtTaHQ4zAzv2EWq2gb0VPna8cKRsMMBHHpdM2VgtNx8zwF4QOyxsYx&#10;KfghD6vl4GGBuXY33lN/CJVIEPY5KjAhtLmUvjRk0Q9dS5y8q+sshiS7SuoObwluGznOsjdpsea0&#10;YLCld0Pl1+HbKpiYYi8nstgdP4u+Hs3iRzxfZko9Pcb1HESgGP7Df+2tVjB+fYHfM+k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1yWgcUAAADcAAAADwAAAAAAAAAA&#10;AAAAAAChAgAAZHJzL2Rvd25yZXYueG1sUEsFBgAAAAAEAAQA+QAAAJMDAAAAAA==&#10;">
                  <v:stroke endarrow="block"/>
                </v:line>
                <v:line id="Line 58" o:spid="_x0000_s1068" style="position:absolute;visibility:visible;mso-wrap-style:square" from="22411,7132" to="24406,7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UO9cQAAADcAAAADwAAAGRycy9kb3ducmV2LnhtbESPQWsCMRSE7wX/Q3iCt5pVpNatUcRF&#10;8GALaun5dfPcLG5elk1c479vCoUeh5n5hlmuo21ET52vHSuYjDMQxKXTNVcKPs+751cQPiBrbByT&#10;ggd5WK8GT0vMtbvzkfpTqESCsM9RgQmhzaX0pSGLfuxa4uRdXGcxJNlVUnd4T3DbyGmWvUiLNacF&#10;gy1tDZXX080qmJviKOeyOJw/ir6eLOJ7/PpeKDUaxs0biEAx/If/2nutYDqbwe+Zd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tQ71xAAAANwAAAAPAAAAAAAAAAAA&#10;AAAAAKECAABkcnMvZG93bnJldi54bWxQSwUGAAAAAAQABAD5AAAAkgMAAAAA&#10;">
                  <v:stroke endarrow="block"/>
                </v:line>
                <v:line id="Line 59" o:spid="_x0000_s1069" style="position:absolute;visibility:visible;mso-wrap-style:square" from="32390,7132" to="34385,7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rbsUAAADcAAAADwAAAGRycy9kb3ducmV2LnhtbESPT2sCMRTE7wW/Q3iF3mpWaauuRpEu&#10;ggdb8A+en5vnZunmZdmka/rtTaHQ4zAzv2EWq2gb0VPna8cKRsMMBHHpdM2VgtNx8zwF4QOyxsYx&#10;KfghD6vl4GGBuXY33lN/CJVIEPY5KjAhtLmUvjRk0Q9dS5y8q+sshiS7SuoObwluGznOsjdpsea0&#10;YLCld0Pl1+HbKpiYYi8nstgdP4u+Hs3iRzxfZko9Pcb1HESgGP7Df+2tVjB+eYXfM+k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mrbsUAAADcAAAADwAAAAAAAAAA&#10;AAAAAAChAgAAZHJzL2Rvd25yZXYueG1sUEsFBgAAAAAEAAQA+QAAAJMDAAAAAA==&#10;">
                  <v:stroke endarrow="block"/>
                </v:line>
                <v:line id="Line 60" o:spid="_x0000_s1070" style="position:absolute;visibility:visible;mso-wrap-style:square" from="42369,7132" to="44364,7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s1GcUAAADcAAAADwAAAGRycy9kb3ducmV2LnhtbESPS2vDMBCE74X8B7GB3Bo5IeThRAml&#10;ppBDW8iDnDfW1jK1VsZSHeXfV4VCjsPMfMNsdtE2oqfO144VTMYZCOLS6ZorBefT2/MShA/IGhvH&#10;pOBOHnbbwdMGc+1ufKD+GCqRIOxzVGBCaHMpfWnIoh+7ljh5X66zGJLsKqk7vCW4beQ0y+bSYs1p&#10;wWBLr4bK7+OPVbAwxUEuZPF++iz6erKKH/FyXSk1GsaXNYhAMTzC/+29VjCdzeHvTDoCc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ys1GcUAAADcAAAADwAAAAAAAAAA&#10;AAAAAAChAgAAZHJzL2Rvd25yZXYueG1sUEsFBgAAAAAEAAQA+QAAAJMDAAAAAA==&#10;">
                  <v:stroke endarrow="block"/>
                </v:line>
                <w10:anchorlock/>
              </v:group>
            </w:pict>
          </mc:Fallback>
        </mc:AlternateConten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Рисунок </w:t>
      </w:r>
      <w:r>
        <w:rPr>
          <w:sz w:val="28"/>
          <w:szCs w:val="28"/>
          <w:lang w:val="uk-UA"/>
        </w:rPr>
        <w:t>2</w:t>
      </w:r>
      <w:r w:rsidRPr="00B80F0F">
        <w:rPr>
          <w:sz w:val="28"/>
          <w:szCs w:val="28"/>
          <w:lang w:val="uk-UA"/>
        </w:rPr>
        <w:t>.1 – Процес самоменеджменту</w:t>
      </w:r>
    </w:p>
    <w:p w:rsidR="00417B60" w:rsidRPr="00B80F0F" w:rsidRDefault="00417B60" w:rsidP="00417B60">
      <w:pPr>
        <w:widowControl w:val="0"/>
        <w:spacing w:line="312" w:lineRule="auto"/>
        <w:ind w:firstLine="709"/>
        <w:jc w:val="both"/>
        <w:rPr>
          <w:sz w:val="28"/>
          <w:szCs w:val="28"/>
          <w:lang w:val="uk-UA"/>
        </w:rPr>
      </w:pP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Функція планування у цьому випадку полягає у попередньому оптимальному розподілі часу, в скороченні часу виконання завдань.</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Таким чином, акцент робиться на часі, який разом із здоров’ям, природними здібностями, освітою і досвідом складає трудовий потенціал людини.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Час, як наш ресурс, завжди обмежений, тому вміння розпоряджатися часом значною мірою зумовлює успіх в роботі та в цілому в житті.</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Для багатьох людей уявлення про успіх пов’язане з наявністю великої суми грошей.</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Є приказка: «Час – це гроші». Але, якщо проаналізувати зміст цього виразу, то швидко з’ясується, що:</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час – це не тільки гроші;</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час – більш значне поняття ніж гроші;</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час є необоротним;</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час не можна накопичувати як гроші;</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час не можна помножувати як гроші;</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час не можна передавати комусь;</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час минає безповоротно;</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час – це саме життя.</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Час – це унікальний ресурс, який дуже дорого коштує керівнику, який неефективно його використовує. Дефіцит часу – це одна із проблем, які найбільше турбують керівників і спеціалістів всіх рангів, тому що часовий фактор для них, як правило, має вирішальне значення. Час – це ресурс, яким кожний керівник володіє в однаковій мірі, і проблема полягає не в тому, скільки часу має керівник, а в тому, як він цей час використовує.</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Тому людина, яка намагається досягти чогось у житті і, зокрема, в професійному розвитку, повинна вміти ефективно управляти своїм часом.</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Витрати робочого часу дуже різноманітні за змістом і за тривалістю. Для </w:t>
      </w:r>
      <w:r w:rsidRPr="00B80F0F">
        <w:rPr>
          <w:sz w:val="28"/>
          <w:szCs w:val="28"/>
          <w:lang w:val="uk-UA"/>
        </w:rPr>
        <w:lastRenderedPageBreak/>
        <w:t>того, щоб добитися більш ефективного використання робочого часу, необхідно знати його структуру і вміти впливати на окремі елементи цієї структури.</w:t>
      </w:r>
    </w:p>
    <w:p w:rsidR="00417B60" w:rsidRDefault="00417B60" w:rsidP="00417B60">
      <w:pPr>
        <w:widowControl w:val="0"/>
        <w:spacing w:line="312" w:lineRule="auto"/>
        <w:ind w:firstLine="709"/>
        <w:jc w:val="both"/>
        <w:rPr>
          <w:sz w:val="28"/>
          <w:szCs w:val="28"/>
          <w:lang w:val="uk-UA"/>
        </w:rPr>
      </w:pPr>
      <w:r w:rsidRPr="00B80F0F">
        <w:rPr>
          <w:sz w:val="28"/>
          <w:szCs w:val="28"/>
          <w:lang w:val="uk-UA"/>
        </w:rPr>
        <w:t xml:space="preserve">Класифікація витрат робочого часу управлінського персоналу наведена на рис. </w:t>
      </w:r>
      <w:r>
        <w:rPr>
          <w:sz w:val="28"/>
          <w:szCs w:val="28"/>
          <w:lang w:val="uk-UA"/>
        </w:rPr>
        <w:t>2</w:t>
      </w:r>
      <w:r w:rsidRPr="00B80F0F">
        <w:rPr>
          <w:sz w:val="28"/>
          <w:szCs w:val="28"/>
          <w:lang w:val="uk-UA"/>
        </w:rPr>
        <w:t>.2.</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Робочий час – це встановлена законодавством повна тривалість робочого дня, протягом якого працівник повинен виконувати доручену йому роботу на підприємстві або в установі.</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Час роботи – це частина робочого дня, протягом якої виконується та чи інша робота, як передбачена, так і не передбачена посадовими обов’язками.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Час перерв – це частина робочого дня, протягом якої трудовий процес не здійснюється, а працівник не діє через якісь причини.</w:t>
      </w:r>
    </w:p>
    <w:p w:rsidR="00417B60" w:rsidRPr="00B80F0F" w:rsidRDefault="00417B60" w:rsidP="00417B60">
      <w:pPr>
        <w:widowControl w:val="0"/>
        <w:spacing w:line="312" w:lineRule="auto"/>
        <w:ind w:firstLine="709"/>
        <w:jc w:val="both"/>
        <w:rPr>
          <w:sz w:val="28"/>
          <w:szCs w:val="28"/>
          <w:lang w:val="uk-UA"/>
        </w:rPr>
      </w:pPr>
      <w:proofErr w:type="spellStart"/>
      <w:r w:rsidRPr="00B80F0F">
        <w:rPr>
          <w:sz w:val="28"/>
          <w:szCs w:val="28"/>
          <w:lang w:val="uk-UA"/>
        </w:rPr>
        <w:t>Підготовчо</w:t>
      </w:r>
      <w:proofErr w:type="spellEnd"/>
      <w:r w:rsidRPr="00B80F0F">
        <w:rPr>
          <w:sz w:val="28"/>
          <w:szCs w:val="28"/>
          <w:lang w:val="uk-UA"/>
        </w:rPr>
        <w:t>-заключний час витрачається працівником на підготовку себе і свого робочого місця до виконання своїх завдань, а також на всі дії для його завершення (розкладання на столі необхідних документів, включення комп’ютера, звіт про виконання завдання та ін.).</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Основний час витрачається працівником безпосередньо на виконання завдань, зумовлених посадовими обов’язками: організаційно-адміністративних, творчих, логіко-аналітичних та інформаційно-технічних.</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Час організаційно-адміністративної роботи – це витрати часу на організацію трудового процесу і управління діяльністю людей.</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Час творчої роботи  пов’язаний з пошуком і розробкою  оптимальних рішень, підготовкою програм, проектів та ін. </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Час логіко-аналітичної роботи – це витрати часу на аналіз існуючого стану і виконання логічних операцій, які чітко визначаються правилами та інструкціями і не вимагають творчої ініціативи працівника.</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Час інформаційно-технічної роботи – це витрати часу на виконання простих, часто розрахункових робіт, які регулярно повторюються і забезпечують інформаційно діяльність підсистеми управління.</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Час обслуговування робочого місця – це час наведення порядку на столі протягом робочого дня, пошук необхідних матеріалів, усування збоїв у роботі принтера, заміна картриджа, чищення клавіатури комп’ютера та ін.</w:t>
      </w:r>
    </w:p>
    <w:p w:rsidR="00417B60" w:rsidRPr="00B80F0F" w:rsidRDefault="00417B60" w:rsidP="00417B60">
      <w:pPr>
        <w:widowControl w:val="0"/>
        <w:spacing w:line="312" w:lineRule="auto"/>
        <w:ind w:firstLine="709"/>
        <w:rPr>
          <w:sz w:val="28"/>
          <w:szCs w:val="28"/>
          <w:lang w:val="uk-UA"/>
        </w:rPr>
        <w:sectPr w:rsidR="00417B60" w:rsidRPr="00B80F0F" w:rsidSect="00417B60">
          <w:footerReference w:type="even" r:id="rId13"/>
          <w:footerReference w:type="default" r:id="rId14"/>
          <w:pgSz w:w="11906" w:h="16838"/>
          <w:pgMar w:top="1134" w:right="1134" w:bottom="1134" w:left="1134" w:header="709" w:footer="709" w:gutter="0"/>
          <w:pgNumType w:start="3"/>
          <w:cols w:space="708"/>
          <w:titlePg/>
          <w:docGrid w:linePitch="360"/>
        </w:sectPr>
      </w:pPr>
    </w:p>
    <w:p w:rsidR="00417B60" w:rsidRPr="00B80F0F" w:rsidRDefault="002F01F1" w:rsidP="00417B60">
      <w:pPr>
        <w:widowControl w:val="0"/>
        <w:spacing w:line="312" w:lineRule="auto"/>
        <w:ind w:firstLine="709"/>
        <w:jc w:val="both"/>
        <w:rPr>
          <w:sz w:val="28"/>
          <w:szCs w:val="28"/>
          <w:lang w:val="uk-UA"/>
        </w:rPr>
      </w:pPr>
      <w:r>
        <w:rPr>
          <w:noProof/>
          <w:sz w:val="28"/>
          <w:szCs w:val="28"/>
        </w:rPr>
        <w:lastRenderedPageBreak/>
        <mc:AlternateContent>
          <mc:Choice Requires="wpc">
            <w:drawing>
              <wp:inline distT="0" distB="0" distL="0" distR="0">
                <wp:extent cx="8485505" cy="4486910"/>
                <wp:effectExtent l="0" t="0" r="1270" b="0"/>
                <wp:docPr id="236" name="Полотно 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04" name="Rectangle 63"/>
                        <wps:cNvSpPr>
                          <a:spLocks noChangeArrowheads="1"/>
                        </wps:cNvSpPr>
                        <wps:spPr bwMode="auto">
                          <a:xfrm>
                            <a:off x="3322980" y="95698"/>
                            <a:ext cx="1838453" cy="305580"/>
                          </a:xfrm>
                          <a:prstGeom prst="rect">
                            <a:avLst/>
                          </a:prstGeom>
                          <a:solidFill>
                            <a:srgbClr val="FFFFFF"/>
                          </a:solidFill>
                          <a:ln w="9525">
                            <a:solidFill>
                              <a:srgbClr val="000000"/>
                            </a:solidFill>
                            <a:miter lim="800000"/>
                            <a:headEnd/>
                            <a:tailEnd/>
                          </a:ln>
                        </wps:spPr>
                        <wps:txbx>
                          <w:txbxContent>
                            <w:p w:rsidR="002024D8" w:rsidRPr="00124E38" w:rsidRDefault="002024D8" w:rsidP="00417B60">
                              <w:pPr>
                                <w:jc w:val="center"/>
                                <w:rPr>
                                  <w:sz w:val="21"/>
                                  <w:lang w:val="uk-UA"/>
                                </w:rPr>
                              </w:pPr>
                              <w:r w:rsidRPr="00124E38">
                                <w:rPr>
                                  <w:sz w:val="21"/>
                                  <w:lang w:val="uk-UA"/>
                                </w:rPr>
                                <w:t>Робочий час</w:t>
                              </w:r>
                            </w:p>
                          </w:txbxContent>
                        </wps:txbx>
                        <wps:bodyPr rot="0" vert="horz" wrap="square" lIns="83641" tIns="41821" rIns="83641" bIns="41821" anchor="t" anchorCtr="0" upright="1">
                          <a:noAutofit/>
                        </wps:bodyPr>
                      </wps:wsp>
                      <wps:wsp>
                        <wps:cNvPr id="205" name="Rectangle 64"/>
                        <wps:cNvSpPr>
                          <a:spLocks noChangeArrowheads="1"/>
                        </wps:cNvSpPr>
                        <wps:spPr bwMode="auto">
                          <a:xfrm>
                            <a:off x="1891979" y="707944"/>
                            <a:ext cx="1022455" cy="308842"/>
                          </a:xfrm>
                          <a:prstGeom prst="rect">
                            <a:avLst/>
                          </a:prstGeom>
                          <a:solidFill>
                            <a:srgbClr val="FFFFFF"/>
                          </a:solidFill>
                          <a:ln w="9525">
                            <a:solidFill>
                              <a:srgbClr val="000000"/>
                            </a:solidFill>
                            <a:miter lim="800000"/>
                            <a:headEnd/>
                            <a:tailEnd/>
                          </a:ln>
                        </wps:spPr>
                        <wps:txbx>
                          <w:txbxContent>
                            <w:p w:rsidR="002024D8" w:rsidRPr="00124E38" w:rsidRDefault="002024D8" w:rsidP="00417B60">
                              <w:pPr>
                                <w:jc w:val="center"/>
                                <w:rPr>
                                  <w:sz w:val="22"/>
                                  <w:lang w:val="uk-UA"/>
                                </w:rPr>
                              </w:pPr>
                              <w:r w:rsidRPr="00124E38">
                                <w:rPr>
                                  <w:sz w:val="22"/>
                                  <w:lang w:val="uk-UA"/>
                                </w:rPr>
                                <w:t>Час роботи</w:t>
                              </w:r>
                            </w:p>
                          </w:txbxContent>
                        </wps:txbx>
                        <wps:bodyPr rot="0" vert="horz" wrap="square" lIns="83641" tIns="41821" rIns="83641" bIns="41821" anchor="t" anchorCtr="0" upright="1">
                          <a:noAutofit/>
                        </wps:bodyPr>
                      </wps:wsp>
                      <wps:wsp>
                        <wps:cNvPr id="206" name="Rectangle 65"/>
                        <wps:cNvSpPr>
                          <a:spLocks noChangeArrowheads="1"/>
                        </wps:cNvSpPr>
                        <wps:spPr bwMode="auto">
                          <a:xfrm>
                            <a:off x="5671568" y="707944"/>
                            <a:ext cx="1021363" cy="309930"/>
                          </a:xfrm>
                          <a:prstGeom prst="rect">
                            <a:avLst/>
                          </a:prstGeom>
                          <a:solidFill>
                            <a:srgbClr val="FFFFFF"/>
                          </a:solidFill>
                          <a:ln w="9525">
                            <a:solidFill>
                              <a:srgbClr val="000000"/>
                            </a:solidFill>
                            <a:miter lim="800000"/>
                            <a:headEnd/>
                            <a:tailEnd/>
                          </a:ln>
                        </wps:spPr>
                        <wps:txbx>
                          <w:txbxContent>
                            <w:p w:rsidR="002024D8" w:rsidRPr="00124E38" w:rsidRDefault="002024D8" w:rsidP="00417B60">
                              <w:pPr>
                                <w:jc w:val="center"/>
                                <w:rPr>
                                  <w:sz w:val="21"/>
                                  <w:lang w:val="uk-UA"/>
                                </w:rPr>
                              </w:pPr>
                              <w:r w:rsidRPr="00124E38">
                                <w:rPr>
                                  <w:sz w:val="21"/>
                                  <w:lang w:val="uk-UA"/>
                                </w:rPr>
                                <w:t>Час перерв</w:t>
                              </w:r>
                            </w:p>
                          </w:txbxContent>
                        </wps:txbx>
                        <wps:bodyPr rot="0" vert="horz" wrap="square" lIns="83641" tIns="41821" rIns="83641" bIns="41821" anchor="t" anchorCtr="0" upright="1">
                          <a:noAutofit/>
                        </wps:bodyPr>
                      </wps:wsp>
                      <wps:wsp>
                        <wps:cNvPr id="207" name="Line 66"/>
                        <wps:cNvCnPr/>
                        <wps:spPr bwMode="auto">
                          <a:xfrm>
                            <a:off x="4241660" y="402365"/>
                            <a:ext cx="1092" cy="2000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8" name="Line 67"/>
                        <wps:cNvCnPr/>
                        <wps:spPr bwMode="auto">
                          <a:xfrm>
                            <a:off x="2301617" y="605722"/>
                            <a:ext cx="3981677" cy="10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 name="Line 68"/>
                        <wps:cNvCnPr/>
                        <wps:spPr bwMode="auto">
                          <a:xfrm flipH="1">
                            <a:off x="2301617" y="605722"/>
                            <a:ext cx="1092" cy="1022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Line 69"/>
                        <wps:cNvCnPr/>
                        <wps:spPr bwMode="auto">
                          <a:xfrm>
                            <a:off x="2403207" y="1014611"/>
                            <a:ext cx="1092" cy="20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1" name="Line 70"/>
                        <wps:cNvCnPr/>
                        <wps:spPr bwMode="auto">
                          <a:xfrm>
                            <a:off x="6182796" y="1014611"/>
                            <a:ext cx="1092" cy="20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2" name="Line 71"/>
                        <wps:cNvCnPr/>
                        <wps:spPr bwMode="auto">
                          <a:xfrm>
                            <a:off x="1483434" y="1219056"/>
                            <a:ext cx="2044911" cy="10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3" name="Line 72"/>
                        <wps:cNvCnPr/>
                        <wps:spPr bwMode="auto">
                          <a:xfrm>
                            <a:off x="5263023" y="1219056"/>
                            <a:ext cx="1736863" cy="10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4" name="Rectangle 73"/>
                        <wps:cNvSpPr>
                          <a:spLocks noChangeArrowheads="1"/>
                        </wps:cNvSpPr>
                        <wps:spPr bwMode="auto">
                          <a:xfrm>
                            <a:off x="769026" y="1423501"/>
                            <a:ext cx="1532591" cy="612247"/>
                          </a:xfrm>
                          <a:prstGeom prst="rect">
                            <a:avLst/>
                          </a:prstGeom>
                          <a:solidFill>
                            <a:srgbClr val="FFFFFF"/>
                          </a:solidFill>
                          <a:ln w="9525">
                            <a:solidFill>
                              <a:srgbClr val="000000"/>
                            </a:solidFill>
                            <a:miter lim="800000"/>
                            <a:headEnd/>
                            <a:tailEnd/>
                          </a:ln>
                        </wps:spPr>
                        <wps:txbx>
                          <w:txbxContent>
                            <w:p w:rsidR="002024D8" w:rsidRPr="00124E38" w:rsidRDefault="002024D8" w:rsidP="00417B60">
                              <w:pPr>
                                <w:jc w:val="center"/>
                                <w:rPr>
                                  <w:sz w:val="21"/>
                                  <w:lang w:val="uk-UA"/>
                                </w:rPr>
                              </w:pPr>
                              <w:r w:rsidRPr="00124E38">
                                <w:rPr>
                                  <w:sz w:val="21"/>
                                  <w:lang w:val="uk-UA"/>
                                </w:rPr>
                                <w:t xml:space="preserve">Робота, передбачена посадовими </w:t>
                              </w:r>
                              <w:proofErr w:type="spellStart"/>
                              <w:r w:rsidRPr="00124E38">
                                <w:rPr>
                                  <w:sz w:val="21"/>
                                  <w:lang w:val="uk-UA"/>
                                </w:rPr>
                                <w:t>обов</w:t>
                              </w:r>
                              <w:proofErr w:type="spellEnd"/>
                              <w:r w:rsidRPr="00124E38">
                                <w:rPr>
                                  <w:sz w:val="21"/>
                                  <w:lang w:val="en-US"/>
                                </w:rPr>
                                <w:t>’</w:t>
                              </w:r>
                              <w:proofErr w:type="spellStart"/>
                              <w:r w:rsidRPr="00124E38">
                                <w:rPr>
                                  <w:sz w:val="21"/>
                                  <w:lang w:val="uk-UA"/>
                                </w:rPr>
                                <w:t>язками</w:t>
                              </w:r>
                              <w:proofErr w:type="spellEnd"/>
                            </w:p>
                          </w:txbxContent>
                        </wps:txbx>
                        <wps:bodyPr rot="0" vert="horz" wrap="square" lIns="83641" tIns="41821" rIns="83641" bIns="41821" anchor="t" anchorCtr="0" upright="1">
                          <a:noAutofit/>
                        </wps:bodyPr>
                      </wps:wsp>
                      <wps:wsp>
                        <wps:cNvPr id="215" name="Rectangle 74"/>
                        <wps:cNvSpPr>
                          <a:spLocks noChangeArrowheads="1"/>
                        </wps:cNvSpPr>
                        <wps:spPr bwMode="auto">
                          <a:xfrm>
                            <a:off x="2686130" y="1423501"/>
                            <a:ext cx="1543514" cy="612247"/>
                          </a:xfrm>
                          <a:prstGeom prst="rect">
                            <a:avLst/>
                          </a:prstGeom>
                          <a:solidFill>
                            <a:srgbClr val="FFFFFF"/>
                          </a:solidFill>
                          <a:ln w="9525">
                            <a:solidFill>
                              <a:srgbClr val="000000"/>
                            </a:solidFill>
                            <a:miter lim="800000"/>
                            <a:headEnd/>
                            <a:tailEnd/>
                          </a:ln>
                        </wps:spPr>
                        <wps:txbx>
                          <w:txbxContent>
                            <w:p w:rsidR="002024D8" w:rsidRPr="00124E38" w:rsidRDefault="002024D8" w:rsidP="00417B60">
                              <w:pPr>
                                <w:jc w:val="center"/>
                                <w:rPr>
                                  <w:sz w:val="21"/>
                                  <w:lang w:val="uk-UA"/>
                                </w:rPr>
                              </w:pPr>
                              <w:r w:rsidRPr="00124E38">
                                <w:rPr>
                                  <w:sz w:val="21"/>
                                  <w:lang w:val="uk-UA"/>
                                </w:rPr>
                                <w:t xml:space="preserve">Робота, не передбачена посадовими </w:t>
                              </w:r>
                              <w:proofErr w:type="spellStart"/>
                              <w:r w:rsidRPr="00124E38">
                                <w:rPr>
                                  <w:sz w:val="21"/>
                                  <w:lang w:val="uk-UA"/>
                                </w:rPr>
                                <w:t>обов</w:t>
                              </w:r>
                              <w:proofErr w:type="spellEnd"/>
                              <w:r w:rsidRPr="00124E38">
                                <w:rPr>
                                  <w:sz w:val="21"/>
                                  <w:lang w:val="en-US"/>
                                </w:rPr>
                                <w:t>’</w:t>
                              </w:r>
                              <w:proofErr w:type="spellStart"/>
                              <w:r w:rsidRPr="00124E38">
                                <w:rPr>
                                  <w:sz w:val="21"/>
                                  <w:lang w:val="uk-UA"/>
                                </w:rPr>
                                <w:t>язками</w:t>
                              </w:r>
                              <w:proofErr w:type="spellEnd"/>
                            </w:p>
                          </w:txbxContent>
                        </wps:txbx>
                        <wps:bodyPr rot="0" vert="horz" wrap="square" lIns="83641" tIns="41821" rIns="83641" bIns="41821" anchor="t" anchorCtr="0" upright="1">
                          <a:noAutofit/>
                        </wps:bodyPr>
                      </wps:wsp>
                      <wps:wsp>
                        <wps:cNvPr id="216" name="Rectangle 75"/>
                        <wps:cNvSpPr>
                          <a:spLocks noChangeArrowheads="1"/>
                        </wps:cNvSpPr>
                        <wps:spPr bwMode="auto">
                          <a:xfrm>
                            <a:off x="4548615" y="1423501"/>
                            <a:ext cx="1225636" cy="612247"/>
                          </a:xfrm>
                          <a:prstGeom prst="rect">
                            <a:avLst/>
                          </a:prstGeom>
                          <a:solidFill>
                            <a:srgbClr val="FFFFFF"/>
                          </a:solidFill>
                          <a:ln w="9525">
                            <a:solidFill>
                              <a:srgbClr val="000000"/>
                            </a:solidFill>
                            <a:miter lim="800000"/>
                            <a:headEnd/>
                            <a:tailEnd/>
                          </a:ln>
                        </wps:spPr>
                        <wps:txbx>
                          <w:txbxContent>
                            <w:p w:rsidR="002024D8" w:rsidRPr="00124E38" w:rsidRDefault="002024D8" w:rsidP="00417B60">
                              <w:pPr>
                                <w:spacing w:before="120"/>
                                <w:jc w:val="center"/>
                                <w:rPr>
                                  <w:sz w:val="21"/>
                                  <w:lang w:val="uk-UA"/>
                                </w:rPr>
                              </w:pPr>
                              <w:r w:rsidRPr="00124E38">
                                <w:rPr>
                                  <w:sz w:val="21"/>
                                  <w:lang w:val="uk-UA"/>
                                </w:rPr>
                                <w:t>Регламентовані перерви</w:t>
                              </w:r>
                            </w:p>
                          </w:txbxContent>
                        </wps:txbx>
                        <wps:bodyPr rot="0" vert="horz" wrap="square" lIns="83641" tIns="41821" rIns="83641" bIns="41821" anchor="t" anchorCtr="0" upright="1">
                          <a:noAutofit/>
                        </wps:bodyPr>
                      </wps:wsp>
                      <wps:wsp>
                        <wps:cNvPr id="217" name="Rectangle 76"/>
                        <wps:cNvSpPr>
                          <a:spLocks noChangeArrowheads="1"/>
                        </wps:cNvSpPr>
                        <wps:spPr bwMode="auto">
                          <a:xfrm>
                            <a:off x="6387068" y="1423501"/>
                            <a:ext cx="1327226" cy="612247"/>
                          </a:xfrm>
                          <a:prstGeom prst="rect">
                            <a:avLst/>
                          </a:prstGeom>
                          <a:solidFill>
                            <a:srgbClr val="FFFFFF"/>
                          </a:solidFill>
                          <a:ln w="9525">
                            <a:solidFill>
                              <a:srgbClr val="000000"/>
                            </a:solidFill>
                            <a:miter lim="800000"/>
                            <a:headEnd/>
                            <a:tailEnd/>
                          </a:ln>
                        </wps:spPr>
                        <wps:txbx>
                          <w:txbxContent>
                            <w:p w:rsidR="002024D8" w:rsidRPr="00124E38" w:rsidRDefault="002024D8" w:rsidP="00417B60">
                              <w:pPr>
                                <w:spacing w:before="120"/>
                                <w:jc w:val="center"/>
                                <w:rPr>
                                  <w:sz w:val="21"/>
                                  <w:lang w:val="uk-UA"/>
                                </w:rPr>
                              </w:pPr>
                              <w:r w:rsidRPr="00124E38">
                                <w:rPr>
                                  <w:sz w:val="21"/>
                                  <w:lang w:val="uk-UA"/>
                                </w:rPr>
                                <w:t>Нерегламентовані перерви</w:t>
                              </w:r>
                            </w:p>
                          </w:txbxContent>
                        </wps:txbx>
                        <wps:bodyPr rot="0" vert="horz" wrap="square" lIns="83641" tIns="41821" rIns="83641" bIns="41821" anchor="t" anchorCtr="0" upright="1">
                          <a:noAutofit/>
                        </wps:bodyPr>
                      </wps:wsp>
                      <wps:wsp>
                        <wps:cNvPr id="218" name="Line 77"/>
                        <wps:cNvCnPr/>
                        <wps:spPr bwMode="auto">
                          <a:xfrm>
                            <a:off x="1483434" y="1219056"/>
                            <a:ext cx="1092" cy="20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 name="Line 78"/>
                        <wps:cNvCnPr/>
                        <wps:spPr bwMode="auto">
                          <a:xfrm>
                            <a:off x="3527252" y="1219056"/>
                            <a:ext cx="1092" cy="20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0" name="Line 79"/>
                        <wps:cNvCnPr/>
                        <wps:spPr bwMode="auto">
                          <a:xfrm>
                            <a:off x="5263023" y="1219056"/>
                            <a:ext cx="1092" cy="20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1" name="Line 80"/>
                        <wps:cNvCnPr/>
                        <wps:spPr bwMode="auto">
                          <a:xfrm>
                            <a:off x="6999886" y="1219056"/>
                            <a:ext cx="1092" cy="20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2" name="Line 81"/>
                        <wps:cNvCnPr/>
                        <wps:spPr bwMode="auto">
                          <a:xfrm>
                            <a:off x="6284386" y="605722"/>
                            <a:ext cx="0" cy="1022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3" name="Line 82"/>
                        <wps:cNvCnPr/>
                        <wps:spPr bwMode="auto">
                          <a:xfrm>
                            <a:off x="1483434" y="2035748"/>
                            <a:ext cx="1092" cy="20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83"/>
                        <wps:cNvCnPr/>
                        <wps:spPr bwMode="auto">
                          <a:xfrm>
                            <a:off x="3628842" y="2035748"/>
                            <a:ext cx="1092" cy="20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84"/>
                        <wps:cNvCnPr/>
                        <wps:spPr bwMode="auto">
                          <a:xfrm>
                            <a:off x="666344" y="2240193"/>
                            <a:ext cx="1736863" cy="10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Rectangle 85"/>
                        <wps:cNvSpPr>
                          <a:spLocks noChangeArrowheads="1"/>
                        </wps:cNvSpPr>
                        <wps:spPr bwMode="auto">
                          <a:xfrm>
                            <a:off x="257799" y="2342415"/>
                            <a:ext cx="715500" cy="714469"/>
                          </a:xfrm>
                          <a:prstGeom prst="rect">
                            <a:avLst/>
                          </a:prstGeom>
                          <a:solidFill>
                            <a:srgbClr val="FFFFFF"/>
                          </a:solidFill>
                          <a:ln w="9525">
                            <a:solidFill>
                              <a:srgbClr val="000000"/>
                            </a:solidFill>
                            <a:miter lim="800000"/>
                            <a:headEnd/>
                            <a:tailEnd/>
                          </a:ln>
                        </wps:spPr>
                        <wps:txbx>
                          <w:txbxContent>
                            <w:p w:rsidR="002024D8" w:rsidRPr="00124E38" w:rsidRDefault="002024D8" w:rsidP="00417B60">
                              <w:pPr>
                                <w:spacing w:before="120"/>
                                <w:jc w:val="center"/>
                                <w:rPr>
                                  <w:spacing w:val="-20"/>
                                  <w:sz w:val="21"/>
                                  <w:lang w:val="uk-UA"/>
                                </w:rPr>
                              </w:pPr>
                              <w:proofErr w:type="spellStart"/>
                              <w:r w:rsidRPr="00124E38">
                                <w:rPr>
                                  <w:spacing w:val="-20"/>
                                  <w:sz w:val="21"/>
                                  <w:lang w:val="uk-UA"/>
                                </w:rPr>
                                <w:t>Підготовчо</w:t>
                              </w:r>
                              <w:proofErr w:type="spellEnd"/>
                              <w:r w:rsidRPr="00124E38">
                                <w:rPr>
                                  <w:spacing w:val="-20"/>
                                  <w:sz w:val="21"/>
                                  <w:lang w:val="uk-UA"/>
                                </w:rPr>
                                <w:t>-заключний час</w:t>
                              </w:r>
                            </w:p>
                          </w:txbxContent>
                        </wps:txbx>
                        <wps:bodyPr rot="0" vert="horz" wrap="square" lIns="49396" tIns="42808" rIns="49396" bIns="98787" anchor="t" anchorCtr="0" upright="1">
                          <a:noAutofit/>
                        </wps:bodyPr>
                      </wps:wsp>
                      <wps:wsp>
                        <wps:cNvPr id="35" name="Rectangle 86"/>
                        <wps:cNvSpPr>
                          <a:spLocks noChangeArrowheads="1"/>
                        </wps:cNvSpPr>
                        <wps:spPr bwMode="auto">
                          <a:xfrm>
                            <a:off x="1074889" y="2342415"/>
                            <a:ext cx="715500" cy="714469"/>
                          </a:xfrm>
                          <a:prstGeom prst="rect">
                            <a:avLst/>
                          </a:prstGeom>
                          <a:solidFill>
                            <a:srgbClr val="FFFFFF"/>
                          </a:solidFill>
                          <a:ln w="9525">
                            <a:solidFill>
                              <a:srgbClr val="000000"/>
                            </a:solidFill>
                            <a:miter lim="800000"/>
                            <a:headEnd/>
                            <a:tailEnd/>
                          </a:ln>
                        </wps:spPr>
                        <wps:txbx>
                          <w:txbxContent>
                            <w:p w:rsidR="002024D8" w:rsidRPr="00124E38" w:rsidRDefault="002024D8" w:rsidP="00417B60">
                              <w:pPr>
                                <w:spacing w:before="120"/>
                                <w:jc w:val="center"/>
                                <w:rPr>
                                  <w:sz w:val="21"/>
                                  <w:lang w:val="uk-UA"/>
                                </w:rPr>
                              </w:pPr>
                              <w:r w:rsidRPr="00124E38">
                                <w:rPr>
                                  <w:sz w:val="21"/>
                                  <w:lang w:val="uk-UA"/>
                                </w:rPr>
                                <w:t>Основний час</w:t>
                              </w:r>
                            </w:p>
                          </w:txbxContent>
                        </wps:txbx>
                        <wps:bodyPr rot="0" vert="horz" wrap="square" lIns="49396" tIns="141595" rIns="49396" bIns="41821" anchor="t" anchorCtr="0" upright="1">
                          <a:noAutofit/>
                        </wps:bodyPr>
                      </wps:wsp>
                      <wps:wsp>
                        <wps:cNvPr id="37" name="Rectangle 87"/>
                        <wps:cNvSpPr>
                          <a:spLocks noChangeArrowheads="1"/>
                        </wps:cNvSpPr>
                        <wps:spPr bwMode="auto">
                          <a:xfrm>
                            <a:off x="1893072" y="2342415"/>
                            <a:ext cx="714408" cy="714469"/>
                          </a:xfrm>
                          <a:prstGeom prst="rect">
                            <a:avLst/>
                          </a:prstGeom>
                          <a:solidFill>
                            <a:srgbClr val="FFFFFF"/>
                          </a:solidFill>
                          <a:ln w="9525">
                            <a:solidFill>
                              <a:srgbClr val="000000"/>
                            </a:solidFill>
                            <a:miter lim="800000"/>
                            <a:headEnd/>
                            <a:tailEnd/>
                          </a:ln>
                        </wps:spPr>
                        <wps:txbx>
                          <w:txbxContent>
                            <w:p w:rsidR="002024D8" w:rsidRPr="00124E38" w:rsidRDefault="002024D8" w:rsidP="00417B60">
                              <w:pPr>
                                <w:jc w:val="center"/>
                                <w:rPr>
                                  <w:sz w:val="21"/>
                                  <w:lang w:val="uk-UA"/>
                                </w:rPr>
                              </w:pPr>
                              <w:r w:rsidRPr="00124E38">
                                <w:rPr>
                                  <w:sz w:val="21"/>
                                  <w:lang w:val="uk-UA"/>
                                </w:rPr>
                                <w:t xml:space="preserve">Час </w:t>
                              </w:r>
                              <w:proofErr w:type="spellStart"/>
                              <w:r w:rsidRPr="00124E38">
                                <w:rPr>
                                  <w:sz w:val="21"/>
                                  <w:lang w:val="uk-UA"/>
                                </w:rPr>
                                <w:t>обслу</w:t>
                              </w:r>
                              <w:proofErr w:type="spellEnd"/>
                              <w:r w:rsidRPr="00124E38">
                                <w:rPr>
                                  <w:sz w:val="21"/>
                                  <w:lang w:val="uk-UA"/>
                                </w:rPr>
                                <w:t>-</w:t>
                              </w:r>
                            </w:p>
                            <w:p w:rsidR="002024D8" w:rsidRPr="00124E38" w:rsidRDefault="002024D8" w:rsidP="00417B60">
                              <w:pPr>
                                <w:jc w:val="center"/>
                                <w:rPr>
                                  <w:sz w:val="21"/>
                                  <w:lang w:val="uk-UA"/>
                                </w:rPr>
                              </w:pPr>
                              <w:proofErr w:type="spellStart"/>
                              <w:r w:rsidRPr="00124E38">
                                <w:rPr>
                                  <w:sz w:val="21"/>
                                  <w:lang w:val="uk-UA"/>
                                </w:rPr>
                                <w:t>говування</w:t>
                              </w:r>
                              <w:proofErr w:type="spellEnd"/>
                              <w:r w:rsidRPr="00124E38">
                                <w:rPr>
                                  <w:sz w:val="21"/>
                                  <w:lang w:val="uk-UA"/>
                                </w:rPr>
                                <w:t xml:space="preserve"> робочого місця</w:t>
                              </w:r>
                            </w:p>
                          </w:txbxContent>
                        </wps:txbx>
                        <wps:bodyPr rot="0" vert="horz" wrap="square" lIns="16464" tIns="41821" rIns="16464" bIns="41821" anchor="t" anchorCtr="0" upright="1">
                          <a:noAutofit/>
                        </wps:bodyPr>
                      </wps:wsp>
                      <wps:wsp>
                        <wps:cNvPr id="38" name="Rectangle 88"/>
                        <wps:cNvSpPr>
                          <a:spLocks noChangeArrowheads="1"/>
                        </wps:cNvSpPr>
                        <wps:spPr bwMode="auto">
                          <a:xfrm>
                            <a:off x="2710162" y="2342415"/>
                            <a:ext cx="817090" cy="714469"/>
                          </a:xfrm>
                          <a:prstGeom prst="rect">
                            <a:avLst/>
                          </a:prstGeom>
                          <a:solidFill>
                            <a:srgbClr val="FFFFFF"/>
                          </a:solidFill>
                          <a:ln w="9525">
                            <a:solidFill>
                              <a:srgbClr val="000000"/>
                            </a:solidFill>
                            <a:miter lim="800000"/>
                            <a:headEnd/>
                            <a:tailEnd/>
                          </a:ln>
                        </wps:spPr>
                        <wps:txbx>
                          <w:txbxContent>
                            <w:p w:rsidR="002024D8" w:rsidRPr="00124E38" w:rsidRDefault="002024D8" w:rsidP="00417B60">
                              <w:pPr>
                                <w:spacing w:before="120"/>
                                <w:jc w:val="center"/>
                                <w:rPr>
                                  <w:sz w:val="21"/>
                                  <w:lang w:val="uk-UA"/>
                                </w:rPr>
                              </w:pPr>
                              <w:r w:rsidRPr="00124E38">
                                <w:rPr>
                                  <w:sz w:val="21"/>
                                  <w:lang w:val="uk-UA"/>
                                </w:rPr>
                                <w:t>Випадкова робота</w:t>
                              </w:r>
                            </w:p>
                          </w:txbxContent>
                        </wps:txbx>
                        <wps:bodyPr rot="0" vert="horz" wrap="square" lIns="83641" tIns="141595" rIns="83641" bIns="41821" anchor="t" anchorCtr="0" upright="1">
                          <a:noAutofit/>
                        </wps:bodyPr>
                      </wps:wsp>
                      <wps:wsp>
                        <wps:cNvPr id="39" name="Rectangle 89"/>
                        <wps:cNvSpPr>
                          <a:spLocks noChangeArrowheads="1"/>
                        </wps:cNvSpPr>
                        <wps:spPr bwMode="auto">
                          <a:xfrm>
                            <a:off x="3628842" y="2342415"/>
                            <a:ext cx="817090" cy="714469"/>
                          </a:xfrm>
                          <a:prstGeom prst="rect">
                            <a:avLst/>
                          </a:prstGeom>
                          <a:solidFill>
                            <a:srgbClr val="FFFFFF"/>
                          </a:solidFill>
                          <a:ln w="9525">
                            <a:solidFill>
                              <a:srgbClr val="000000"/>
                            </a:solidFill>
                            <a:miter lim="800000"/>
                            <a:headEnd/>
                            <a:tailEnd/>
                          </a:ln>
                        </wps:spPr>
                        <wps:txbx>
                          <w:txbxContent>
                            <w:p w:rsidR="002024D8" w:rsidRPr="00124E38" w:rsidRDefault="002024D8" w:rsidP="00417B60">
                              <w:pPr>
                                <w:spacing w:before="120"/>
                                <w:jc w:val="center"/>
                                <w:rPr>
                                  <w:sz w:val="21"/>
                                  <w:lang w:val="uk-UA"/>
                                </w:rPr>
                              </w:pPr>
                              <w:proofErr w:type="spellStart"/>
                              <w:r w:rsidRPr="00124E38">
                                <w:rPr>
                                  <w:sz w:val="21"/>
                                  <w:lang w:val="uk-UA"/>
                                </w:rPr>
                                <w:t>Непродук-тивна</w:t>
                              </w:r>
                              <w:proofErr w:type="spellEnd"/>
                              <w:r w:rsidRPr="00124E38">
                                <w:rPr>
                                  <w:sz w:val="21"/>
                                  <w:lang w:val="uk-UA"/>
                                </w:rPr>
                                <w:t xml:space="preserve"> робота</w:t>
                              </w:r>
                            </w:p>
                          </w:txbxContent>
                        </wps:txbx>
                        <wps:bodyPr rot="0" vert="horz" wrap="square" lIns="83641" tIns="41821" rIns="83641" bIns="41821" anchor="t" anchorCtr="0" upright="1">
                          <a:noAutofit/>
                        </wps:bodyPr>
                      </wps:wsp>
                      <wps:wsp>
                        <wps:cNvPr id="40" name="Line 90"/>
                        <wps:cNvCnPr/>
                        <wps:spPr bwMode="auto">
                          <a:xfrm>
                            <a:off x="3118707" y="2240193"/>
                            <a:ext cx="10213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91"/>
                        <wps:cNvCnPr/>
                        <wps:spPr bwMode="auto">
                          <a:xfrm>
                            <a:off x="666344" y="2240193"/>
                            <a:ext cx="0" cy="1022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92"/>
                        <wps:cNvCnPr/>
                        <wps:spPr bwMode="auto">
                          <a:xfrm>
                            <a:off x="2403207" y="2240193"/>
                            <a:ext cx="0" cy="1022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93"/>
                        <wps:cNvCnPr/>
                        <wps:spPr bwMode="auto">
                          <a:xfrm>
                            <a:off x="3118707" y="2240193"/>
                            <a:ext cx="0" cy="1022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94"/>
                        <wps:cNvCnPr/>
                        <wps:spPr bwMode="auto">
                          <a:xfrm>
                            <a:off x="4140070" y="2240193"/>
                            <a:ext cx="0" cy="1022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95"/>
                        <wps:cNvSpPr>
                          <a:spLocks noChangeArrowheads="1"/>
                        </wps:cNvSpPr>
                        <wps:spPr bwMode="auto">
                          <a:xfrm>
                            <a:off x="4752888" y="2342415"/>
                            <a:ext cx="817090" cy="714469"/>
                          </a:xfrm>
                          <a:prstGeom prst="rect">
                            <a:avLst/>
                          </a:prstGeom>
                          <a:solidFill>
                            <a:srgbClr val="FFFFFF"/>
                          </a:solidFill>
                          <a:ln w="9525">
                            <a:solidFill>
                              <a:srgbClr val="000000"/>
                            </a:solidFill>
                            <a:miter lim="800000"/>
                            <a:headEnd/>
                            <a:tailEnd/>
                          </a:ln>
                        </wps:spPr>
                        <wps:txbx>
                          <w:txbxContent>
                            <w:p w:rsidR="002024D8" w:rsidRPr="00124E38" w:rsidRDefault="002024D8" w:rsidP="00417B60">
                              <w:pPr>
                                <w:jc w:val="center"/>
                                <w:rPr>
                                  <w:sz w:val="21"/>
                                  <w:lang w:val="uk-UA"/>
                                </w:rPr>
                              </w:pPr>
                              <w:r w:rsidRPr="00124E38">
                                <w:rPr>
                                  <w:sz w:val="21"/>
                                  <w:lang w:val="uk-UA"/>
                                </w:rPr>
                                <w:t>Час на від-</w:t>
                              </w:r>
                            </w:p>
                            <w:p w:rsidR="002024D8" w:rsidRPr="00124E38" w:rsidRDefault="002024D8" w:rsidP="00417B60">
                              <w:pPr>
                                <w:jc w:val="center"/>
                                <w:rPr>
                                  <w:sz w:val="21"/>
                                  <w:lang w:val="uk-UA"/>
                                </w:rPr>
                              </w:pPr>
                              <w:r w:rsidRPr="00124E38">
                                <w:rPr>
                                  <w:sz w:val="21"/>
                                  <w:lang w:val="uk-UA"/>
                                </w:rPr>
                                <w:t>починок і</w:t>
                              </w:r>
                            </w:p>
                            <w:p w:rsidR="002024D8" w:rsidRPr="00124E38" w:rsidRDefault="002024D8" w:rsidP="00417B60">
                              <w:pPr>
                                <w:jc w:val="center"/>
                                <w:rPr>
                                  <w:sz w:val="21"/>
                                  <w:lang w:val="uk-UA"/>
                                </w:rPr>
                              </w:pPr>
                              <w:r w:rsidRPr="00124E38">
                                <w:rPr>
                                  <w:sz w:val="21"/>
                                  <w:lang w:val="uk-UA"/>
                                </w:rPr>
                                <w:t>особисті</w:t>
                              </w:r>
                            </w:p>
                            <w:p w:rsidR="002024D8" w:rsidRPr="00124E38" w:rsidRDefault="002024D8" w:rsidP="00417B60">
                              <w:pPr>
                                <w:jc w:val="center"/>
                                <w:rPr>
                                  <w:sz w:val="21"/>
                                  <w:lang w:val="uk-UA"/>
                                </w:rPr>
                              </w:pPr>
                              <w:r w:rsidRPr="00124E38">
                                <w:rPr>
                                  <w:sz w:val="21"/>
                                  <w:lang w:val="uk-UA"/>
                                </w:rPr>
                                <w:t>потреби</w:t>
                              </w:r>
                            </w:p>
                          </w:txbxContent>
                        </wps:txbx>
                        <wps:bodyPr rot="0" vert="horz" wrap="square" lIns="16464" tIns="41821" rIns="16464" bIns="41821" anchor="t" anchorCtr="0" upright="1">
                          <a:noAutofit/>
                        </wps:bodyPr>
                      </wps:wsp>
                      <wps:wsp>
                        <wps:cNvPr id="46" name="Rectangle 96"/>
                        <wps:cNvSpPr>
                          <a:spLocks noChangeArrowheads="1"/>
                        </wps:cNvSpPr>
                        <wps:spPr bwMode="auto">
                          <a:xfrm>
                            <a:off x="5671568" y="2342415"/>
                            <a:ext cx="715500" cy="714469"/>
                          </a:xfrm>
                          <a:prstGeom prst="rect">
                            <a:avLst/>
                          </a:prstGeom>
                          <a:solidFill>
                            <a:srgbClr val="FFFFFF"/>
                          </a:solidFill>
                          <a:ln w="9525">
                            <a:solidFill>
                              <a:srgbClr val="000000"/>
                            </a:solidFill>
                            <a:miter lim="800000"/>
                            <a:headEnd/>
                            <a:tailEnd/>
                          </a:ln>
                        </wps:spPr>
                        <wps:txbx>
                          <w:txbxContent>
                            <w:p w:rsidR="002024D8" w:rsidRPr="00124E38" w:rsidRDefault="002024D8" w:rsidP="00417B60">
                              <w:pPr>
                                <w:ind w:left="-57" w:right="-57"/>
                                <w:jc w:val="center"/>
                                <w:rPr>
                                  <w:sz w:val="21"/>
                                  <w:lang w:val="uk-UA"/>
                                </w:rPr>
                              </w:pPr>
                              <w:r>
                                <w:rPr>
                                  <w:sz w:val="21"/>
                                  <w:lang w:val="uk-UA"/>
                                </w:rPr>
                                <w:t>Порушення  трудової дисци</w:t>
                              </w:r>
                              <w:r w:rsidRPr="00124E38">
                                <w:rPr>
                                  <w:sz w:val="21"/>
                                  <w:lang w:val="uk-UA"/>
                                </w:rPr>
                                <w:t>пліни</w:t>
                              </w:r>
                            </w:p>
                          </w:txbxContent>
                        </wps:txbx>
                        <wps:bodyPr rot="0" vert="horz" wrap="square" lIns="16464" tIns="75737" rIns="16464" bIns="75737" anchor="t" anchorCtr="0" upright="1">
                          <a:noAutofit/>
                        </wps:bodyPr>
                      </wps:wsp>
                      <wps:wsp>
                        <wps:cNvPr id="47" name="Rectangle 97"/>
                        <wps:cNvSpPr>
                          <a:spLocks noChangeArrowheads="1"/>
                        </wps:cNvSpPr>
                        <wps:spPr bwMode="auto">
                          <a:xfrm>
                            <a:off x="6488659" y="2342415"/>
                            <a:ext cx="715500" cy="714469"/>
                          </a:xfrm>
                          <a:prstGeom prst="rect">
                            <a:avLst/>
                          </a:prstGeom>
                          <a:solidFill>
                            <a:srgbClr val="FFFFFF"/>
                          </a:solidFill>
                          <a:ln w="9525">
                            <a:solidFill>
                              <a:srgbClr val="000000"/>
                            </a:solidFill>
                            <a:miter lim="800000"/>
                            <a:headEnd/>
                            <a:tailEnd/>
                          </a:ln>
                        </wps:spPr>
                        <wps:txbx>
                          <w:txbxContent>
                            <w:p w:rsidR="002024D8" w:rsidRPr="00124E38" w:rsidRDefault="002024D8" w:rsidP="00417B60">
                              <w:pPr>
                                <w:jc w:val="center"/>
                                <w:rPr>
                                  <w:sz w:val="21"/>
                                  <w:lang w:val="uk-UA"/>
                                </w:rPr>
                              </w:pPr>
                              <w:r w:rsidRPr="00124E38">
                                <w:rPr>
                                  <w:sz w:val="21"/>
                                  <w:lang w:val="uk-UA"/>
                                </w:rPr>
                                <w:t>Перерви через технічні причини</w:t>
                              </w:r>
                            </w:p>
                          </w:txbxContent>
                        </wps:txbx>
                        <wps:bodyPr rot="0" vert="horz" wrap="square" lIns="83641" tIns="41821" rIns="83641" bIns="41821" anchor="t" anchorCtr="0" upright="1">
                          <a:noAutofit/>
                        </wps:bodyPr>
                      </wps:wsp>
                      <wps:wsp>
                        <wps:cNvPr id="48" name="Rectangle 98"/>
                        <wps:cNvSpPr>
                          <a:spLocks noChangeArrowheads="1"/>
                        </wps:cNvSpPr>
                        <wps:spPr bwMode="auto">
                          <a:xfrm>
                            <a:off x="7305749" y="2342415"/>
                            <a:ext cx="777765" cy="714469"/>
                          </a:xfrm>
                          <a:prstGeom prst="rect">
                            <a:avLst/>
                          </a:prstGeom>
                          <a:solidFill>
                            <a:srgbClr val="FFFFFF"/>
                          </a:solidFill>
                          <a:ln w="9525">
                            <a:solidFill>
                              <a:srgbClr val="000000"/>
                            </a:solidFill>
                            <a:miter lim="800000"/>
                            <a:headEnd/>
                            <a:tailEnd/>
                          </a:ln>
                        </wps:spPr>
                        <wps:txbx>
                          <w:txbxContent>
                            <w:p w:rsidR="002024D8" w:rsidRPr="00124E38" w:rsidRDefault="002024D8" w:rsidP="00417B60">
                              <w:pPr>
                                <w:jc w:val="center"/>
                                <w:rPr>
                                  <w:sz w:val="21"/>
                                  <w:lang w:val="uk-UA"/>
                                </w:rPr>
                              </w:pPr>
                              <w:r w:rsidRPr="00124E38">
                                <w:rPr>
                                  <w:sz w:val="21"/>
                                  <w:lang w:val="uk-UA"/>
                                </w:rPr>
                                <w:t xml:space="preserve">Перерви через </w:t>
                              </w:r>
                              <w:proofErr w:type="spellStart"/>
                              <w:r w:rsidRPr="00124E38">
                                <w:rPr>
                                  <w:sz w:val="21"/>
                                  <w:lang w:val="uk-UA"/>
                                </w:rPr>
                                <w:t>орга</w:t>
                              </w:r>
                              <w:proofErr w:type="spellEnd"/>
                              <w:r w:rsidRPr="00124E38">
                                <w:rPr>
                                  <w:sz w:val="21"/>
                                  <w:lang w:val="uk-UA"/>
                                </w:rPr>
                                <w:t>-</w:t>
                              </w:r>
                            </w:p>
                            <w:p w:rsidR="002024D8" w:rsidRPr="00124E38" w:rsidRDefault="002024D8" w:rsidP="00417B60">
                              <w:pPr>
                                <w:jc w:val="center"/>
                                <w:rPr>
                                  <w:sz w:val="21"/>
                                  <w:lang w:val="uk-UA"/>
                                </w:rPr>
                              </w:pPr>
                              <w:proofErr w:type="spellStart"/>
                              <w:r w:rsidRPr="00124E38">
                                <w:rPr>
                                  <w:sz w:val="21"/>
                                  <w:lang w:val="uk-UA"/>
                                </w:rPr>
                                <w:t>нізаційні</w:t>
                              </w:r>
                              <w:proofErr w:type="spellEnd"/>
                              <w:r w:rsidRPr="00124E38">
                                <w:rPr>
                                  <w:sz w:val="21"/>
                                  <w:lang w:val="uk-UA"/>
                                </w:rPr>
                                <w:t xml:space="preserve"> причини</w:t>
                              </w:r>
                            </w:p>
                          </w:txbxContent>
                        </wps:txbx>
                        <wps:bodyPr rot="0" vert="horz" wrap="square" lIns="16464" tIns="41821" rIns="16464" bIns="41821" anchor="t" anchorCtr="0" upright="1">
                          <a:noAutofit/>
                        </wps:bodyPr>
                      </wps:wsp>
                      <wps:wsp>
                        <wps:cNvPr id="49" name="Line 99"/>
                        <wps:cNvCnPr/>
                        <wps:spPr bwMode="auto">
                          <a:xfrm>
                            <a:off x="5161433" y="2035748"/>
                            <a:ext cx="1092" cy="3066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100"/>
                        <wps:cNvCnPr/>
                        <wps:spPr bwMode="auto">
                          <a:xfrm>
                            <a:off x="6897204" y="2035748"/>
                            <a:ext cx="1092" cy="20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101"/>
                        <wps:cNvCnPr/>
                        <wps:spPr bwMode="auto">
                          <a:xfrm>
                            <a:off x="6080113" y="2240193"/>
                            <a:ext cx="1635273" cy="10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102"/>
                        <wps:cNvCnPr/>
                        <wps:spPr bwMode="auto">
                          <a:xfrm>
                            <a:off x="6080113" y="2240193"/>
                            <a:ext cx="0" cy="1022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103"/>
                        <wps:cNvCnPr/>
                        <wps:spPr bwMode="auto">
                          <a:xfrm>
                            <a:off x="7714294" y="2240193"/>
                            <a:ext cx="1092" cy="1022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104"/>
                        <wps:cNvCnPr/>
                        <wps:spPr bwMode="auto">
                          <a:xfrm>
                            <a:off x="6897204" y="2240193"/>
                            <a:ext cx="0" cy="1022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105"/>
                        <wps:cNvCnPr/>
                        <wps:spPr bwMode="auto">
                          <a:xfrm>
                            <a:off x="1483434" y="3056884"/>
                            <a:ext cx="1092" cy="20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106"/>
                        <wps:cNvCnPr/>
                        <wps:spPr bwMode="auto">
                          <a:xfrm>
                            <a:off x="5161433" y="3056884"/>
                            <a:ext cx="0" cy="20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107"/>
                        <wps:cNvCnPr/>
                        <wps:spPr bwMode="auto">
                          <a:xfrm>
                            <a:off x="666344" y="3261329"/>
                            <a:ext cx="2656636" cy="10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Rectangle 108"/>
                        <wps:cNvSpPr>
                          <a:spLocks noChangeArrowheads="1"/>
                        </wps:cNvSpPr>
                        <wps:spPr bwMode="auto">
                          <a:xfrm>
                            <a:off x="1994662" y="3465774"/>
                            <a:ext cx="818183" cy="918914"/>
                          </a:xfrm>
                          <a:prstGeom prst="rect">
                            <a:avLst/>
                          </a:prstGeom>
                          <a:solidFill>
                            <a:srgbClr val="FFFFFF"/>
                          </a:solidFill>
                          <a:ln w="9525">
                            <a:solidFill>
                              <a:srgbClr val="000000"/>
                            </a:solidFill>
                            <a:miter lim="800000"/>
                            <a:headEnd/>
                            <a:tailEnd/>
                          </a:ln>
                        </wps:spPr>
                        <wps:txbx>
                          <w:txbxContent>
                            <w:p w:rsidR="002024D8" w:rsidRPr="00124E38" w:rsidRDefault="002024D8" w:rsidP="00417B60">
                              <w:pPr>
                                <w:spacing w:before="240"/>
                                <w:jc w:val="center"/>
                                <w:rPr>
                                  <w:sz w:val="21"/>
                                  <w:lang w:val="uk-UA"/>
                                </w:rPr>
                              </w:pPr>
                              <w:r w:rsidRPr="00124E38">
                                <w:rPr>
                                  <w:sz w:val="21"/>
                                  <w:lang w:val="uk-UA"/>
                                </w:rPr>
                                <w:t>Час логіко-аналітичної роботи</w:t>
                              </w:r>
                            </w:p>
                          </w:txbxContent>
                        </wps:txbx>
                        <wps:bodyPr rot="0" vert="horz" wrap="square" lIns="16464" tIns="41821" rIns="16464" bIns="41821" anchor="t" anchorCtr="0" upright="1">
                          <a:noAutofit/>
                        </wps:bodyPr>
                      </wps:wsp>
                      <wps:wsp>
                        <wps:cNvPr id="59" name="Rectangle 109"/>
                        <wps:cNvSpPr>
                          <a:spLocks noChangeArrowheads="1"/>
                        </wps:cNvSpPr>
                        <wps:spPr bwMode="auto">
                          <a:xfrm>
                            <a:off x="1177571" y="3465774"/>
                            <a:ext cx="714408" cy="918914"/>
                          </a:xfrm>
                          <a:prstGeom prst="rect">
                            <a:avLst/>
                          </a:prstGeom>
                          <a:solidFill>
                            <a:srgbClr val="FFFFFF"/>
                          </a:solidFill>
                          <a:ln w="9525">
                            <a:solidFill>
                              <a:srgbClr val="000000"/>
                            </a:solidFill>
                            <a:miter lim="800000"/>
                            <a:headEnd/>
                            <a:tailEnd/>
                          </a:ln>
                        </wps:spPr>
                        <wps:txbx>
                          <w:txbxContent>
                            <w:p w:rsidR="002024D8" w:rsidRPr="00124E38" w:rsidRDefault="002024D8" w:rsidP="00417B60">
                              <w:pPr>
                                <w:spacing w:before="240"/>
                                <w:jc w:val="center"/>
                                <w:rPr>
                                  <w:sz w:val="21"/>
                                  <w:lang w:val="uk-UA"/>
                                </w:rPr>
                              </w:pPr>
                              <w:r w:rsidRPr="00124E38">
                                <w:rPr>
                                  <w:sz w:val="21"/>
                                  <w:lang w:val="uk-UA"/>
                                </w:rPr>
                                <w:t>Час творчої роботи</w:t>
                              </w:r>
                            </w:p>
                          </w:txbxContent>
                        </wps:txbx>
                        <wps:bodyPr rot="0" vert="horz" wrap="square" lIns="83641" tIns="41821" rIns="83641" bIns="41821" anchor="t" anchorCtr="0" upright="1">
                          <a:noAutofit/>
                        </wps:bodyPr>
                      </wps:wsp>
                      <wps:wsp>
                        <wps:cNvPr id="60" name="Rectangle 110"/>
                        <wps:cNvSpPr>
                          <a:spLocks noChangeArrowheads="1"/>
                        </wps:cNvSpPr>
                        <wps:spPr bwMode="auto">
                          <a:xfrm>
                            <a:off x="2914435" y="3465774"/>
                            <a:ext cx="817090" cy="918914"/>
                          </a:xfrm>
                          <a:prstGeom prst="rect">
                            <a:avLst/>
                          </a:prstGeom>
                          <a:solidFill>
                            <a:srgbClr val="FFFFFF"/>
                          </a:solidFill>
                          <a:ln w="9525">
                            <a:solidFill>
                              <a:srgbClr val="000000"/>
                            </a:solidFill>
                            <a:miter lim="800000"/>
                            <a:headEnd/>
                            <a:tailEnd/>
                          </a:ln>
                        </wps:spPr>
                        <wps:txbx>
                          <w:txbxContent>
                            <w:p w:rsidR="002024D8" w:rsidRPr="00124E38" w:rsidRDefault="002024D8" w:rsidP="00417B60">
                              <w:pPr>
                                <w:spacing w:before="120"/>
                                <w:jc w:val="center"/>
                                <w:rPr>
                                  <w:sz w:val="21"/>
                                  <w:lang w:val="uk-UA"/>
                                </w:rPr>
                              </w:pPr>
                              <w:r w:rsidRPr="00124E38">
                                <w:rPr>
                                  <w:sz w:val="21"/>
                                  <w:lang w:val="uk-UA"/>
                                </w:rPr>
                                <w:t>Час інформацій-но-технічної роботи</w:t>
                              </w:r>
                            </w:p>
                          </w:txbxContent>
                        </wps:txbx>
                        <wps:bodyPr rot="0" vert="horz" wrap="square" lIns="16464" tIns="9879" rIns="16464" bIns="9879" anchor="t" anchorCtr="0" upright="1">
                          <a:noAutofit/>
                        </wps:bodyPr>
                      </wps:wsp>
                      <wps:wsp>
                        <wps:cNvPr id="61" name="Line 111"/>
                        <wps:cNvCnPr/>
                        <wps:spPr bwMode="auto">
                          <a:xfrm>
                            <a:off x="4445933" y="3261329"/>
                            <a:ext cx="1328318" cy="10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112"/>
                        <wps:cNvCnPr/>
                        <wps:spPr bwMode="auto">
                          <a:xfrm>
                            <a:off x="1483434" y="3261329"/>
                            <a:ext cx="1092" cy="20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113"/>
                        <wps:cNvCnPr/>
                        <wps:spPr bwMode="auto">
                          <a:xfrm>
                            <a:off x="666344" y="3261329"/>
                            <a:ext cx="1092" cy="20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4" name="Line 114"/>
                        <wps:cNvCnPr/>
                        <wps:spPr bwMode="auto">
                          <a:xfrm>
                            <a:off x="3322980" y="3261329"/>
                            <a:ext cx="1092" cy="20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5" name="Line 115"/>
                        <wps:cNvCnPr/>
                        <wps:spPr bwMode="auto">
                          <a:xfrm>
                            <a:off x="2403207" y="3261329"/>
                            <a:ext cx="1092" cy="20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6" name="Rectangle 116"/>
                        <wps:cNvSpPr>
                          <a:spLocks noChangeArrowheads="1"/>
                        </wps:cNvSpPr>
                        <wps:spPr bwMode="auto">
                          <a:xfrm>
                            <a:off x="4037388" y="3465774"/>
                            <a:ext cx="817090" cy="918914"/>
                          </a:xfrm>
                          <a:prstGeom prst="rect">
                            <a:avLst/>
                          </a:prstGeom>
                          <a:solidFill>
                            <a:srgbClr val="FFFFFF"/>
                          </a:solidFill>
                          <a:ln w="9525">
                            <a:solidFill>
                              <a:srgbClr val="000000"/>
                            </a:solidFill>
                            <a:miter lim="800000"/>
                            <a:headEnd/>
                            <a:tailEnd/>
                          </a:ln>
                        </wps:spPr>
                        <wps:txbx>
                          <w:txbxContent>
                            <w:p w:rsidR="002024D8" w:rsidRPr="00124E38" w:rsidRDefault="002024D8" w:rsidP="00417B60">
                              <w:pPr>
                                <w:spacing w:before="360"/>
                                <w:jc w:val="center"/>
                                <w:rPr>
                                  <w:sz w:val="21"/>
                                  <w:lang w:val="uk-UA"/>
                                </w:rPr>
                              </w:pPr>
                              <w:r w:rsidRPr="00124E38">
                                <w:rPr>
                                  <w:sz w:val="21"/>
                                  <w:lang w:val="uk-UA"/>
                                </w:rPr>
                                <w:t>Час на відпочинок</w:t>
                              </w:r>
                            </w:p>
                          </w:txbxContent>
                        </wps:txbx>
                        <wps:bodyPr rot="0" vert="horz" wrap="square" lIns="16464" tIns="41821" rIns="16464" bIns="41821" anchor="t" anchorCtr="0" upright="1">
                          <a:noAutofit/>
                        </wps:bodyPr>
                      </wps:wsp>
                      <wps:wsp>
                        <wps:cNvPr id="227" name="Rectangle 117"/>
                        <wps:cNvSpPr>
                          <a:spLocks noChangeArrowheads="1"/>
                        </wps:cNvSpPr>
                        <wps:spPr bwMode="auto">
                          <a:xfrm>
                            <a:off x="5365706" y="3465774"/>
                            <a:ext cx="815998" cy="918914"/>
                          </a:xfrm>
                          <a:prstGeom prst="rect">
                            <a:avLst/>
                          </a:prstGeom>
                          <a:solidFill>
                            <a:srgbClr val="FFFFFF"/>
                          </a:solidFill>
                          <a:ln w="9525">
                            <a:solidFill>
                              <a:srgbClr val="000000"/>
                            </a:solidFill>
                            <a:miter lim="800000"/>
                            <a:headEnd/>
                            <a:tailEnd/>
                          </a:ln>
                        </wps:spPr>
                        <wps:txbx>
                          <w:txbxContent>
                            <w:p w:rsidR="002024D8" w:rsidRPr="00124E38" w:rsidRDefault="002024D8" w:rsidP="00417B60">
                              <w:pPr>
                                <w:spacing w:before="240"/>
                                <w:jc w:val="center"/>
                                <w:rPr>
                                  <w:sz w:val="21"/>
                                  <w:lang w:val="uk-UA"/>
                                </w:rPr>
                              </w:pPr>
                              <w:r w:rsidRPr="00124E38">
                                <w:rPr>
                                  <w:sz w:val="21"/>
                                  <w:lang w:val="uk-UA"/>
                                </w:rPr>
                                <w:t>Час на особисті потреби</w:t>
                              </w:r>
                            </w:p>
                          </w:txbxContent>
                        </wps:txbx>
                        <wps:bodyPr rot="0" vert="horz" wrap="square" lIns="83641" tIns="41821" rIns="83641" bIns="41821" anchor="t" anchorCtr="0" upright="1">
                          <a:noAutofit/>
                        </wps:bodyPr>
                      </wps:wsp>
                      <wps:wsp>
                        <wps:cNvPr id="228" name="Line 118"/>
                        <wps:cNvCnPr/>
                        <wps:spPr bwMode="auto">
                          <a:xfrm>
                            <a:off x="4445933" y="3261329"/>
                            <a:ext cx="0" cy="20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9" name="Line 119"/>
                        <wps:cNvCnPr/>
                        <wps:spPr bwMode="auto">
                          <a:xfrm>
                            <a:off x="5774251" y="3261329"/>
                            <a:ext cx="1092" cy="10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0" name="Line 120"/>
                        <wps:cNvCnPr/>
                        <wps:spPr bwMode="auto">
                          <a:xfrm>
                            <a:off x="5774251" y="3261329"/>
                            <a:ext cx="0" cy="20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1" name="Line 121"/>
                        <wps:cNvCnPr/>
                        <wps:spPr bwMode="auto">
                          <a:xfrm>
                            <a:off x="5774251" y="3261329"/>
                            <a:ext cx="0" cy="20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2" name="Line 122"/>
                        <wps:cNvCnPr/>
                        <wps:spPr bwMode="auto">
                          <a:xfrm>
                            <a:off x="5774251" y="3261329"/>
                            <a:ext cx="0" cy="20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3" name="Rectangle 123"/>
                        <wps:cNvSpPr>
                          <a:spLocks noChangeArrowheads="1"/>
                        </wps:cNvSpPr>
                        <wps:spPr bwMode="auto">
                          <a:xfrm>
                            <a:off x="257799" y="3465774"/>
                            <a:ext cx="817090" cy="918914"/>
                          </a:xfrm>
                          <a:prstGeom prst="rect">
                            <a:avLst/>
                          </a:prstGeom>
                          <a:solidFill>
                            <a:srgbClr val="FFFFFF"/>
                          </a:solidFill>
                          <a:ln w="9525">
                            <a:solidFill>
                              <a:srgbClr val="000000"/>
                            </a:solidFill>
                            <a:miter lim="800000"/>
                            <a:headEnd/>
                            <a:tailEnd/>
                          </a:ln>
                        </wps:spPr>
                        <wps:txbx>
                          <w:txbxContent>
                            <w:p w:rsidR="002024D8" w:rsidRPr="00124E38" w:rsidRDefault="002024D8" w:rsidP="00417B60">
                              <w:pPr>
                                <w:jc w:val="center"/>
                                <w:rPr>
                                  <w:sz w:val="21"/>
                                  <w:lang w:val="uk-UA"/>
                                </w:rPr>
                              </w:pPr>
                              <w:r w:rsidRPr="00124E38">
                                <w:rPr>
                                  <w:sz w:val="21"/>
                                  <w:lang w:val="uk-UA"/>
                                </w:rPr>
                                <w:t>Час органі-</w:t>
                              </w:r>
                            </w:p>
                            <w:p w:rsidR="002024D8" w:rsidRPr="00124E38" w:rsidRDefault="002024D8" w:rsidP="00417B60">
                              <w:pPr>
                                <w:jc w:val="center"/>
                                <w:rPr>
                                  <w:sz w:val="21"/>
                                  <w:lang w:val="uk-UA"/>
                                </w:rPr>
                              </w:pPr>
                              <w:proofErr w:type="spellStart"/>
                              <w:r w:rsidRPr="00124E38">
                                <w:rPr>
                                  <w:sz w:val="21"/>
                                  <w:lang w:val="uk-UA"/>
                                </w:rPr>
                                <w:t>заційно-адміністра-тивної</w:t>
                              </w:r>
                              <w:proofErr w:type="spellEnd"/>
                              <w:r w:rsidRPr="00124E38">
                                <w:rPr>
                                  <w:sz w:val="21"/>
                                  <w:lang w:val="uk-UA"/>
                                </w:rPr>
                                <w:t xml:space="preserve"> роботи</w:t>
                              </w:r>
                            </w:p>
                          </w:txbxContent>
                        </wps:txbx>
                        <wps:bodyPr rot="0" vert="horz" wrap="square" lIns="16464" tIns="9879" rIns="16464" bIns="98787" anchor="t" anchorCtr="0" upright="1">
                          <a:noAutofit/>
                        </wps:bodyPr>
                      </wps:wsp>
                      <wps:wsp>
                        <wps:cNvPr id="234" name="Line 124"/>
                        <wps:cNvCnPr/>
                        <wps:spPr bwMode="auto">
                          <a:xfrm>
                            <a:off x="4445933" y="3261329"/>
                            <a:ext cx="0" cy="20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Line 125"/>
                        <wps:cNvCnPr/>
                        <wps:spPr bwMode="auto">
                          <a:xfrm>
                            <a:off x="5774251" y="3261329"/>
                            <a:ext cx="0" cy="20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61" o:spid="_x0000_s1071" editas="canvas" style="width:668.15pt;height:353.3pt;mso-position-horizontal-relative:char;mso-position-vertical-relative:line" coordsize="84855,44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">
                <v:shape id="_x0000_s1072" type="#_x0000_t75" style="position:absolute;width:84855;height:44869;visibility:visible;mso-wrap-style:square">
                  <v:fill o:detectmouseclick="t"/>
                  <v:path o:connecttype="none"/>
                </v:shape>
                <v:rect id="Rectangle 63" o:spid="_x0000_s1073" style="position:absolute;left:33229;top:956;width:18385;height:3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bO8sQA&#10;AADcAAAADwAAAGRycy9kb3ducmV2LnhtbESPQWvCQBSE7wX/w/IEb3Wj2CrRVUSwBCSHRg8eH9ln&#10;Npp9G7Jbjf/eLRR6HGbmG2a16W0j7tT52rGCyTgBQVw6XXOl4HTcvy9A+ICssXFMCp7kYbMevK0w&#10;1e7B33QvQiUihH2KCkwIbSqlLw1Z9GPXEkfv4jqLIcqukrrDR4TbRk6T5FNarDkuGGxpZ6i8FT9W&#10;wUd+YMx5lmVmt7/N8/J6/iqOSo2G/XYJIlAf/sN/7UwrmCYz+D0Tj4B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mzvLEAAAA3AAAAA8AAAAAAAAAAAAAAAAAmAIAAGRycy9k&#10;b3ducmV2LnhtbFBLBQYAAAAABAAEAPUAAACJAwAAAAA=&#10;">
                  <v:textbox inset="2.32336mm,1.1617mm,2.32336mm,1.1617mm">
                    <w:txbxContent>
                      <w:p w:rsidR="002024D8" w:rsidRPr="00124E38" w:rsidRDefault="002024D8" w:rsidP="00417B60">
                        <w:pPr>
                          <w:jc w:val="center"/>
                          <w:rPr>
                            <w:sz w:val="21"/>
                            <w:lang w:val="uk-UA"/>
                          </w:rPr>
                        </w:pPr>
                        <w:r w:rsidRPr="00124E38">
                          <w:rPr>
                            <w:sz w:val="21"/>
                            <w:lang w:val="uk-UA"/>
                          </w:rPr>
                          <w:t>Робочий час</w:t>
                        </w:r>
                      </w:p>
                    </w:txbxContent>
                  </v:textbox>
                </v:rect>
                <v:rect id="Rectangle 64" o:spid="_x0000_s1074" style="position:absolute;left:18919;top:7079;width:10225;height:3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pracUA&#10;AADcAAAADwAAAGRycy9kb3ducmV2LnhtbESPQWvCQBSE74L/YXmF3nRTqbWkbkQEJVByaPTg8ZF9&#10;ZmOyb0N21fTfdwuFHoeZ+YZZb0bbiTsNvnGs4GWegCCunG64VnA67mfvIHxA1tg5JgXf5GGTTSdr&#10;TLV78Bfdy1CLCGGfogITQp9K6StDFv3c9cTRu7jBYohyqKUe8BHhtpOLJHmTFhuOCwZ72hmq2vJm&#10;FSyLT8aCX/Pc7Pbtqqiu50N5VOr5adx+gAg0hv/wXzvXChbJEn7PxCMg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KmtpxQAAANwAAAAPAAAAAAAAAAAAAAAAAJgCAABkcnMv&#10;ZG93bnJldi54bWxQSwUGAAAAAAQABAD1AAAAigMAAAAA&#10;">
                  <v:textbox inset="2.32336mm,1.1617mm,2.32336mm,1.1617mm">
                    <w:txbxContent>
                      <w:p w:rsidR="002024D8" w:rsidRPr="00124E38" w:rsidRDefault="002024D8" w:rsidP="00417B60">
                        <w:pPr>
                          <w:jc w:val="center"/>
                          <w:rPr>
                            <w:sz w:val="22"/>
                            <w:lang w:val="uk-UA"/>
                          </w:rPr>
                        </w:pPr>
                        <w:r w:rsidRPr="00124E38">
                          <w:rPr>
                            <w:sz w:val="22"/>
                            <w:lang w:val="uk-UA"/>
                          </w:rPr>
                          <w:t>Час роботи</w:t>
                        </w:r>
                      </w:p>
                    </w:txbxContent>
                  </v:textbox>
                </v:rect>
                <v:rect id="Rectangle 65" o:spid="_x0000_s1075" style="position:absolute;left:56715;top:7079;width:10214;height:3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j1HsQA&#10;AADcAAAADwAAAGRycy9kb3ducmV2LnhtbESPQWvCQBSE7wX/w/IEb3WjWJXoKiJYAiUHowePj+wz&#10;G82+Ddmtpv++Wyh4HGbmG2a97W0jHtT52rGCyTgBQVw6XXOl4Hw6vC9B+ICssXFMCn7Iw3YzeFtj&#10;qt2Tj/QoQiUihH2KCkwIbSqlLw1Z9GPXEkfv6jqLIcqukrrDZ4TbRk6TZC4t1hwXDLa0N1Tei2+r&#10;4CP/Ysx5lmVmf7gv8vJ2+SxOSo2G/W4FIlAfXuH/dqYVTJM5/J2JR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49R7EAAAA3AAAAA8AAAAAAAAAAAAAAAAAmAIAAGRycy9k&#10;b3ducmV2LnhtbFBLBQYAAAAABAAEAPUAAACJAwAAAAA=&#10;">
                  <v:textbox inset="2.32336mm,1.1617mm,2.32336mm,1.1617mm">
                    <w:txbxContent>
                      <w:p w:rsidR="002024D8" w:rsidRPr="00124E38" w:rsidRDefault="002024D8" w:rsidP="00417B60">
                        <w:pPr>
                          <w:jc w:val="center"/>
                          <w:rPr>
                            <w:sz w:val="21"/>
                            <w:lang w:val="uk-UA"/>
                          </w:rPr>
                        </w:pPr>
                        <w:r w:rsidRPr="00124E38">
                          <w:rPr>
                            <w:sz w:val="21"/>
                            <w:lang w:val="uk-UA"/>
                          </w:rPr>
                          <w:t>Час перерв</w:t>
                        </w:r>
                      </w:p>
                    </w:txbxContent>
                  </v:textbox>
                </v:rect>
                <v:line id="Line 66" o:spid="_x0000_s1076" style="position:absolute;visibility:visible;mso-wrap-style:square" from="42416,4023" to="42427,6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51sYAAADcAAAADwAAAGRycy9kb3ducmV2LnhtbESPQWvCQBSE7wX/w/IEb3VThbREVxFL&#10;QT2Uagt6fGafSWr2bdhdk/TfdwtCj8PMfMPMl72pRUvOV5YVPI0TEMS51RUXCr4+3x5fQPiArLG2&#10;TAp+yMNyMXiYY6Ztx3tqD6EQEcI+QwVlCE0mpc9LMujHtiGO3sU6gyFKV0jtsItwU8tJkqTSYMVx&#10;ocSG1iXl18PNKHiffqTtarvb9Mdtes5f9+fTd+eUGg371QxEoD78h+/tjVYwSZ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1+dbGAAAA3AAAAA8AAAAAAAAA&#10;AAAAAAAAoQIAAGRycy9kb3ducmV2LnhtbFBLBQYAAAAABAAEAPkAAACUAwAAAAA=&#10;"/>
                <v:line id="Line 67" o:spid="_x0000_s1077" style="position:absolute;visibility:visible;mso-wrap-style:square" from="23016,6057" to="62832,6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ptpMMAAADcAAAADwAAAGRycy9kb3ducmV2LnhtbERPy2rCQBTdF/oPwy24qxMVQomOIpaC&#10;uij1Abq8Zq5JNHMnzIxJ+vedRcHl4bxni97UoiXnK8sKRsMEBHFudcWFguPh6/0DhA/IGmvLpOCX&#10;PCzmry8zzLTteEftPhQihrDPUEEZQpNJ6fOSDPqhbYgjd7XOYIjQFVI77GK4qeU4SVJpsOLYUGJD&#10;q5Ly+/5hFHxPftJ2udmu+9MmveSfu8v51jmlBm/9cgoiUB+e4n/3WisYJ3FtPBOPgJ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qbaTDAAAA3AAAAA8AAAAAAAAAAAAA&#10;AAAAoQIAAGRycy9kb3ducmV2LnhtbFBLBQYAAAAABAAEAPkAAACRAwAAAAA=&#10;"/>
                <v:line id="Line 68" o:spid="_x0000_s1078" style="position:absolute;flip:x;visibility:visible;mso-wrap-style:square" from="23016,6057" to="23027,7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JJQMYAAADcAAAADwAAAGRycy9kb3ducmV2LnhtbESPQWsCMRSE7wX/Q3gFL0WzlVJ0axQp&#10;CB681MqKt9fN62bZzcuaRN3++0YQPA4z8w0zX/a2FRfyoXas4HWcgSAuna65UrD/Xo+mIEJE1tg6&#10;JgV/FGC5GDzNMdfuyl902cVKJAiHHBWYGLtcylAashjGriNO3q/zFmOSvpLa4zXBbSsnWfYuLdac&#10;Fgx29GmobHZnq0BOty8nv/p5a4rmcJiZoiy641ap4XO/+gARqY+P8L290Qom2QxuZ9IRkI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CSUDGAAAA3AAAAA8AAAAAAAAA&#10;AAAAAAAAoQIAAGRycy9kb3ducmV2LnhtbFBLBQYAAAAABAAEAPkAAACUAwAAAAA=&#10;"/>
                <v:line id="Line 69" o:spid="_x0000_s1079" style="position:absolute;visibility:visible;mso-wrap-style:square" from="24032,10146" to="24042,12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3f8QAAADcAAAADwAAAGRycy9kb3ducmV2LnhtbERPz2vCMBS+D/Y/hDfYbaY6KFKNpSiC&#10;7jCmDubx2by1nc1LSbK2+++Xg+Dx4/u9zEfTip6cbywrmE4SEMSl1Q1XCj5P25c5CB+QNbaWScEf&#10;echXjw9LzLQd+ED9MVQihrDPUEEdQpdJ6cuaDPqJ7Ygj922dwRChq6R2OMRw08pZkqTSYMOxocaO&#10;1jWV1+OvUfD++pH2xf5tN37t00u5OVzOP4NT6vlpLBYgAo3hLr65d1rBbBrnxz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Bfd/xAAAANwAAAAPAAAAAAAAAAAA&#10;AAAAAKECAABkcnMvZG93bnJldi54bWxQSwUGAAAAAAQABAD5AAAAkgMAAAAA&#10;"/>
                <v:line id="Line 70" o:spid="_x0000_s1080" style="position:absolute;visibility:visible;mso-wrap-style:square" from="61827,10146" to="61838,12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lS5MYAAADcAAAADwAAAGRycy9kb3ducmV2LnhtbESPQWvCQBSE74L/YXmF3nQTC6GkriKV&#10;gvZQ1Bbq8Zl9Jmmzb8PuNon/3hUKHoeZ+YaZLwfTiI6cry0rSKcJCOLC6ppLBV+fb5NnED4ga2ws&#10;k4ILeVguxqM55tr2vKfuEEoRIexzVFCF0OZS+qIig35qW+Lona0zGKJ0pdQO+wg3jZwlSSYN1hwX&#10;KmzptaLi9/BnFHw87bJutX3fDN/b7FSs96fjT++UenwYVi8gAg3hHv5vb7SCWZrC7Uw8AnJx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dJUuTGAAAA3AAAAA8AAAAAAAAA&#10;AAAAAAAAoQIAAGRycy9kb3ducmV2LnhtbFBLBQYAAAAABAAEAPkAAACUAwAAAAA=&#10;"/>
                <v:line id="Line 71" o:spid="_x0000_s1081" style="position:absolute;visibility:visible;mso-wrap-style:square" from="14834,12190" to="35283,12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vMk8YAAADcAAAADwAAAGRycy9kb3ducmV2LnhtbESPzWrDMBCE74G+g9hCb4kcF0xxo4TQ&#10;Ukh6KPmD5rixNrZba2Uk1XbePgoUchxm5htmthhMIzpyvrasYDpJQBAXVtdcKjjsP8YvIHxA1thY&#10;JgUX8rCYP4xmmGvb85a6XShFhLDPUUEVQptL6YuKDPqJbYmjd7bOYIjSlVI77CPcNDJNkkwarDku&#10;VNjSW0XF7+7PKPh63mTdcv25Gr7X2al4356OP71T6ulxWL6CCDSEe/i/vdIK0mkKtzPxCM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ebzJPGAAAA3AAAAA8AAAAAAAAA&#10;AAAAAAAAoQIAAGRycy9kb3ducmV2LnhtbFBLBQYAAAAABAAEAPkAAACUAwAAAAA=&#10;"/>
                <v:line id="Line 72" o:spid="_x0000_s1082" style="position:absolute;visibility:visible;mso-wrap-style:square" from="52630,12190" to="69998,12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pCMYAAADcAAAADwAAAGRycy9kb3ducmV2LnhtbESPQWvCQBSE7wX/w/KE3upGhSDRVaQi&#10;aA+l2kI9PrPPJDb7Nuxuk/jv3YLQ4zAz3zCLVW9q0ZLzlWUF41ECgji3uuJCwdfn9mUGwgdkjbVl&#10;UnAjD6vl4GmBmbYdH6g9hkJECPsMFZQhNJmUPi/JoB/Zhjh6F+sMhihdIbXDLsJNLSdJkkqDFceF&#10;Eht6LSn/Of4aBe/Tj7Rd7992/fc+Peebw/l07ZxSz8N+PQcRqA//4Ud7pxVMxl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jXaQjGAAAA3AAAAA8AAAAAAAAA&#10;AAAAAAAAoQIAAGRycy9kb3ducmV2LnhtbFBLBQYAAAAABAAEAPkAAACUAwAAAAA=&#10;"/>
                <v:rect id="Rectangle 73" o:spid="_x0000_s1083" style="position:absolute;left:7690;top:14235;width:15326;height:61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YL8UA&#10;AADcAAAADwAAAGRycy9kb3ducmV2LnhtbESPQWvCQBSE7wX/w/IK3uomYmuJrkEES0ByaPTQ4yP7&#10;zKZm34bsVuO/dwuFHoeZ+YZZ56PtxJUG3zpWkM4SEMS10y03Ck7H/cs7CB+QNXaOScGdPOSbydMa&#10;M+1u/EnXKjQiQthnqMCE0GdS+tqQRT9zPXH0zm6wGKIcGqkHvEW47eQ8Sd6kxZbjgsGedobqS/Vj&#10;FbyWB8aSF0VhdvvLsqy/vz6qo1LT53G7AhFoDP/hv3ahFczTBfyeiUdAb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v1gvxQAAANwAAAAPAAAAAAAAAAAAAAAAAJgCAABkcnMv&#10;ZG93bnJldi54bWxQSwUGAAAAAAQABAD1AAAAigMAAAAA&#10;">
                  <v:textbox inset="2.32336mm,1.1617mm,2.32336mm,1.1617mm">
                    <w:txbxContent>
                      <w:p w:rsidR="002024D8" w:rsidRPr="00124E38" w:rsidRDefault="002024D8" w:rsidP="00417B60">
                        <w:pPr>
                          <w:jc w:val="center"/>
                          <w:rPr>
                            <w:sz w:val="21"/>
                            <w:lang w:val="uk-UA"/>
                          </w:rPr>
                        </w:pPr>
                        <w:r w:rsidRPr="00124E38">
                          <w:rPr>
                            <w:sz w:val="21"/>
                            <w:lang w:val="uk-UA"/>
                          </w:rPr>
                          <w:t xml:space="preserve">Робота, передбачена посадовими </w:t>
                        </w:r>
                        <w:proofErr w:type="spellStart"/>
                        <w:r w:rsidRPr="00124E38">
                          <w:rPr>
                            <w:sz w:val="21"/>
                            <w:lang w:val="uk-UA"/>
                          </w:rPr>
                          <w:t>обов</w:t>
                        </w:r>
                        <w:proofErr w:type="spellEnd"/>
                        <w:r w:rsidRPr="00124E38">
                          <w:rPr>
                            <w:sz w:val="21"/>
                            <w:lang w:val="en-US"/>
                          </w:rPr>
                          <w:t>’</w:t>
                        </w:r>
                        <w:proofErr w:type="spellStart"/>
                        <w:r w:rsidRPr="00124E38">
                          <w:rPr>
                            <w:sz w:val="21"/>
                            <w:lang w:val="uk-UA"/>
                          </w:rPr>
                          <w:t>язками</w:t>
                        </w:r>
                        <w:proofErr w:type="spellEnd"/>
                      </w:p>
                    </w:txbxContent>
                  </v:textbox>
                </v:rect>
                <v:rect id="Rectangle 74" o:spid="_x0000_s1084" style="position:absolute;left:26861;top:14235;width:15435;height:61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9tMUA&#10;AADcAAAADwAAAGRycy9kb3ducmV2LnhtbESPT2vCQBTE74LfYXkFb7pR/FOiq4hgCZQcTDz0+Mg+&#10;s6nZtyG71fTbdwuFHoeZ+Q2zOwy2FQ/qfeNYwXyWgCCunG64VnAtz9NXED4ga2wdk4Jv8nDYj0c7&#10;TLV78oUeRahFhLBPUYEJoUul9JUhi37mOuLo3VxvMUTZ11L3+Ixw28pFkqylxYbjgsGOToaqe/Fl&#10;Fazyd8acl1lmTuf7Jq8+P96KUqnJy3Dcggg0hP/wXzvTChbzFfyeiUdA7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8/20xQAAANwAAAAPAAAAAAAAAAAAAAAAAJgCAABkcnMv&#10;ZG93bnJldi54bWxQSwUGAAAAAAQABAD1AAAAigMAAAAA&#10;">
                  <v:textbox inset="2.32336mm,1.1617mm,2.32336mm,1.1617mm">
                    <w:txbxContent>
                      <w:p w:rsidR="002024D8" w:rsidRPr="00124E38" w:rsidRDefault="002024D8" w:rsidP="00417B60">
                        <w:pPr>
                          <w:jc w:val="center"/>
                          <w:rPr>
                            <w:sz w:val="21"/>
                            <w:lang w:val="uk-UA"/>
                          </w:rPr>
                        </w:pPr>
                        <w:r w:rsidRPr="00124E38">
                          <w:rPr>
                            <w:sz w:val="21"/>
                            <w:lang w:val="uk-UA"/>
                          </w:rPr>
                          <w:t xml:space="preserve">Робота, не передбачена посадовими </w:t>
                        </w:r>
                        <w:proofErr w:type="spellStart"/>
                        <w:r w:rsidRPr="00124E38">
                          <w:rPr>
                            <w:sz w:val="21"/>
                            <w:lang w:val="uk-UA"/>
                          </w:rPr>
                          <w:t>обов</w:t>
                        </w:r>
                        <w:proofErr w:type="spellEnd"/>
                        <w:r w:rsidRPr="00124E38">
                          <w:rPr>
                            <w:sz w:val="21"/>
                            <w:lang w:val="en-US"/>
                          </w:rPr>
                          <w:t>’</w:t>
                        </w:r>
                        <w:proofErr w:type="spellStart"/>
                        <w:r w:rsidRPr="00124E38">
                          <w:rPr>
                            <w:sz w:val="21"/>
                            <w:lang w:val="uk-UA"/>
                          </w:rPr>
                          <w:t>язками</w:t>
                        </w:r>
                        <w:proofErr w:type="spellEnd"/>
                      </w:p>
                    </w:txbxContent>
                  </v:textbox>
                </v:rect>
                <v:rect id="Rectangle 75" o:spid="_x0000_s1085" style="position:absolute;left:45486;top:14235;width:12256;height:61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Fjw8UA&#10;AADcAAAADwAAAGRycy9kb3ducmV2LnhtbESPT2vCQBTE70K/w/IK3nSj+KdEVymCJSA5NPHQ4yP7&#10;zKZm34bsVuO3dwuFHoeZ+Q2z3Q+2FTfqfeNYwWyagCCunG64VnAuj5M3ED4ga2wdk4IHedjvXkZb&#10;TLW78yfdilCLCGGfogITQpdK6StDFv3UdcTRu7jeYoiyr6Xu8R7htpXzJFlJiw3HBYMdHQxV1+LH&#10;KljmJ8acF1lmDsfrOq++vz6KUqnx6/C+ARFoCP/hv3amFcxnK/g9E4+A3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IWPDxQAAANwAAAAPAAAAAAAAAAAAAAAAAJgCAABkcnMv&#10;ZG93bnJldi54bWxQSwUGAAAAAAQABAD1AAAAigMAAAAA&#10;">
                  <v:textbox inset="2.32336mm,1.1617mm,2.32336mm,1.1617mm">
                    <w:txbxContent>
                      <w:p w:rsidR="002024D8" w:rsidRPr="00124E38" w:rsidRDefault="002024D8" w:rsidP="00417B60">
                        <w:pPr>
                          <w:spacing w:before="120"/>
                          <w:jc w:val="center"/>
                          <w:rPr>
                            <w:sz w:val="21"/>
                            <w:lang w:val="uk-UA"/>
                          </w:rPr>
                        </w:pPr>
                        <w:r w:rsidRPr="00124E38">
                          <w:rPr>
                            <w:sz w:val="21"/>
                            <w:lang w:val="uk-UA"/>
                          </w:rPr>
                          <w:t>Регламентовані перерви</w:t>
                        </w:r>
                      </w:p>
                    </w:txbxContent>
                  </v:textbox>
                </v:rect>
                <v:rect id="Rectangle 76" o:spid="_x0000_s1086" style="position:absolute;left:63870;top:14235;width:13272;height:61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3GWMQA&#10;AADcAAAADwAAAGRycy9kb3ducmV2LnhtbESPQWvCQBSE74L/YXlCb7pRapXoKiJYAiWHRg8eH9nX&#10;bGr2bciumv77riB4HGbmG2a97W0jbtT52rGC6SQBQVw6XXOl4HQ8jJcgfEDW2DgmBX/kYbsZDtaY&#10;anfnb7oVoRIRwj5FBSaENpXSl4Ys+olriaP34zqLIcqukrrDe4TbRs6S5ENarDkuGGxpb6i8FFer&#10;YJ5/Meb8nmVmf7gs8vL3/FkclXob9bsViEB9eIWf7UwrmE0X8DgTj4D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txljEAAAA3AAAAA8AAAAAAAAAAAAAAAAAmAIAAGRycy9k&#10;b3ducmV2LnhtbFBLBQYAAAAABAAEAPUAAACJAwAAAAA=&#10;">
                  <v:textbox inset="2.32336mm,1.1617mm,2.32336mm,1.1617mm">
                    <w:txbxContent>
                      <w:p w:rsidR="002024D8" w:rsidRPr="00124E38" w:rsidRDefault="002024D8" w:rsidP="00417B60">
                        <w:pPr>
                          <w:spacing w:before="120"/>
                          <w:jc w:val="center"/>
                          <w:rPr>
                            <w:sz w:val="21"/>
                            <w:lang w:val="uk-UA"/>
                          </w:rPr>
                        </w:pPr>
                        <w:r w:rsidRPr="00124E38">
                          <w:rPr>
                            <w:sz w:val="21"/>
                            <w:lang w:val="uk-UA"/>
                          </w:rPr>
                          <w:t>Нерегламентовані перерви</w:t>
                        </w:r>
                      </w:p>
                    </w:txbxContent>
                  </v:textbox>
                </v:rect>
                <v:line id="Line 77" o:spid="_x0000_s1087" style="position:absolute;visibility:visible;mso-wrap-style:square" from="14834,12190" to="14845,14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P7ecQAAADcAAAADwAAAGRycy9kb3ducmV2LnhtbERPz2vCMBS+D/Y/hDfYbaY6KFKNpSiC&#10;7jCmDubx2by1nc1LSbK2+++Xg+Dx4/u9zEfTip6cbywrmE4SEMSl1Q1XCj5P25c5CB+QNbaWScEf&#10;echXjw9LzLQd+ED9MVQihrDPUEEdQpdJ6cuaDPqJ7Ygj922dwRChq6R2OMRw08pZkqTSYMOxocaO&#10;1jWV1+OvUfD++pH2xf5tN37t00u5OVzOP4NT6vlpLBYgAo3hLr65d1rBbBrXxj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c/t5xAAAANwAAAAPAAAAAAAAAAAA&#10;AAAAAKECAABkcnMvZG93bnJldi54bWxQSwUGAAAAAAQABAD5AAAAkgMAAAAA&#10;"/>
                <v:line id="Line 78" o:spid="_x0000_s1088" style="position:absolute;visibility:visible;mso-wrap-style:square" from="35272,12190" to="35283,14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9e4sYAAADcAAAADwAAAGRycy9kb3ducmV2LnhtbESPQWvCQBSE70L/w/IK3nSjQqipq0hL&#10;QXsoVQvt8Zl9JrHZt2F3m6T/3hUEj8PMfMMsVr2pRUvOV5YVTMYJCOLc6ooLBV+Ht9ETCB+QNdaW&#10;ScE/eVgtHwYLzLTteEftPhQiQthnqKAMocmk9HlJBv3YNsTRO1lnMETpCqkddhFuajlNklQarDgu&#10;lNjQS0n57/7PKPiYfabtevu+6b+36TF/3R1/zp1TavjYr59BBOrDPXxrb7SC6WQO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XuLGAAAA3AAAAA8AAAAAAAAA&#10;AAAAAAAAoQIAAGRycy9kb3ducmV2LnhtbFBLBQYAAAAABAAEAPkAAACUAwAAAAA=&#10;"/>
                <v:line id="Line 79" o:spid="_x0000_s1089" style="position:absolute;visibility:visible;mso-wrap-style:square" from="52630,12190" to="52641,14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k9wsMAAADcAAAADwAAAGRycy9kb3ducmV2LnhtbERPz2vCMBS+C/sfwht409QKZXRGEUXQ&#10;HUTdYDs+m7e2W/NSkqyt/705DDx+fL8Xq8E0oiPna8sKZtMEBHFhdc2lgo/33eQFhA/IGhvLpOBG&#10;HlbLp9ECc217PlN3CaWIIexzVFCF0OZS+qIig35qW+LIfVtnMEToSqkd9jHcNDJNkkwarDk2VNjS&#10;pqLi9/JnFBznp6xbH972w+chuxbb8/Xrp3dKjZ+H9SuIQEN4iP/de60gTeP8eCYeAb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pPcLDAAAA3AAAAA8AAAAAAAAAAAAA&#10;AAAAoQIAAGRycy9kb3ducmV2LnhtbFBLBQYAAAAABAAEAPkAAACRAwAAAAA=&#10;"/>
                <v:line id="Line 80" o:spid="_x0000_s1090" style="position:absolute;visibility:visible;mso-wrap-style:square" from="69998,12190" to="70009,14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WYWcYAAADcAAAADwAAAGRycy9kb3ducmV2LnhtbESPzWrDMBCE74G+g9hCb4kcF0xxo4TQ&#10;Ukh6KPmD5rixNrZba2Uk1XbePgoUchxm5htmthhMIzpyvrasYDpJQBAXVtdcKjjsP8YvIHxA1thY&#10;JgUX8rCYP4xmmGvb85a6XShFhLDPUUEVQptL6YuKDPqJbYmjd7bOYIjSlVI77CPcNDJNkkwarDku&#10;VNjSW0XF7+7PKPh63mTdcv25Gr7X2al4356OP71T6ulxWL6CCDSEe/i/vdIK0nQKtzPxCM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lmFnGAAAA3AAAAA8AAAAAAAAA&#10;AAAAAAAAoQIAAGRycy9kb3ducmV2LnhtbFBLBQYAAAAABAAEAPkAAACUAwAAAAA=&#10;"/>
                <v:line id="Line 81" o:spid="_x0000_s1091" style="position:absolute;visibility:visible;mso-wrap-style:square" from="62843,6057" to="62843,7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cGLsYAAADcAAAADwAAAGRycy9kb3ducmV2LnhtbESPQWvCQBSE7wX/w/IKvdVNUwiSuooo&#10;BfUgagvt8Zl9TVKzb8PuNon/3hWEHoeZ+YaZzgfTiI6cry0reBknIIgLq2suFXx+vD9PQPiArLGx&#10;TAou5GE+Gz1MMde25wN1x1CKCGGfo4IqhDaX0hcVGfRj2xJH78c6gyFKV0rtsI9w08g0STJpsOa4&#10;UGFLy4qK8/HPKNi97rNusdmuh69NdipWh9P3b++UenocFm8gAg3hP3xvr7WCNE3hdiYeATm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n3Bi7GAAAA3AAAAA8AAAAAAAAA&#10;AAAAAAAAoQIAAGRycy9kb3ducmV2LnhtbFBLBQYAAAAABAAEAPkAAACUAwAAAAA=&#10;"/>
                <v:line id="Line 82" o:spid="_x0000_s1092" style="position:absolute;visibility:visible;mso-wrap-style:square" from="14834,20357" to="14845,22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ujtcYAAADcAAAADwAAAGRycy9kb3ducmV2LnhtbESPQWvCQBSE7wX/w/KE3uqmEUKJriIV&#10;QXso1Rb0+Mw+k2j2bdjdJum/7xYKHoeZ+YaZLwfTiI6cry0reJ4kIIgLq2suFXx9bp5eQPiArLGx&#10;TAp+yMNyMXqYY65tz3vqDqEUEcI+RwVVCG0upS8qMugntiWO3sU6gyFKV0rtsI9w08g0STJpsOa4&#10;UGFLrxUVt8O3UfA+/ci61e5tOxx32blY78+na++UehwPqxmIQEO4h//bW60gTaf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a7o7XGAAAA3AAAAA8AAAAAAAAA&#10;AAAAAAAAoQIAAGRycy9kb3ducmV2LnhtbFBLBQYAAAAABAAEAPkAAACUAwAAAAA=&#10;"/>
                <v:line id="Line 83" o:spid="_x0000_s1093" style="position:absolute;visibility:visible;mso-wrap-style:square" from="36288,20357" to="36299,22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84" o:spid="_x0000_s1094" style="position:absolute;visibility:visible;mso-wrap-style:square" from="6663,22401" to="24032,22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rect id="Rectangle 85" o:spid="_x0000_s1095" style="position:absolute;left:2577;top:23424;width:7155;height:7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dAVsUA&#10;AADbAAAADwAAAGRycy9kb3ducmV2LnhtbESPQWsCMRSE7wX/Q3hCbzVrW4qsRqlCq7QnbUGPz81z&#10;s3Xzsiapu/57Uyh4HGbmG2Yy62wtzuRD5VjBcJCBIC6crrhU8P319jACESKyxtoxKbhQgNm0dzfB&#10;XLuW13TexFIkCIccFZgYm1zKUBiyGAauIU7ewXmLMUlfSu2xTXBby8cse5EWK04LBhtaGCqOm1+r&#10;YOs/j8vtfPmxMz90epd71y5OK6Xu+93rGESkLt7C/+2VVvD0DH9f0g+Q0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50BWxQAAANsAAAAPAAAAAAAAAAAAAAAAAJgCAABkcnMv&#10;ZG93bnJldi54bWxQSwUGAAAAAAQABAD1AAAAigMAAAAA&#10;">
                  <v:textbox inset="1.3721mm,1.1891mm,1.3721mm,2.74408mm">
                    <w:txbxContent>
                      <w:p w:rsidR="002024D8" w:rsidRPr="00124E38" w:rsidRDefault="002024D8" w:rsidP="00417B60">
                        <w:pPr>
                          <w:spacing w:before="120"/>
                          <w:jc w:val="center"/>
                          <w:rPr>
                            <w:spacing w:val="-20"/>
                            <w:sz w:val="21"/>
                            <w:lang w:val="uk-UA"/>
                          </w:rPr>
                        </w:pPr>
                        <w:proofErr w:type="spellStart"/>
                        <w:r w:rsidRPr="00124E38">
                          <w:rPr>
                            <w:spacing w:val="-20"/>
                            <w:sz w:val="21"/>
                            <w:lang w:val="uk-UA"/>
                          </w:rPr>
                          <w:t>Підготовчо</w:t>
                        </w:r>
                        <w:proofErr w:type="spellEnd"/>
                        <w:r w:rsidRPr="00124E38">
                          <w:rPr>
                            <w:spacing w:val="-20"/>
                            <w:sz w:val="21"/>
                            <w:lang w:val="uk-UA"/>
                          </w:rPr>
                          <w:t>-заключний час</w:t>
                        </w:r>
                      </w:p>
                    </w:txbxContent>
                  </v:textbox>
                </v:rect>
                <v:rect id="Rectangle 86" o:spid="_x0000_s1096" style="position:absolute;left:10748;top:23424;width:7155;height:7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7JD8MA&#10;AADbAAAADwAAAGRycy9kb3ducmV2LnhtbESPQWsCMRSE7wX/Q3hCb5qtVlu2RlGh6lFtoT0+Nq+b&#10;pZuXZfPUrb++KQg9DjPzDTNbdL5WZ2pjFdjAwzADRVwEW3Fp4P3tdfAMKgqyxTowGfihCIt5726G&#10;uQ0XPtD5KKVKEI45GnAiTa51LBx5jMPQECfvK7QeJcm21LbFS4L7Wo+ybKo9VpwWHDa0dlR8H0/e&#10;wObzullZRrd/Gj/uZHL6yLbCxtz3u+ULKKFO/sO39s4aGE/g70v6AXr+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7JD8MAAADbAAAADwAAAAAAAAAAAAAAAACYAgAAZHJzL2Rv&#10;d25yZXYueG1sUEsFBgAAAAAEAAQA9QAAAIgDAAAAAA==&#10;">
                  <v:textbox inset="1.3721mm,3.93319mm,1.3721mm,1.1617mm">
                    <w:txbxContent>
                      <w:p w:rsidR="002024D8" w:rsidRPr="00124E38" w:rsidRDefault="002024D8" w:rsidP="00417B60">
                        <w:pPr>
                          <w:spacing w:before="120"/>
                          <w:jc w:val="center"/>
                          <w:rPr>
                            <w:sz w:val="21"/>
                            <w:lang w:val="uk-UA"/>
                          </w:rPr>
                        </w:pPr>
                        <w:r w:rsidRPr="00124E38">
                          <w:rPr>
                            <w:sz w:val="21"/>
                            <w:lang w:val="uk-UA"/>
                          </w:rPr>
                          <w:t>Основний час</w:t>
                        </w:r>
                      </w:p>
                    </w:txbxContent>
                  </v:textbox>
                </v:rect>
                <v:rect id="Rectangle 87" o:spid="_x0000_s1097" style="position:absolute;left:18930;top:23424;width:7144;height:7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j/rcUA&#10;AADbAAAADwAAAGRycy9kb3ducmV2LnhtbESPQYvCMBSE74L/ITxhL7KmKq5SjSKi4F4E3R7W26N5&#10;tsXmpTTRdv31G0HwOMzMN8xi1ZpS3Kl2hWUFw0EEgji1uuBMQfKz+5yBcB5ZY2mZFPyRg9Wy21lg&#10;rG3DR7qffCYChF2MCnLvq1hKl+Zk0A1sRRy8i60N+iDrTOoamwA3pRxF0Zc0WHBYyLGiTU7p9XQz&#10;Cjb9ySx7PIbn5vh9PZjpOdltfxOlPnrteg7CU+vf4Vd7rxWMp/D8En6AX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iP+txQAAANsAAAAPAAAAAAAAAAAAAAAAAJgCAABkcnMv&#10;ZG93bnJldi54bWxQSwUGAAAAAAQABAD1AAAAigMAAAAA&#10;">
                  <v:textbox inset=".45733mm,1.1617mm,.45733mm,1.1617mm">
                    <w:txbxContent>
                      <w:p w:rsidR="002024D8" w:rsidRPr="00124E38" w:rsidRDefault="002024D8" w:rsidP="00417B60">
                        <w:pPr>
                          <w:jc w:val="center"/>
                          <w:rPr>
                            <w:sz w:val="21"/>
                            <w:lang w:val="uk-UA"/>
                          </w:rPr>
                        </w:pPr>
                        <w:r w:rsidRPr="00124E38">
                          <w:rPr>
                            <w:sz w:val="21"/>
                            <w:lang w:val="uk-UA"/>
                          </w:rPr>
                          <w:t xml:space="preserve">Час </w:t>
                        </w:r>
                        <w:proofErr w:type="spellStart"/>
                        <w:r w:rsidRPr="00124E38">
                          <w:rPr>
                            <w:sz w:val="21"/>
                            <w:lang w:val="uk-UA"/>
                          </w:rPr>
                          <w:t>обслу</w:t>
                        </w:r>
                        <w:proofErr w:type="spellEnd"/>
                        <w:r w:rsidRPr="00124E38">
                          <w:rPr>
                            <w:sz w:val="21"/>
                            <w:lang w:val="uk-UA"/>
                          </w:rPr>
                          <w:t>-</w:t>
                        </w:r>
                      </w:p>
                      <w:p w:rsidR="002024D8" w:rsidRPr="00124E38" w:rsidRDefault="002024D8" w:rsidP="00417B60">
                        <w:pPr>
                          <w:jc w:val="center"/>
                          <w:rPr>
                            <w:sz w:val="21"/>
                            <w:lang w:val="uk-UA"/>
                          </w:rPr>
                        </w:pPr>
                        <w:proofErr w:type="spellStart"/>
                        <w:r w:rsidRPr="00124E38">
                          <w:rPr>
                            <w:sz w:val="21"/>
                            <w:lang w:val="uk-UA"/>
                          </w:rPr>
                          <w:t>говування</w:t>
                        </w:r>
                        <w:proofErr w:type="spellEnd"/>
                        <w:r w:rsidRPr="00124E38">
                          <w:rPr>
                            <w:sz w:val="21"/>
                            <w:lang w:val="uk-UA"/>
                          </w:rPr>
                          <w:t xml:space="preserve"> робочого місця</w:t>
                        </w:r>
                      </w:p>
                    </w:txbxContent>
                  </v:textbox>
                </v:rect>
                <v:rect id="Rectangle 88" o:spid="_x0000_s1098" style="position:absolute;left:27101;top:23424;width:8171;height:7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LY4sEA&#10;AADbAAAADwAAAGRycy9kb3ducmV2LnhtbERPW0vDMBR+F/wP4Qi+iEun0Em3rEhBKAyKu7DnQ3PW&#10;FpuTLIlb9+/Ng7DHj+++Kiczigv5MFhWMJ9lIIhbqwfuFBz2X68fIEJE1jhaJgU3ClCuHx9WWGh7&#10;5S1ddrETKYRDgQr6GF0hZWh7Mhhm1hEn7mS9wZig76T2eE3hZpRvWZZLgwOnhh4dVT21P7tfoyA0&#10;zXnvhunFHb4Xlc0rXx/dRqnnp+lzCSLSFO/if3etFbynselL+gF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S2OLBAAAA2wAAAA8AAAAAAAAAAAAAAAAAmAIAAGRycy9kb3du&#10;cmV2LnhtbFBLBQYAAAAABAAEAPUAAACGAwAAAAA=&#10;">
                  <v:textbox inset="2.32336mm,3.93319mm,2.32336mm,1.1617mm">
                    <w:txbxContent>
                      <w:p w:rsidR="002024D8" w:rsidRPr="00124E38" w:rsidRDefault="002024D8" w:rsidP="00417B60">
                        <w:pPr>
                          <w:spacing w:before="120"/>
                          <w:jc w:val="center"/>
                          <w:rPr>
                            <w:sz w:val="21"/>
                            <w:lang w:val="uk-UA"/>
                          </w:rPr>
                        </w:pPr>
                        <w:r w:rsidRPr="00124E38">
                          <w:rPr>
                            <w:sz w:val="21"/>
                            <w:lang w:val="uk-UA"/>
                          </w:rPr>
                          <w:t>Випадкова робота</w:t>
                        </w:r>
                      </w:p>
                    </w:txbxContent>
                  </v:textbox>
                </v:rect>
                <v:rect id="Rectangle 89" o:spid="_x0000_s1099" style="position:absolute;left:36288;top:23424;width:8171;height:7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Xsb8QA&#10;AADbAAAADwAAAGRycy9kb3ducmV2LnhtbESPT2vCQBTE70K/w/IEb7qxf6ymrlIES6DkYOzB4yP7&#10;zKZm34bsqvHbu4WCx2FmfsMs171txIU6XztWMJ0kIIhLp2uuFPzst+M5CB+QNTaOScGNPKxXT4Ml&#10;ptpdeUeXIlQiQtinqMCE0KZS+tKQRT9xLXH0jq6zGKLsKqk7vEa4beRzksykxZrjgsGWNobKU3G2&#10;Ct7yb8acX7PMbLan97z8PXwVe6VGw/7zA0SgPjzC/+1MK3hZwN+X+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V7G/EAAAA2wAAAA8AAAAAAAAAAAAAAAAAmAIAAGRycy9k&#10;b3ducmV2LnhtbFBLBQYAAAAABAAEAPUAAACJAwAAAAA=&#10;">
                  <v:textbox inset="2.32336mm,1.1617mm,2.32336mm,1.1617mm">
                    <w:txbxContent>
                      <w:p w:rsidR="002024D8" w:rsidRPr="00124E38" w:rsidRDefault="002024D8" w:rsidP="00417B60">
                        <w:pPr>
                          <w:spacing w:before="120"/>
                          <w:jc w:val="center"/>
                          <w:rPr>
                            <w:sz w:val="21"/>
                            <w:lang w:val="uk-UA"/>
                          </w:rPr>
                        </w:pPr>
                        <w:proofErr w:type="spellStart"/>
                        <w:r w:rsidRPr="00124E38">
                          <w:rPr>
                            <w:sz w:val="21"/>
                            <w:lang w:val="uk-UA"/>
                          </w:rPr>
                          <w:t>Непродук-тивна</w:t>
                        </w:r>
                        <w:proofErr w:type="spellEnd"/>
                        <w:r w:rsidRPr="00124E38">
                          <w:rPr>
                            <w:sz w:val="21"/>
                            <w:lang w:val="uk-UA"/>
                          </w:rPr>
                          <w:t xml:space="preserve"> робота</w:t>
                        </w:r>
                      </w:p>
                    </w:txbxContent>
                  </v:textbox>
                </v:rect>
                <v:line id="Line 90" o:spid="_x0000_s1100" style="position:absolute;visibility:visible;mso-wrap-style:square" from="31187,22401" to="41400,22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Line 91" o:spid="_x0000_s1101" style="position:absolute;visibility:visible;mso-wrap-style:square" from="6663,22401" to="6663,23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92" o:spid="_x0000_s1102" style="position:absolute;visibility:visible;mso-wrap-style:square" from="24032,22401" to="24032,23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93" o:spid="_x0000_s1103" style="position:absolute;visibility:visible;mso-wrap-style:square" from="31187,22401" to="31187,23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line id="Line 94" o:spid="_x0000_s1104" style="position:absolute;visibility:visible;mso-wrap-style:square" from="41400,22401" to="41400,23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rect id="Rectangle 95" o:spid="_x0000_s1105" style="position:absolute;left:47528;top:23424;width:8171;height:7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C3PMUA&#10;AADbAAAADwAAAGRycy9kb3ducmV2LnhtbESPQYvCMBSE78L+h/AW9iKauugq1SiLKOhF0O1Bb4/m&#10;bVtsXkoTbfXXG0HwOMzMN8xs0ZpSXKl2hWUFg34Egji1uuBMQfK37k1AOI+ssbRMCm7kYDH/6Mww&#10;1rbhPV0PPhMBwi5GBbn3VSylS3My6Pq2Ig7ev60N+iDrTOoamwA3pfyOoh9psOCwkGNFy5zS8+Fi&#10;FCy7o0l2vw9OzX573pnxKVmvjolSX5/t7xSEp9a/w6/2RisYjuD5JfwA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ELc8xQAAANsAAAAPAAAAAAAAAAAAAAAAAJgCAABkcnMv&#10;ZG93bnJldi54bWxQSwUGAAAAAAQABAD1AAAAigMAAAAA&#10;">
                  <v:textbox inset=".45733mm,1.1617mm,.45733mm,1.1617mm">
                    <w:txbxContent>
                      <w:p w:rsidR="002024D8" w:rsidRPr="00124E38" w:rsidRDefault="002024D8" w:rsidP="00417B60">
                        <w:pPr>
                          <w:jc w:val="center"/>
                          <w:rPr>
                            <w:sz w:val="21"/>
                            <w:lang w:val="uk-UA"/>
                          </w:rPr>
                        </w:pPr>
                        <w:r w:rsidRPr="00124E38">
                          <w:rPr>
                            <w:sz w:val="21"/>
                            <w:lang w:val="uk-UA"/>
                          </w:rPr>
                          <w:t>Час на від-</w:t>
                        </w:r>
                      </w:p>
                      <w:p w:rsidR="002024D8" w:rsidRPr="00124E38" w:rsidRDefault="002024D8" w:rsidP="00417B60">
                        <w:pPr>
                          <w:jc w:val="center"/>
                          <w:rPr>
                            <w:sz w:val="21"/>
                            <w:lang w:val="uk-UA"/>
                          </w:rPr>
                        </w:pPr>
                        <w:r w:rsidRPr="00124E38">
                          <w:rPr>
                            <w:sz w:val="21"/>
                            <w:lang w:val="uk-UA"/>
                          </w:rPr>
                          <w:t>починок і</w:t>
                        </w:r>
                      </w:p>
                      <w:p w:rsidR="002024D8" w:rsidRPr="00124E38" w:rsidRDefault="002024D8" w:rsidP="00417B60">
                        <w:pPr>
                          <w:jc w:val="center"/>
                          <w:rPr>
                            <w:sz w:val="21"/>
                            <w:lang w:val="uk-UA"/>
                          </w:rPr>
                        </w:pPr>
                        <w:r w:rsidRPr="00124E38">
                          <w:rPr>
                            <w:sz w:val="21"/>
                            <w:lang w:val="uk-UA"/>
                          </w:rPr>
                          <w:t>особисті</w:t>
                        </w:r>
                      </w:p>
                      <w:p w:rsidR="002024D8" w:rsidRPr="00124E38" w:rsidRDefault="002024D8" w:rsidP="00417B60">
                        <w:pPr>
                          <w:jc w:val="center"/>
                          <w:rPr>
                            <w:sz w:val="21"/>
                            <w:lang w:val="uk-UA"/>
                          </w:rPr>
                        </w:pPr>
                        <w:r w:rsidRPr="00124E38">
                          <w:rPr>
                            <w:sz w:val="21"/>
                            <w:lang w:val="uk-UA"/>
                          </w:rPr>
                          <w:t>потреби</w:t>
                        </w:r>
                      </w:p>
                    </w:txbxContent>
                  </v:textbox>
                </v:rect>
                <v:rect id="Rectangle 96" o:spid="_x0000_s1106" style="position:absolute;left:56715;top:23424;width:7155;height:7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glnMUA&#10;AADbAAAADwAAAGRycy9kb3ducmV2LnhtbESPT2vCQBTE74V+h+UVvJRmo4jY1FVaRRCpSKKX3h7Z&#10;1yQ0+zZkN3/89m6h0OMwM79hVpvR1KKn1lWWFUyjGARxbnXFhYLrZf+yBOE8ssbaMim4kYPN+vFh&#10;hYm2A6fUZ74QAcIuQQWl900ipctLMugi2xAH79u2Bn2QbSF1i0OAm1rO4nghDVYcFkpsaFtS/pN1&#10;RsEOX89H2eWn56/jpzHpdDx0/KHU5Gl8fwPhafT/4b/2QSuYL+D3S/gB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uCWcxQAAANsAAAAPAAAAAAAAAAAAAAAAAJgCAABkcnMv&#10;ZG93bnJldi54bWxQSwUGAAAAAAQABAD1AAAAigMAAAAA&#10;">
                  <v:textbox inset=".45733mm,2.10381mm,.45733mm,2.10381mm">
                    <w:txbxContent>
                      <w:p w:rsidR="002024D8" w:rsidRPr="00124E38" w:rsidRDefault="002024D8" w:rsidP="00417B60">
                        <w:pPr>
                          <w:ind w:left="-57" w:right="-57"/>
                          <w:jc w:val="center"/>
                          <w:rPr>
                            <w:sz w:val="21"/>
                            <w:lang w:val="uk-UA"/>
                          </w:rPr>
                        </w:pPr>
                        <w:r>
                          <w:rPr>
                            <w:sz w:val="21"/>
                            <w:lang w:val="uk-UA"/>
                          </w:rPr>
                          <w:t>Порушення  трудової дисци</w:t>
                        </w:r>
                        <w:r w:rsidRPr="00124E38">
                          <w:rPr>
                            <w:sz w:val="21"/>
                            <w:lang w:val="uk-UA"/>
                          </w:rPr>
                          <w:t>пліни</w:t>
                        </w:r>
                      </w:p>
                    </w:txbxContent>
                  </v:textbox>
                </v:rect>
                <v:rect id="Rectangle 97" o:spid="_x0000_s1107" style="position:absolute;left:64886;top:23424;width:7155;height:7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Cu+8MA&#10;AADbAAAADwAAAGRycy9kb3ducmV2LnhtbESPQWvCQBSE7wX/w/IEb3Wj2CrRVUSwBCSHRg8eH9ln&#10;Npp9G7Jbjf/eLRR6HGbmG2a16W0j7tT52rGCyTgBQVw6XXOl4HTcvy9A+ICssXFMCp7kYbMevK0w&#10;1e7B33QvQiUihH2KCkwIbSqlLw1Z9GPXEkfv4jqLIcqukrrDR4TbRk6T5FNarDkuGGxpZ6i8FT9W&#10;wUd+YMx5lmVmt7/N8/J6/iqOSo2G/XYJIlAf/sN/7UwrmM3h90v8AXL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Cu+8MAAADbAAAADwAAAAAAAAAAAAAAAACYAgAAZHJzL2Rv&#10;d25yZXYueG1sUEsFBgAAAAAEAAQA9QAAAIgDAAAAAA==&#10;">
                  <v:textbox inset="2.32336mm,1.1617mm,2.32336mm,1.1617mm">
                    <w:txbxContent>
                      <w:p w:rsidR="002024D8" w:rsidRPr="00124E38" w:rsidRDefault="002024D8" w:rsidP="00417B60">
                        <w:pPr>
                          <w:jc w:val="center"/>
                          <w:rPr>
                            <w:sz w:val="21"/>
                            <w:lang w:val="uk-UA"/>
                          </w:rPr>
                        </w:pPr>
                        <w:r w:rsidRPr="00124E38">
                          <w:rPr>
                            <w:sz w:val="21"/>
                            <w:lang w:val="uk-UA"/>
                          </w:rPr>
                          <w:t>Перерви через технічні причини</w:t>
                        </w:r>
                      </w:p>
                    </w:txbxContent>
                  </v:textbox>
                </v:rect>
                <v:rect id="Rectangle 98" o:spid="_x0000_s1108" style="position:absolute;left:73057;top:23424;width:7778;height:7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EYosIA&#10;AADbAAAADwAAAGRycy9kb3ducmV2LnhtbERPTYvCMBC9L+x/CCPsZdHURVepRllEQS+C3R70NjRj&#10;W2wmpYm2+uvNQfD4eN/zZWcqcaPGlZYVDAcRCOLM6pJzBen/pj8F4TyyxsoyKbiTg+Xi82OOsbYt&#10;H+iW+FyEEHYxKii8r2MpXVaQQTewNXHgzrYx6ANscqkbbEO4qeRPFP1KgyWHhgJrWhWUXZKrUbD6&#10;Hk/zx2N4ag+7y95MTulmfUyV+up1fzMQnjr/Fr/cW61gFMaGL+EH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ERiiwgAAANsAAAAPAAAAAAAAAAAAAAAAAJgCAABkcnMvZG93&#10;bnJldi54bWxQSwUGAAAAAAQABAD1AAAAhwMAAAAA&#10;">
                  <v:textbox inset=".45733mm,1.1617mm,.45733mm,1.1617mm">
                    <w:txbxContent>
                      <w:p w:rsidR="002024D8" w:rsidRPr="00124E38" w:rsidRDefault="002024D8" w:rsidP="00417B60">
                        <w:pPr>
                          <w:jc w:val="center"/>
                          <w:rPr>
                            <w:sz w:val="21"/>
                            <w:lang w:val="uk-UA"/>
                          </w:rPr>
                        </w:pPr>
                        <w:r w:rsidRPr="00124E38">
                          <w:rPr>
                            <w:sz w:val="21"/>
                            <w:lang w:val="uk-UA"/>
                          </w:rPr>
                          <w:t xml:space="preserve">Перерви через </w:t>
                        </w:r>
                        <w:proofErr w:type="spellStart"/>
                        <w:r w:rsidRPr="00124E38">
                          <w:rPr>
                            <w:sz w:val="21"/>
                            <w:lang w:val="uk-UA"/>
                          </w:rPr>
                          <w:t>орга</w:t>
                        </w:r>
                        <w:proofErr w:type="spellEnd"/>
                        <w:r w:rsidRPr="00124E38">
                          <w:rPr>
                            <w:sz w:val="21"/>
                            <w:lang w:val="uk-UA"/>
                          </w:rPr>
                          <w:t>-</w:t>
                        </w:r>
                      </w:p>
                      <w:p w:rsidR="002024D8" w:rsidRPr="00124E38" w:rsidRDefault="002024D8" w:rsidP="00417B60">
                        <w:pPr>
                          <w:jc w:val="center"/>
                          <w:rPr>
                            <w:sz w:val="21"/>
                            <w:lang w:val="uk-UA"/>
                          </w:rPr>
                        </w:pPr>
                        <w:proofErr w:type="spellStart"/>
                        <w:r w:rsidRPr="00124E38">
                          <w:rPr>
                            <w:sz w:val="21"/>
                            <w:lang w:val="uk-UA"/>
                          </w:rPr>
                          <w:t>нізаційні</w:t>
                        </w:r>
                        <w:proofErr w:type="spellEnd"/>
                        <w:r w:rsidRPr="00124E38">
                          <w:rPr>
                            <w:sz w:val="21"/>
                            <w:lang w:val="uk-UA"/>
                          </w:rPr>
                          <w:t xml:space="preserve"> причини</w:t>
                        </w:r>
                      </w:p>
                    </w:txbxContent>
                  </v:textbox>
                </v:rect>
                <v:line id="Line 99" o:spid="_x0000_s1109" style="position:absolute;visibility:visible;mso-wrap-style:square" from="51614,20357" to="51625,23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line id="Line 100" o:spid="_x0000_s1110" style="position:absolute;visibility:visible;mso-wrap-style:square" from="68972,20357" to="68982,22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101" o:spid="_x0000_s1111" style="position:absolute;visibility:visible;mso-wrap-style:square" from="60801,22401" to="77153,22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line id="Line 102" o:spid="_x0000_s1112" style="position:absolute;visibility:visible;mso-wrap-style:square" from="60801,22401" to="60801,23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103" o:spid="_x0000_s1113" style="position:absolute;visibility:visible;mso-wrap-style:square" from="77142,22401" to="77153,23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104" o:spid="_x0000_s1114" style="position:absolute;visibility:visible;mso-wrap-style:square" from="68972,22401" to="68972,23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105" o:spid="_x0000_s1115" style="position:absolute;visibility:visible;mso-wrap-style:square" from="14834,30568" to="14845,32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line id="Line 106" o:spid="_x0000_s1116" style="position:absolute;visibility:visible;mso-wrap-style:square" from="51614,30568" to="51614,32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6Pp8YAAADbAAAADwAAAGRycy9kb3ducmV2LnhtbESPT2vCQBTE74V+h+UJvdWNLQ0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uj6fGAAAA2wAAAA8AAAAAAAAA&#10;AAAAAAAAoQIAAGRycy9kb3ducmV2LnhtbFBLBQYAAAAABAAEAPkAAACUAwAAAAA=&#10;"/>
                <v:line id="Line 107" o:spid="_x0000_s1117" style="position:absolute;visibility:visible;mso-wrap-style:square" from="6663,32613" to="33229,32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v:rect id="Rectangle 108" o:spid="_x0000_s1118" style="position:absolute;left:19946;top:34657;width:8182;height:9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iOf8MA&#10;AADbAAAADwAAAGRycy9kb3ducmV2LnhtbERPTWvCQBC9C/0Pywi9SN1YSCupqxQxYC+CmkO9Ddkx&#10;CWZnQ3ZNYn599yD0+Hjfq81gatFR6yrLChbzCARxbnXFhYLsnL4tQTiPrLG2TAoe5GCzfpmsMNG2&#10;5yN1J1+IEMIuQQWl900ipctLMujmtiEO3NW2Bn2AbSF1i30IN7V8j6IPabDi0FBiQ9uS8tvpbhRs&#10;Z/GyGMfFpT/+3A7m85Klu99Mqdfp8P0FwtPg/8VP914riMPY8CX8AL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siOf8MAAADbAAAADwAAAAAAAAAAAAAAAACYAgAAZHJzL2Rv&#10;d25yZXYueG1sUEsFBgAAAAAEAAQA9QAAAIgDAAAAAA==&#10;">
                  <v:textbox inset=".45733mm,1.1617mm,.45733mm,1.1617mm">
                    <w:txbxContent>
                      <w:p w:rsidR="002024D8" w:rsidRPr="00124E38" w:rsidRDefault="002024D8" w:rsidP="00417B60">
                        <w:pPr>
                          <w:spacing w:before="240"/>
                          <w:jc w:val="center"/>
                          <w:rPr>
                            <w:sz w:val="21"/>
                            <w:lang w:val="uk-UA"/>
                          </w:rPr>
                        </w:pPr>
                        <w:r w:rsidRPr="00124E38">
                          <w:rPr>
                            <w:sz w:val="21"/>
                            <w:lang w:val="uk-UA"/>
                          </w:rPr>
                          <w:t>Час логіко-аналітичної роботи</w:t>
                        </w:r>
                      </w:p>
                    </w:txbxContent>
                  </v:textbox>
                </v:rect>
                <v:rect id="Rectangle 109" o:spid="_x0000_s1119" style="position:absolute;left:11775;top:34657;width:7144;height:9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oJz8QA&#10;AADbAAAADwAAAGRycy9kb3ducmV2LnhtbESPQWvCQBSE70L/w/IKvemmpdUas0oRLIGSg7EHj4/s&#10;M5sm+zZkt5r++64geBxmvhkm24y2E2cafONYwfMsAUFcOd1wreD7sJu+g/ABWWPnmBT8kYfN+mGS&#10;Yardhfd0LkMtYgn7FBWYEPpUSl8ZsuhnrieO3skNFkOUQy31gJdYbjv5kiRzabHhuGCwp62hqi1/&#10;rYK34oux4Nc8N9tduyiqn+NneVDq6XH8WIEINIZ7+EbnOnJLuH6JP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KCc/EAAAA2wAAAA8AAAAAAAAAAAAAAAAAmAIAAGRycy9k&#10;b3ducmV2LnhtbFBLBQYAAAAABAAEAPUAAACJAwAAAAA=&#10;">
                  <v:textbox inset="2.32336mm,1.1617mm,2.32336mm,1.1617mm">
                    <w:txbxContent>
                      <w:p w:rsidR="002024D8" w:rsidRPr="00124E38" w:rsidRDefault="002024D8" w:rsidP="00417B60">
                        <w:pPr>
                          <w:spacing w:before="240"/>
                          <w:jc w:val="center"/>
                          <w:rPr>
                            <w:sz w:val="21"/>
                            <w:lang w:val="uk-UA"/>
                          </w:rPr>
                        </w:pPr>
                        <w:r w:rsidRPr="00124E38">
                          <w:rPr>
                            <w:sz w:val="21"/>
                            <w:lang w:val="uk-UA"/>
                          </w:rPr>
                          <w:t>Час творчої роботи</w:t>
                        </w:r>
                      </w:p>
                    </w:txbxContent>
                  </v:textbox>
                </v:rect>
                <v:rect id="Rectangle 110" o:spid="_x0000_s1120" style="position:absolute;left:29144;top:34657;width:8171;height:9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a/Z8EA&#10;AADbAAAADwAAAGRycy9kb3ducmV2LnhtbERPz2vCMBS+D/wfwhO8zdQ5ZHSNIsXBDg6xDnZ9bd7a&#10;sualJFlb/3tzEDx+fL+z3WQ6MZDzrWUFq2UCgriyuuVawffl4/kNhA/IGjvLpOBKHnbb2VOGqbYj&#10;n2koQi1iCPsUFTQh9KmUvmrIoF/anjhyv9YZDBG6WmqHYww3nXxJko002HJsaLCnvKHqr/g3Cr72&#10;eng9HKk4oczH4zovf8ZQKrWYT/t3EIGm8BDf3Z9awSauj1/iD5Db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Gv2fBAAAA2wAAAA8AAAAAAAAAAAAAAAAAmAIAAGRycy9kb3du&#10;cmV2LnhtbFBLBQYAAAAABAAEAPUAAACGAwAAAAA=&#10;">
                  <v:textbox inset=".45733mm,.27442mm,.45733mm,.27442mm">
                    <w:txbxContent>
                      <w:p w:rsidR="002024D8" w:rsidRPr="00124E38" w:rsidRDefault="002024D8" w:rsidP="00417B60">
                        <w:pPr>
                          <w:spacing w:before="120"/>
                          <w:jc w:val="center"/>
                          <w:rPr>
                            <w:sz w:val="21"/>
                            <w:lang w:val="uk-UA"/>
                          </w:rPr>
                        </w:pPr>
                        <w:r w:rsidRPr="00124E38">
                          <w:rPr>
                            <w:sz w:val="21"/>
                            <w:lang w:val="uk-UA"/>
                          </w:rPr>
                          <w:t>Час інформацій-но-технічної роботи</w:t>
                        </w:r>
                      </w:p>
                    </w:txbxContent>
                  </v:textbox>
                </v:rect>
                <v:line id="Line 111" o:spid="_x0000_s1121" style="position:absolute;visibility:visible;mso-wrap-style:square" from="44459,32613" to="57742,32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112" o:spid="_x0000_s1122" style="position:absolute;visibility:visible;mso-wrap-style:square" from="14834,32613" to="14845,34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113" o:spid="_x0000_s1123" style="position:absolute;visibility:visible;mso-wrap-style:square" from="6663,32613" to="6674,34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114" o:spid="_x0000_s1124" style="position:absolute;visibility:visible;mso-wrap-style:square" from="33229,32613" to="33240,34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I7wccAAADcAAAADwAAAGRycy9kb3ducmV2LnhtbESPQWvCQBSE7wX/w/KE3urGtARJXUUs&#10;Be2hVFvQ4zP7mkSzb8PuNkn/fbcgeBxm5htmvhxMIzpyvrasYDpJQBAXVtdcKvj6fH2YgfABWWNj&#10;mRT8koflYnQ3x1zbnnfU7UMpIoR9jgqqENpcSl9UZNBPbEscvW/rDIYoXSm1wz7CTSPTJMmkwZrj&#10;QoUtrSsqLvsfo+D98SPrVtu3zXDYZqfiZXc6nnun1P14WD2DCDSEW/ja3mgFafoE/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UjvBxwAAANwAAAAPAAAAAAAA&#10;AAAAAAAAAKECAABkcnMvZG93bnJldi54bWxQSwUGAAAAAAQABAD5AAAAlQMAAAAA&#10;"/>
                <v:line id="Line 115" o:spid="_x0000_s1125" style="position:absolute;visibility:visible;mso-wrap-style:square" from="24032,32613" to="24042,34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6eWscAAADcAAAADwAAAGRycy9kb3ducmV2LnhtbESPQWvCQBSE7wX/w/KE3urGlAZJXUUs&#10;Be2hVFvQ4zP7mkSzb8PuNkn/fbcgeBxm5htmvhxMIzpyvrasYDpJQBAXVtdcKvj6fH2YgfABWWNj&#10;mRT8koflYnQ3x1zbnnfU7UMpIoR9jgqqENpcSl9UZNBPbEscvW/rDIYoXSm1wz7CTSPTJMmkwZrj&#10;QoUtrSsqLvsfo+D98SPrVtu3zXDYZqfiZXc6nnun1P14WD2DCDSEW/ja3mgFafoE/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Hp5axwAAANwAAAAPAAAAAAAA&#10;AAAAAAAAAKECAABkcnMvZG93bnJldi54bWxQSwUGAAAAAAQABAD5AAAAlQMAAAAA&#10;"/>
                <v:rect id="Rectangle 116" o:spid="_x0000_s1126" style="position:absolute;left:40373;top:34657;width:8171;height:9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TtVMYA&#10;AADcAAAADwAAAGRycy9kb3ducmV2LnhtbESPT4vCMBTE78J+h/AWvMiaWvAP1SiLrLBeBLWH9fZo&#10;nm2xeSlNtF0/vREEj8PM/IZZrDpTiRs1rrSsYDSMQBBnVpecK0iPm68ZCOeRNVaWScE/OVgtP3oL&#10;TLRteU+3g89FgLBLUEHhfZ1I6bKCDLqhrYmDd7aNQR9kk0vdYBvgppJxFE2kwZLDQoE1rQvKLoer&#10;UbAejGf5/T46tfvtZWemp3Tz85cq1f/svucgPHX+HX61f7WCOJ7A80w4An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0TtVMYAAADcAAAADwAAAAAAAAAAAAAAAACYAgAAZHJz&#10;L2Rvd25yZXYueG1sUEsFBgAAAAAEAAQA9QAAAIsDAAAAAA==&#10;">
                  <v:textbox inset=".45733mm,1.1617mm,.45733mm,1.1617mm">
                    <w:txbxContent>
                      <w:p w:rsidR="002024D8" w:rsidRPr="00124E38" w:rsidRDefault="002024D8" w:rsidP="00417B60">
                        <w:pPr>
                          <w:spacing w:before="360"/>
                          <w:jc w:val="center"/>
                          <w:rPr>
                            <w:sz w:val="21"/>
                            <w:lang w:val="uk-UA"/>
                          </w:rPr>
                        </w:pPr>
                        <w:r w:rsidRPr="00124E38">
                          <w:rPr>
                            <w:sz w:val="21"/>
                            <w:lang w:val="uk-UA"/>
                          </w:rPr>
                          <w:t>Час на відпочинок</w:t>
                        </w:r>
                      </w:p>
                    </w:txbxContent>
                  </v:textbox>
                </v:rect>
                <v:rect id="Rectangle 117" o:spid="_x0000_s1127" style="position:absolute;left:53657;top:34657;width:8160;height:9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M5cQA&#10;AADcAAAADwAAAGRycy9kb3ducmV2LnhtbESPQWvCQBSE74L/YXlCb7ppqFpSVymCJSA5GD30+Mi+&#10;ZlOzb0N2q+m/dwXB4zAz3zCrzWBbcaHeN44VvM4SEMSV0w3XCk7H3fQdhA/IGlvHpOCfPGzW49EK&#10;M+2ufKBLGWoRIewzVGBC6DIpfWXIop+5jjh6P663GKLsa6l7vEa4bWWaJAtpseG4YLCjraHqXP5Z&#10;BfNiz1jwW56b7e68LKrf76/yqNTLZPj8ABFoCM/wo51rBWm6hPuZeATk+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BDOXEAAAA3AAAAA8AAAAAAAAAAAAAAAAAmAIAAGRycy9k&#10;b3ducmV2LnhtbFBLBQYAAAAABAAEAPUAAACJAwAAAAA=&#10;">
                  <v:textbox inset="2.32336mm,1.1617mm,2.32336mm,1.1617mm">
                    <w:txbxContent>
                      <w:p w:rsidR="002024D8" w:rsidRPr="00124E38" w:rsidRDefault="002024D8" w:rsidP="00417B60">
                        <w:pPr>
                          <w:spacing w:before="240"/>
                          <w:jc w:val="center"/>
                          <w:rPr>
                            <w:sz w:val="21"/>
                            <w:lang w:val="uk-UA"/>
                          </w:rPr>
                        </w:pPr>
                        <w:r w:rsidRPr="00124E38">
                          <w:rPr>
                            <w:sz w:val="21"/>
                            <w:lang w:val="uk-UA"/>
                          </w:rPr>
                          <w:t>Час на особисті потреби</w:t>
                        </w:r>
                      </w:p>
                    </w:txbxContent>
                  </v:textbox>
                </v:rect>
                <v:line id="Line 118" o:spid="_x0000_s1128" style="position:absolute;visibility:visible;mso-wrap-style:square" from="44459,32613" to="44459,34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xxMMAAADcAAAADwAAAGRycy9kb3ducmV2LnhtbERPz2vCMBS+C/sfwht409QKZXRGEUXQ&#10;HUTdYDs+m7e2W/NSkqyt/705DDx+fL8Xq8E0oiPna8sKZtMEBHFhdc2lgo/33eQFhA/IGhvLpOBG&#10;HlbLp9ECc217PlN3CaWIIexzVFCF0OZS+qIig35qW+LIfVtnMEToSqkd9jHcNDJNkkwarDk2VNjS&#10;pqLi9/JnFBznp6xbH972w+chuxbb8/Xrp3dKjZ+H9SuIQEN4iP/de60gTePaeCYeAb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fMcTDAAAA3AAAAA8AAAAAAAAAAAAA&#10;AAAAoQIAAGRycy9kb3ducmV2LnhtbFBLBQYAAAAABAAEAPkAAACRAwAAAAA=&#10;"/>
                <v:line id="Line 119" o:spid="_x0000_s1129" style="position:absolute;visibility:visible;mso-wrap-style:square" from="57742,32613" to="57753,32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OUX8cAAADcAAAADwAAAGRycy9kb3ducmV2LnhtbESPQWvCQBSE7wX/w/KE3urGFEJNXUUs&#10;Be2hVFvQ4zP7mkSzb8PuNkn/fbcgeBxm5htmvhxMIzpyvrasYDpJQBAXVtdcKvj6fH14AuEDssbG&#10;Min4JQ/Lxehujrm2Pe+o24dSRAj7HBVUIbS5lL6oyKCf2JY4et/WGQxRulJqh32Em0amSZJJgzXH&#10;hQpbWldUXPY/RsH740fWrbZvm+GwzU7Fy+50PPdOqfvxsHoGEWgIt/C1vdEK0nQG/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U5RfxwAAANwAAAAPAAAAAAAA&#10;AAAAAAAAAKECAABkcnMvZG93bnJldi54bWxQSwUGAAAAAAQABAD5AAAAlQMAAAAA&#10;"/>
                <v:line id="Line 120" o:spid="_x0000_s1130" style="position:absolute;visibility:visible;mso-wrap-style:square" from="57742,32613" to="57742,34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CrH8MAAADcAAAADwAAAGRycy9kb3ducmV2LnhtbERPz2vCMBS+C/4P4Qm7aapCGdUoogx0&#10;hzGdoMdn82yrzUtJsrb775fDYMeP7/dy3ZtatOR8ZVnBdJKAIM6trrhQcP56G7+C8AFZY22ZFPyQ&#10;h/VqOFhipm3HR2pPoRAxhH2GCsoQmkxKn5dk0E9sQxy5u3UGQ4SukNphF8NNLWdJkkqDFceGEhva&#10;lpQ/T99Gwcf8M203h/d9fzmkt3x3vF0fnVPqZdRvFiAC9eFf/OfeawWzeZwf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wqx/DAAAA3AAAAA8AAAAAAAAAAAAA&#10;AAAAoQIAAGRycy9kb3ducmV2LnhtbFBLBQYAAAAABAAEAPkAAACRAwAAAAA=&#10;"/>
                <v:line id="Line 121" o:spid="_x0000_s1131" style="position:absolute;visibility:visible;mso-wrap-style:square" from="57742,32613" to="57742,34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wOhMYAAADcAAAADwAAAGRycy9kb3ducmV2LnhtbESPQWvCQBSE7wX/w/KE3upGhSDRVaQi&#10;aA+l2kI9PrPPJDb7Nuxuk/jv3YLQ4zAz3zCLVW9q0ZLzlWUF41ECgji3uuJCwdfn9mUGwgdkjbVl&#10;UnAjD6vl4GmBmbYdH6g9hkJECPsMFZQhNJmUPi/JoB/Zhjh6F+sMhihdIbXDLsJNLSdJkkqDFceF&#10;Eht6LSn/Of4aBe/Tj7Rd7992/fc+Peebw/l07ZxSz8N+PQcRqA//4Ud7pxVMpm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z8DoTGAAAA3AAAAA8AAAAAAAAA&#10;AAAAAAAAoQIAAGRycy9kb3ducmV2LnhtbFBLBQYAAAAABAAEAPkAAACUAwAAAAA=&#10;"/>
                <v:line id="Line 122" o:spid="_x0000_s1132" style="position:absolute;visibility:visible;mso-wrap-style:square" from="57742,32613" to="57742,34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6Q88YAAADcAAAADwAAAGRycy9kb3ducmV2LnhtbESPQWvCQBSE7wX/w/KE3uqmEUKJriIV&#10;QXso1Rb0+Mw+k2j2bdjdJum/7xYKHoeZ+YaZLwfTiI6cry0reJ4kIIgLq2suFXx9bp5eQPiArLGx&#10;TAp+yMNyMXqYY65tz3vqDqEUEcI+RwVVCG0upS8qMugntiWO3sU6gyFKV0rtsI9w08g0STJpsOa4&#10;UGFLrxUVt8O3UfA+/ci61e5tOxx32blY78+na++UehwPqxmIQEO4h//bW60gna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wukPPGAAAA3AAAAA8AAAAAAAAA&#10;AAAAAAAAoQIAAGRycy9kb3ducmV2LnhtbFBLBQYAAAAABAAEAPkAAACUAwAAAAA=&#10;"/>
                <v:rect id="Rectangle 123" o:spid="_x0000_s1133" style="position:absolute;left:2577;top:34657;width:8171;height:9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E/w8QA&#10;AADcAAAADwAAAGRycy9kb3ducmV2LnhtbESP0WrCQBRE3wv+w3ILvjUbDYQ0dRUpCIJo0fQDLtnb&#10;JDR7N2a3Zv17t1Do4zAzZ5jVJphe3Gh0nWUFiyQFQVxb3XGj4LPavRQgnEfW2FsmBXdysFnPnlZY&#10;ajvxmW4X34gIYVeigtb7oZTS1S0ZdIkdiKP3ZUeDPsqxkXrEKcJNL5dpmkuDHceFFgd6b6n+vvwY&#10;BUV1fQ1o8rNc3E/bQ/g4FvlOKzV/Dts3EJ6C/w//tfdawTLL4Pd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BP8PEAAAA3AAAAA8AAAAAAAAAAAAAAAAAmAIAAGRycy9k&#10;b3ducmV2LnhtbFBLBQYAAAAABAAEAPUAAACJAwAAAAA=&#10;">
                  <v:textbox inset=".45733mm,.27442mm,.45733mm,2.74408mm">
                    <w:txbxContent>
                      <w:p w:rsidR="002024D8" w:rsidRPr="00124E38" w:rsidRDefault="002024D8" w:rsidP="00417B60">
                        <w:pPr>
                          <w:jc w:val="center"/>
                          <w:rPr>
                            <w:sz w:val="21"/>
                            <w:lang w:val="uk-UA"/>
                          </w:rPr>
                        </w:pPr>
                        <w:r w:rsidRPr="00124E38">
                          <w:rPr>
                            <w:sz w:val="21"/>
                            <w:lang w:val="uk-UA"/>
                          </w:rPr>
                          <w:t>Час органі-</w:t>
                        </w:r>
                      </w:p>
                      <w:p w:rsidR="002024D8" w:rsidRPr="00124E38" w:rsidRDefault="002024D8" w:rsidP="00417B60">
                        <w:pPr>
                          <w:jc w:val="center"/>
                          <w:rPr>
                            <w:sz w:val="21"/>
                            <w:lang w:val="uk-UA"/>
                          </w:rPr>
                        </w:pPr>
                        <w:proofErr w:type="spellStart"/>
                        <w:r w:rsidRPr="00124E38">
                          <w:rPr>
                            <w:sz w:val="21"/>
                            <w:lang w:val="uk-UA"/>
                          </w:rPr>
                          <w:t>заційно-адміністра-тивної</w:t>
                        </w:r>
                        <w:proofErr w:type="spellEnd"/>
                        <w:r w:rsidRPr="00124E38">
                          <w:rPr>
                            <w:sz w:val="21"/>
                            <w:lang w:val="uk-UA"/>
                          </w:rPr>
                          <w:t xml:space="preserve"> роботи</w:t>
                        </w:r>
                      </w:p>
                    </w:txbxContent>
                  </v:textbox>
                </v:rect>
                <v:line id="Line 124" o:spid="_x0000_s1134" style="position:absolute;visibility:visible;mso-wrap-style:square" from="44459,32613" to="44459,34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tHMcAAADcAAAADwAAAGRycy9kb3ducmV2LnhtbESPT2vCQBTE70K/w/IKvemmWoKkriIt&#10;BfVQ/FNoj8/sM4nNvg27a5J+e7cgeBxm5jfMbNGbWrTkfGVZwfMoAUGcW11xoeDr8DGcgvABWWNt&#10;mRT8kYfF/GEww0zbjnfU7kMhIoR9hgrKEJpMSp+XZNCPbEMcvZN1BkOUrpDaYRfhppbjJEmlwYrj&#10;QokNvZWU/+4vRsHnZJu2y/Vm1X+v02P+vjv+nDun1NNjv3wFEagP9/CtvdIKxpMX+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8i60cxwAAANwAAAAPAAAAAAAA&#10;AAAAAAAAAKECAABkcnMvZG93bnJldi54bWxQSwUGAAAAAAQABAD5AAAAlQMAAAAA&#10;"/>
                <v:line id="Line 125" o:spid="_x0000_s1135" style="position:absolute;visibility:visible;mso-wrap-style:square" from="57742,32613" to="57742,34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cIh8cAAADcAAAADwAAAGRycy9kb3ducmV2LnhtbESPT2vCQBTE70K/w/IKvemmSoOkriIt&#10;BfVQ/FNoj8/sM4nNvg27a5J+e7cgeBxm5jfMbNGbWrTkfGVZwfMoAUGcW11xoeDr8DGcgvABWWNt&#10;mRT8kYfF/GEww0zbjnfU7kMhIoR9hgrKEJpMSp+XZNCPbEMcvZN1BkOUrpDaYRfhppbjJEmlwYrj&#10;QokNvZWU/+4vRsHnZJu2y/Vm1X+v02P+vjv+nDun1NNjv3wFEagP9/CtvdIKxpMX+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xwiHxwAAANwAAAAPAAAAAAAA&#10;AAAAAAAAAKECAABkcnMvZG93bnJldi54bWxQSwUGAAAAAAQABAD5AAAAlQMAAAAA&#10;"/>
                <w10:anchorlock/>
              </v:group>
            </w:pict>
          </mc:Fallback>
        </mc:AlternateConten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Рисунок </w:t>
      </w:r>
      <w:r>
        <w:rPr>
          <w:sz w:val="28"/>
          <w:szCs w:val="28"/>
          <w:lang w:val="uk-UA"/>
        </w:rPr>
        <w:t>2</w:t>
      </w:r>
      <w:r w:rsidRPr="00B80F0F">
        <w:rPr>
          <w:sz w:val="28"/>
          <w:szCs w:val="28"/>
          <w:lang w:val="uk-UA"/>
        </w:rPr>
        <w:t>.2 – Класифікація витрат робочого часу управлінського персоналу</w:t>
      </w:r>
    </w:p>
    <w:p w:rsidR="00417B60" w:rsidRDefault="00417B60" w:rsidP="00417B60">
      <w:pPr>
        <w:widowControl w:val="0"/>
        <w:spacing w:line="312" w:lineRule="auto"/>
        <w:ind w:firstLine="709"/>
        <w:jc w:val="both"/>
        <w:rPr>
          <w:sz w:val="28"/>
          <w:szCs w:val="28"/>
          <w:lang w:val="uk-UA"/>
        </w:rPr>
        <w:sectPr w:rsidR="00417B60" w:rsidSect="00417B60">
          <w:footerReference w:type="even" r:id="rId15"/>
          <w:footerReference w:type="default" r:id="rId16"/>
          <w:pgSz w:w="16838" w:h="11906" w:orient="landscape"/>
          <w:pgMar w:top="1134" w:right="1134" w:bottom="1134" w:left="1134" w:header="709" w:footer="709" w:gutter="0"/>
          <w:cols w:space="708"/>
          <w:docGrid w:linePitch="360"/>
        </w:sectPr>
      </w:pP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lastRenderedPageBreak/>
        <w:t>Випадкова робота – це робота, пов’язана з тимчасовим виконанням посадових обов’язків інших працівників.</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Непродуктивна робота – це час, який витрачається на виправлення допущених помилок, на перероблювання звітів та інших документів.</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Час на відпочинок і особисті потреби необхідний  для запобігання стомлення і підтримання нормальної працездатності працівника. Він поділяється на час для відпочинку і час, що  витрачається на особисту гігієну та особисті потреби.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До перерв, пов’язаних з порушенням трудової дисципліни, відносяться запізнення працівників на роботу, самовільна відсутність на робочому місці, передчасне залишення роботи, розваги протягом робочого дня та ін.</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Перерви через технічні причини виникають внаслідок порушення режиму роботи, несправності технічних засобів.</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Перерви через організаційні причини виникають внаслідок незадовільної організації праці (несвоєчасна видача завдання, відсутність необхідної інформації тощо).</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Необхідність обліку витрат робочого часу визнається практично всіма керівниками та спеціалістами. Це дає можливість аналізувати використання робочого часу, складати обґрунтовані плани особистої роботи. Без обліку та аналізу використання робочого часу складені керівником або спеціалістом плани особистої роботи будуть відірваними від реальних умов.</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Проведення спостережень за використанням робочого часу і аналіз його фактичної структури дозволяє виявити втрати робочого часу і розробити заходи щодо поліпшення його використання.</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Дуже часто працівники підсистеми управління помічають, що праця їх недостатньо ефективна, не приносить особистого задоволення і не приводить до суттєвого поліпшення показників діяльності підприємства (установи).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Дослідження, проведені в цій галузі, дозволили виявити найбільш поширені помилки в роботі керівників з точки зору використання часу:</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відсутність уяви про довгострокові та короткострокові цілі, що не дозволяє планувати робочий час на різні за тривалістю періоди;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відсутність системи пріоритетів при виконанні завдань, що не дозволяє виділити справи, які треба зробити власноруч і якнайшвидше, і справи, які можна доручити іншим працівникам;</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lastRenderedPageBreak/>
        <w:t>– одночасне виконання кількох завдань, що погіршує концентрацію уваги і часто приводить до збільшення загального часу на виконання всієї сукупності завдань;</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порушення термінів виконання запланованих справ, що сприяє створенню репутації працівника як безвідповідальної людини і може стати перешкодою в його стосунках з вищим керівництвом, з колегами та підлеглими;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відмова від делегування рутинної роботи менш кваліфікованим працівникам, що перевантажує керівника і не дає йому змоги приділити більше часу вирішенню складних проблем;</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 надлишкова педантичність і скрупульозність при виконанні завдань, що потребує більше зусиль і витрат часу, ніж розумна «золота середина»; </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відсутність надійних джерел інформації, що приводить до додаткових витрат часу для перевірки неповних, неточних або застарілих відомостей;</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надмірне захоплення нарадами, що відволікає від інших справ всіх учасників нарад;</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безладні телефонні дзвінки, коли секретар недостатньо орієнтується у справах і не веде частину розмов самостійно;</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нераціональна форма записів у щотижневику, блокноті та ін., що вимагає додаткових витрат часу, щоб потім в них розібратися;</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безлад на робочому столі, який заважає швидко знайти потрібний документ;</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 xml:space="preserve"> інші.</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Усвідомлення перелічених помилок у використанні робочого часу управлінського персоналу привело до формування основних правил планування робочого часу.</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Правило 1. Планувати час слід регулярно.</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Правило 2. Визначати цілі діяльності як на короткий, так і на тривалий період. Цілепокладання для керівника діє як рушійна сила, енергія якої зникає лише тоді, коли ціль досягнута.</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Правило 3. Починати планування часу зі складання переліку всіх справ, які треба виконати в плановому періоді.</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Правило 4. Обов’язково встановлювати пріоритети (ступінь важливості) справ.</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lastRenderedPageBreak/>
        <w:t>Правило 5. З самого початку визначати в плані, яку роботу треба виконати особисто, а яку можна делегувати  (передоручити).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Правило 6. Для виконання крупних завдань передбачати тривалі безперервні періоди часу («спокійний час», «закриті» години).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Правило 7. Встановлювати часові норми для виконання кожної справи.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Правило 8. Встановлювати точні терміни виконання кожної справи.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Правило 9. Невиконані раніше завдання переносити до плану наступного періоду.</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Правило 10. Узгоджувати свої часові плани з планами інших людей (начальника, колег, підлеглих).</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Правило 11. Складати план тільки на визначену частину свого робочого часу (як правило, на 60%) і залишати резерв часу на непередбачені ситуації (несподівані кризові ситуації, відвідувачі, телефонні розмови, а також на випадок недооцінки тривалості окремих справ).</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Правило 12. Вносити різноманітність в свою діяльність, перемежовуючи виконання довго- і короткострокових завдань, роботу поодинці та у співробітництві.</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Правило 13. Не забувати регулярно планувати час для підвищення своєї кваліфікації.</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Правило 14. Складати часові плани обов’язково в письмовій формі.</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Правило 15. Регулярно аналізувати фактичні витрати робочого часу і виявляти причини прямих втрат часу і недостатньо раціональних витрат часу.</w:t>
      </w:r>
    </w:p>
    <w:p w:rsidR="00417B60" w:rsidRPr="00B80F0F" w:rsidRDefault="00417B60" w:rsidP="00417B60">
      <w:pPr>
        <w:spacing w:line="312" w:lineRule="auto"/>
        <w:ind w:firstLine="709"/>
        <w:jc w:val="both"/>
        <w:rPr>
          <w:sz w:val="28"/>
          <w:szCs w:val="28"/>
          <w:lang w:val="uk-UA"/>
        </w:rPr>
      </w:pPr>
      <w:r w:rsidRPr="00B80F0F">
        <w:rPr>
          <w:sz w:val="28"/>
          <w:szCs w:val="28"/>
          <w:lang w:val="uk-UA"/>
        </w:rPr>
        <w:t>Планування особистої праці треба розглядати не тільки як складання порядку робіт. Важливим є визначення часу їх провадження, строків їх початку і закінчення, а також прийняття рішення про те, яким із завдань треба надати першочергового, а яким - другорядного значення.</w:t>
      </w:r>
    </w:p>
    <w:p w:rsidR="00417B60" w:rsidRPr="00B80F0F" w:rsidRDefault="00417B60" w:rsidP="00417B60">
      <w:pPr>
        <w:spacing w:line="312" w:lineRule="auto"/>
        <w:ind w:firstLine="709"/>
        <w:jc w:val="both"/>
        <w:rPr>
          <w:sz w:val="28"/>
          <w:szCs w:val="28"/>
          <w:lang w:val="uk-UA"/>
        </w:rPr>
      </w:pPr>
      <w:r w:rsidRPr="00B80F0F">
        <w:rPr>
          <w:sz w:val="28"/>
          <w:szCs w:val="28"/>
          <w:lang w:val="uk-UA"/>
        </w:rPr>
        <w:t>Вибір пріоритетних справ здійснюється, як правило, за допомогою принципу Парето, принципу АБВ-аналізу і принципу Ейзенхауера.</w:t>
      </w:r>
    </w:p>
    <w:p w:rsidR="00417B60" w:rsidRPr="00B80F0F" w:rsidRDefault="00417B60" w:rsidP="00417B60">
      <w:pPr>
        <w:spacing w:line="312" w:lineRule="auto"/>
        <w:ind w:firstLine="709"/>
        <w:jc w:val="both"/>
        <w:rPr>
          <w:sz w:val="28"/>
          <w:szCs w:val="28"/>
          <w:lang w:val="uk-UA"/>
        </w:rPr>
      </w:pPr>
      <w:r w:rsidRPr="00B80F0F">
        <w:rPr>
          <w:sz w:val="28"/>
          <w:szCs w:val="28"/>
          <w:lang w:val="uk-UA"/>
        </w:rPr>
        <w:t>Сутність принципу Парето стосовно діяльності людей полягає в тім, що 20% зусиль людини дає 80% результату, а на решту 80% витрат праці на вирішення другорядних проблем припадає лише 20% результату. Отже, при плануванні треба виходити з того, що лише два-три пункти в плані є справді важливими, всі інші - другорядні.</w:t>
      </w:r>
    </w:p>
    <w:p w:rsidR="00417B60" w:rsidRPr="00B80F0F" w:rsidRDefault="00417B60" w:rsidP="00417B60">
      <w:pPr>
        <w:spacing w:line="312" w:lineRule="auto"/>
        <w:ind w:firstLine="709"/>
        <w:jc w:val="both"/>
        <w:rPr>
          <w:sz w:val="28"/>
          <w:szCs w:val="28"/>
          <w:lang w:val="uk-UA"/>
        </w:rPr>
      </w:pPr>
      <w:r w:rsidRPr="00B80F0F">
        <w:rPr>
          <w:sz w:val="28"/>
          <w:szCs w:val="28"/>
          <w:lang w:val="uk-UA"/>
        </w:rPr>
        <w:lastRenderedPageBreak/>
        <w:t xml:space="preserve">Сутність принципу АБВ-аналізу полягає в поділі всіх завдань на три категорії, з яких найважливіші становлять 15% усієї кількості завдань і вносять у досягнення цілі приблизно 65% результату праці менеджера, важливими є 20% від загальної кількості завдань і вони дають приблизно 20% результату праці менеджера, а неістотні і не дуже важливі становлять 65% загальної кількості завдань і дають лише 15% результату зусиль менеджера. </w:t>
      </w:r>
    </w:p>
    <w:p w:rsidR="00417B60" w:rsidRPr="00B80F0F" w:rsidRDefault="00417B60" w:rsidP="00417B60">
      <w:pPr>
        <w:spacing w:line="312" w:lineRule="auto"/>
        <w:ind w:firstLine="709"/>
        <w:jc w:val="both"/>
        <w:rPr>
          <w:sz w:val="28"/>
          <w:szCs w:val="28"/>
          <w:lang w:val="uk-UA"/>
        </w:rPr>
      </w:pPr>
      <w:r w:rsidRPr="00B80F0F">
        <w:rPr>
          <w:sz w:val="28"/>
          <w:szCs w:val="28"/>
          <w:lang w:val="uk-UA"/>
        </w:rPr>
        <w:t>Принцип Ейзенхауера передбачає поділ всіх справ на групи на основі двох критеріїв: важливості і терміновості. Згідно з цим усі завдання можна поділити на:</w:t>
      </w:r>
    </w:p>
    <w:p w:rsidR="00417B60" w:rsidRPr="00B80F0F" w:rsidRDefault="00417B60" w:rsidP="00417B60">
      <w:pPr>
        <w:spacing w:line="312" w:lineRule="auto"/>
        <w:ind w:firstLine="709"/>
        <w:jc w:val="both"/>
        <w:rPr>
          <w:sz w:val="28"/>
          <w:szCs w:val="28"/>
          <w:lang w:val="uk-UA"/>
        </w:rPr>
      </w:pPr>
      <w:r w:rsidRPr="00B80F0F">
        <w:rPr>
          <w:sz w:val="28"/>
          <w:szCs w:val="28"/>
          <w:lang w:val="uk-UA"/>
        </w:rPr>
        <w:t>- термінові та важливі, які потребують негайного виконання особисто менеджером;</w:t>
      </w:r>
    </w:p>
    <w:p w:rsidR="00417B60" w:rsidRPr="00B80F0F" w:rsidRDefault="00417B60" w:rsidP="00417B60">
      <w:pPr>
        <w:spacing w:line="312" w:lineRule="auto"/>
        <w:ind w:firstLine="709"/>
        <w:jc w:val="both"/>
        <w:rPr>
          <w:sz w:val="28"/>
          <w:szCs w:val="28"/>
          <w:lang w:val="uk-UA"/>
        </w:rPr>
      </w:pPr>
      <w:r w:rsidRPr="00B80F0F">
        <w:rPr>
          <w:sz w:val="28"/>
          <w:szCs w:val="28"/>
          <w:lang w:val="uk-UA"/>
        </w:rPr>
        <w:t>- термінові, але менш важливі, які можна частково передати для виконання іншим;</w:t>
      </w:r>
    </w:p>
    <w:p w:rsidR="00417B60" w:rsidRPr="00B80F0F" w:rsidRDefault="00417B60" w:rsidP="00417B60">
      <w:pPr>
        <w:spacing w:line="312" w:lineRule="auto"/>
        <w:ind w:firstLine="709"/>
        <w:jc w:val="both"/>
        <w:rPr>
          <w:sz w:val="28"/>
          <w:szCs w:val="28"/>
          <w:lang w:val="uk-UA"/>
        </w:rPr>
      </w:pPr>
      <w:r w:rsidRPr="00B80F0F">
        <w:rPr>
          <w:sz w:val="28"/>
          <w:szCs w:val="28"/>
          <w:lang w:val="uk-UA"/>
        </w:rPr>
        <w:t>- менш термінові, але важливі, які можна повністю або частково передати для виконання іншим, залишивши собі контроль;</w:t>
      </w:r>
    </w:p>
    <w:p w:rsidR="00417B60" w:rsidRPr="00B80F0F" w:rsidRDefault="00417B60" w:rsidP="00417B60">
      <w:pPr>
        <w:spacing w:line="312" w:lineRule="auto"/>
        <w:ind w:firstLine="709"/>
        <w:jc w:val="both"/>
        <w:rPr>
          <w:sz w:val="28"/>
          <w:szCs w:val="28"/>
          <w:lang w:val="uk-UA"/>
        </w:rPr>
      </w:pPr>
      <w:r w:rsidRPr="00B80F0F">
        <w:rPr>
          <w:sz w:val="28"/>
          <w:szCs w:val="28"/>
          <w:lang w:val="uk-UA"/>
        </w:rPr>
        <w:t>- неважливі і нетермінові, які можна або відкласти на певний час, або не виконувати зовсім.</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План роботи менеджера повинен чітко визначати час роботи з документами, приймання відвідувачів, перебування у структурних підрозділах, проведення нарад, участь у зборах тощо. Розробка такого плану створює нормальний ритм роботи управлінського персоналу, забезпечує черговість виконання завдань, дає можливість виділити час для творчої роботи, інноваційної діяльності, підвищення своєї кваліфікації.</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Особистий план роботи менеджера складається на різні строки:</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довгостроковий – на декілька років, на рік, квартал;</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середньостроковий – на місяць;</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короткостроковий – на тиждень, день.</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Роботи, які виконує менеджер, можна поділити на ті, що виконуються регулярно, ті, що повторюються періодично, і ті, що виникають випадково.</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Роботи, що виконуються регулярно, повторюються  щоденно, щотижнево, щомісячно (робота з документами, приймання відвідувачів, робота в підрозділах, наради та ін.). Час виконання таких робіт повинен визначатися точно.</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Роботи, що повторюються періодично (службові відрядження, навчання </w:t>
      </w:r>
      <w:r w:rsidRPr="00B80F0F">
        <w:rPr>
          <w:sz w:val="28"/>
          <w:szCs w:val="28"/>
          <w:lang w:val="uk-UA"/>
        </w:rPr>
        <w:lastRenderedPageBreak/>
        <w:t>на семінарах, відвідування інших організацій), теж плануються з точним визначенням часу на їх виконання.</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Роботи, що виникають випадково, у плані передбачити неможливо. Для цього в плані треба передбачити резерв часу на їх виконання, а якщо його буде недостатньо, слід зменшити витрати часу на заплановані роботи, перенести їх на інший час або доручити їх виконання іншому працівнику.</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Найважливішим у річному плануванні є визначення ключових напрямків діяльності. На підставі цих напрямків менеджер повинен розробити особистий план діяльності на наступний рік. Далі час, який має у своєму розпорядженні менеджер, індивідуалізується настільки точно, наскільки це можливо наперед на тривалий строк.</w:t>
      </w:r>
    </w:p>
    <w:p w:rsidR="00417B60" w:rsidRPr="00B80F0F" w:rsidRDefault="00417B60" w:rsidP="00417B60">
      <w:pPr>
        <w:spacing w:line="312" w:lineRule="auto"/>
        <w:ind w:firstLine="709"/>
        <w:jc w:val="both"/>
        <w:rPr>
          <w:sz w:val="28"/>
          <w:szCs w:val="28"/>
          <w:lang w:val="uk-UA"/>
        </w:rPr>
      </w:pPr>
      <w:r w:rsidRPr="00B80F0F">
        <w:rPr>
          <w:sz w:val="28"/>
          <w:szCs w:val="28"/>
          <w:lang w:val="uk-UA"/>
        </w:rPr>
        <w:t>При розробці тижневого плану слід уточнити кінцеві цілі наступного тижня і визначити необхідні роботи у порядку їх значущості. Всі роботи з точки зору досягнення кінцевих цілей можуть бути поділені на групи згідно з принципом Ейзенхауера.</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Планування дня означає визначення конкретних дій у певний момент часу. Формується такий план, виходячи з тижневого плану, переважно в кінці попереднього дня або на початку того дня, який планується. При цьому враховуються ті обставини, які виникли раптово і вимагають коригування тижневого плану.</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Після завершення дня або тижня необхідно дати оцінку ступеня виконання плану і зробити відповідні висновки.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Наявність контрольних заходів дозволяє менеджеру визначити, наскільки вдалим було планування використання робочого часу і одержати більш обґрунтовану інформацію про свої можливості та обмеження.</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Досить корисним в плануванні особистої роботи менеджера може бути врахування дії на організм людини природних біоритмів:</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природного ритму коливань працездатності протягом доби;</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фізичного біоритму;</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психічного біоритму;</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інтелектуального біоритму.</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Середньостатистичні коливання працездатності людини протягом доби наведені на рис</w:t>
      </w:r>
      <w:r w:rsidR="00A33984">
        <w:rPr>
          <w:sz w:val="28"/>
          <w:szCs w:val="28"/>
          <w:lang w:val="uk-UA"/>
        </w:rPr>
        <w:t>.</w:t>
      </w:r>
      <w:r w:rsidR="00735323">
        <w:rPr>
          <w:sz w:val="28"/>
          <w:szCs w:val="28"/>
          <w:lang w:val="uk-UA"/>
        </w:rPr>
        <w:t xml:space="preserve"> </w:t>
      </w:r>
      <w:r>
        <w:rPr>
          <w:sz w:val="28"/>
          <w:szCs w:val="28"/>
          <w:lang w:val="uk-UA"/>
        </w:rPr>
        <w:t>2</w:t>
      </w:r>
      <w:r w:rsidRPr="00B80F0F">
        <w:rPr>
          <w:sz w:val="28"/>
          <w:szCs w:val="28"/>
          <w:lang w:val="uk-UA"/>
        </w:rPr>
        <w:t xml:space="preserve">.3. </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Середнє значення денної фізіологічної працездатності прийнято за 100%.</w:t>
      </w:r>
    </w:p>
    <w:p w:rsidR="00417B60" w:rsidRPr="00B80F0F" w:rsidRDefault="00B7563C" w:rsidP="00417B60">
      <w:pPr>
        <w:widowControl w:val="0"/>
        <w:spacing w:line="312" w:lineRule="auto"/>
        <w:ind w:firstLine="709"/>
        <w:jc w:val="both"/>
        <w:rPr>
          <w:sz w:val="28"/>
          <w:szCs w:val="28"/>
          <w:lang w:val="uk-UA"/>
        </w:rPr>
      </w:pPr>
      <w:r>
        <w:rPr>
          <w:noProof/>
          <w:sz w:val="28"/>
          <w:szCs w:val="28"/>
        </w:rPr>
        <w:lastRenderedPageBreak/>
        <w:drawing>
          <wp:anchor distT="0" distB="0" distL="114300" distR="114300" simplePos="0" relativeHeight="251655680" behindDoc="0" locked="0" layoutInCell="1" allowOverlap="1">
            <wp:simplePos x="0" y="0"/>
            <wp:positionH relativeFrom="column">
              <wp:posOffset>800100</wp:posOffset>
            </wp:positionH>
            <wp:positionV relativeFrom="paragraph">
              <wp:posOffset>0</wp:posOffset>
            </wp:positionV>
            <wp:extent cx="4457700" cy="3029585"/>
            <wp:effectExtent l="0" t="0" r="0" b="0"/>
            <wp:wrapNone/>
            <wp:docPr id="131" name="Объект 13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r w:rsidR="002F01F1">
        <w:rPr>
          <w:noProof/>
          <w:sz w:val="28"/>
          <w:szCs w:val="28"/>
        </w:rPr>
        <mc:AlternateContent>
          <mc:Choice Requires="wps">
            <w:drawing>
              <wp:anchor distT="0" distB="0" distL="114300" distR="114300" simplePos="0" relativeHeight="251651584" behindDoc="0" locked="0" layoutInCell="1" allowOverlap="1">
                <wp:simplePos x="0" y="0"/>
                <wp:positionH relativeFrom="column">
                  <wp:posOffset>342900</wp:posOffset>
                </wp:positionH>
                <wp:positionV relativeFrom="paragraph">
                  <wp:posOffset>10795</wp:posOffset>
                </wp:positionV>
                <wp:extent cx="685800" cy="342900"/>
                <wp:effectExtent l="9525" t="10795" r="9525" b="8255"/>
                <wp:wrapNone/>
                <wp:docPr id="203"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2024D8" w:rsidRPr="00622F7F" w:rsidRDefault="002024D8" w:rsidP="00417B60">
                            <w:pPr>
                              <w:rPr>
                                <w:lang w:val="en-US"/>
                              </w:rPr>
                            </w:pPr>
                            <w:r>
                              <w:rPr>
                                <w:lang w:val="uk-UA"/>
                              </w:rPr>
                              <w:t>+</w:t>
                            </w:r>
                            <w:r w:rsidRPr="00622F7F">
                              <w:rPr>
                                <w:lang w:val="en-US"/>
                              </w:rPr>
                              <w:t>50%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7" o:spid="_x0000_s1136" type="#_x0000_t202" style="position:absolute;left:0;text-align:left;margin-left:27pt;margin-top:.85pt;width:54pt;height:27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" strokecolor="white">
                <v:textbox>
                  <w:txbxContent>
                    <w:p w:rsidR="002024D8" w:rsidRPr="00622F7F" w:rsidRDefault="002024D8" w:rsidP="00417B60">
                      <w:pPr>
                        <w:rPr>
                          <w:lang w:val="en-US"/>
                        </w:rPr>
                      </w:pPr>
                      <w:r>
                        <w:rPr>
                          <w:lang w:val="uk-UA"/>
                        </w:rPr>
                        <w:t>+</w:t>
                      </w:r>
                      <w:r w:rsidRPr="00622F7F">
                        <w:rPr>
                          <w:lang w:val="en-US"/>
                        </w:rPr>
                        <w:t>50%</w:t>
                      </w:r>
                    </w:p>
                  </w:txbxContent>
                </v:textbox>
              </v:shape>
            </w:pict>
          </mc:Fallback>
        </mc:AlternateContent>
      </w:r>
    </w:p>
    <w:p w:rsidR="00417B60" w:rsidRPr="00B80F0F" w:rsidRDefault="002F01F1" w:rsidP="00417B60">
      <w:pPr>
        <w:widowControl w:val="0"/>
        <w:spacing w:line="312" w:lineRule="auto"/>
        <w:ind w:firstLine="709"/>
        <w:jc w:val="both"/>
        <w:rPr>
          <w:sz w:val="28"/>
          <w:szCs w:val="28"/>
          <w:lang w:val="uk-UA"/>
        </w:rPr>
      </w:pPr>
      <w:r>
        <w:rPr>
          <w:noProof/>
          <w:sz w:val="28"/>
          <w:szCs w:val="28"/>
        </w:rPr>
        <mc:AlternateContent>
          <mc:Choice Requires="wps">
            <w:drawing>
              <wp:anchor distT="0" distB="0" distL="114300" distR="114300" simplePos="0" relativeHeight="251653632" behindDoc="0" locked="0" layoutInCell="1" allowOverlap="1">
                <wp:simplePos x="0" y="0"/>
                <wp:positionH relativeFrom="column">
                  <wp:posOffset>0</wp:posOffset>
                </wp:positionH>
                <wp:positionV relativeFrom="paragraph">
                  <wp:posOffset>202565</wp:posOffset>
                </wp:positionV>
                <wp:extent cx="457200" cy="2514600"/>
                <wp:effectExtent l="9525" t="12065" r="9525" b="6985"/>
                <wp:wrapNone/>
                <wp:docPr id="202"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514600"/>
                        </a:xfrm>
                        <a:prstGeom prst="rect">
                          <a:avLst/>
                        </a:prstGeom>
                        <a:solidFill>
                          <a:srgbClr val="FFFFFF"/>
                        </a:solidFill>
                        <a:ln w="9525">
                          <a:solidFill>
                            <a:srgbClr val="FFFFFF"/>
                          </a:solidFill>
                          <a:miter lim="800000"/>
                          <a:headEnd/>
                          <a:tailEnd/>
                        </a:ln>
                      </wps:spPr>
                      <wps:txbx>
                        <w:txbxContent>
                          <w:p w:rsidR="002024D8" w:rsidRPr="00622F7F" w:rsidRDefault="002024D8" w:rsidP="00417B60">
                            <w:pPr>
                              <w:jc w:val="center"/>
                              <w:rPr>
                                <w:lang w:val="uk-UA"/>
                              </w:rPr>
                            </w:pPr>
                            <w:r w:rsidRPr="00622F7F">
                              <w:rPr>
                                <w:lang w:val="uk-UA"/>
                              </w:rPr>
                              <w:t>Працездатність</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9" o:spid="_x0000_s1137" style="position:absolute;left:0;text-align:left;margin-left:0;margin-top:15.95pt;width:36pt;height:19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" strokecolor="white">
                <v:textbox style="layout-flow:vertical;mso-layout-flow-alt:bottom-to-top">
                  <w:txbxContent>
                    <w:p w:rsidR="002024D8" w:rsidRPr="00622F7F" w:rsidRDefault="002024D8" w:rsidP="00417B60">
                      <w:pPr>
                        <w:jc w:val="center"/>
                        <w:rPr>
                          <w:lang w:val="uk-UA"/>
                        </w:rPr>
                      </w:pPr>
                      <w:r w:rsidRPr="00622F7F">
                        <w:rPr>
                          <w:lang w:val="uk-UA"/>
                        </w:rPr>
                        <w:t>Працездатність</w:t>
                      </w:r>
                    </w:p>
                  </w:txbxContent>
                </v:textbox>
              </v:rect>
            </w:pict>
          </mc:Fallback>
        </mc:AlternateContent>
      </w:r>
    </w:p>
    <w:p w:rsidR="00417B60" w:rsidRPr="00B80F0F" w:rsidRDefault="00417B60" w:rsidP="00417B60">
      <w:pPr>
        <w:widowControl w:val="0"/>
        <w:spacing w:line="312" w:lineRule="auto"/>
        <w:ind w:firstLine="709"/>
        <w:jc w:val="both"/>
        <w:rPr>
          <w:sz w:val="28"/>
          <w:szCs w:val="28"/>
          <w:lang w:val="uk-UA"/>
        </w:rPr>
      </w:pPr>
    </w:p>
    <w:p w:rsidR="00417B60" w:rsidRPr="00B80F0F" w:rsidRDefault="002F01F1" w:rsidP="00417B60">
      <w:pPr>
        <w:widowControl w:val="0"/>
        <w:spacing w:line="312" w:lineRule="auto"/>
        <w:ind w:firstLine="709"/>
        <w:jc w:val="both"/>
        <w:rPr>
          <w:sz w:val="28"/>
          <w:szCs w:val="28"/>
          <w:lang w:val="uk-UA"/>
        </w:rPr>
      </w:pPr>
      <w:r>
        <w:rPr>
          <w:noProof/>
          <w:sz w:val="28"/>
          <w:szCs w:val="28"/>
        </w:rPr>
        <mc:AlternateContent>
          <mc:Choice Requires="wps">
            <w:drawing>
              <wp:anchor distT="0" distB="0" distL="114300" distR="114300" simplePos="0" relativeHeight="251656704" behindDoc="0" locked="0" layoutInCell="1" allowOverlap="1">
                <wp:simplePos x="0" y="0"/>
                <wp:positionH relativeFrom="column">
                  <wp:posOffset>342900</wp:posOffset>
                </wp:positionH>
                <wp:positionV relativeFrom="paragraph">
                  <wp:posOffset>242570</wp:posOffset>
                </wp:positionV>
                <wp:extent cx="0" cy="1257300"/>
                <wp:effectExtent l="57150" t="23495" r="57150" b="5080"/>
                <wp:wrapNone/>
                <wp:docPr id="201"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257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2"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9.1pt" to="27pt,1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">
                <v:stroke endarrow="block"/>
              </v:line>
            </w:pict>
          </mc:Fallback>
        </mc:AlternateContent>
      </w:r>
    </w:p>
    <w:p w:rsidR="00417B60" w:rsidRPr="00B80F0F" w:rsidRDefault="00417B60" w:rsidP="00417B60">
      <w:pPr>
        <w:widowControl w:val="0"/>
        <w:spacing w:line="312" w:lineRule="auto"/>
        <w:ind w:firstLine="709"/>
        <w:jc w:val="both"/>
        <w:rPr>
          <w:sz w:val="28"/>
          <w:szCs w:val="28"/>
          <w:lang w:val="uk-UA"/>
        </w:rPr>
      </w:pPr>
    </w:p>
    <w:p w:rsidR="00417B60" w:rsidRPr="00B80F0F" w:rsidRDefault="002F01F1" w:rsidP="00417B60">
      <w:pPr>
        <w:widowControl w:val="0"/>
        <w:spacing w:line="312" w:lineRule="auto"/>
        <w:ind w:firstLine="709"/>
        <w:jc w:val="both"/>
        <w:rPr>
          <w:sz w:val="28"/>
          <w:szCs w:val="28"/>
          <w:lang w:val="uk-UA"/>
        </w:rPr>
      </w:pPr>
      <w:r>
        <w:rPr>
          <w:noProof/>
          <w:sz w:val="28"/>
          <w:szCs w:val="28"/>
        </w:rPr>
        <mc:AlternateContent>
          <mc:Choice Requires="wps">
            <w:drawing>
              <wp:anchor distT="0" distB="0" distL="114300" distR="114300" simplePos="0" relativeHeight="251652608" behindDoc="0" locked="0" layoutInCell="1" allowOverlap="1">
                <wp:simplePos x="0" y="0"/>
                <wp:positionH relativeFrom="column">
                  <wp:posOffset>342900</wp:posOffset>
                </wp:positionH>
                <wp:positionV relativeFrom="paragraph">
                  <wp:posOffset>53340</wp:posOffset>
                </wp:positionV>
                <wp:extent cx="685800" cy="342900"/>
                <wp:effectExtent l="9525" t="5715" r="9525" b="13335"/>
                <wp:wrapNone/>
                <wp:docPr id="200"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2024D8" w:rsidRPr="00622F7F" w:rsidRDefault="002024D8" w:rsidP="00417B60">
                            <w:pPr>
                              <w:rPr>
                                <w:lang w:val="uk-UA"/>
                              </w:rPr>
                            </w:pPr>
                            <w:r w:rsidRPr="00622F7F">
                              <w:rPr>
                                <w:lang w:val="en-US"/>
                              </w:rPr>
                              <w:t>100</w:t>
                            </w:r>
                            <w:r w:rsidRPr="00622F7F">
                              <w:rPr>
                                <w:lang w:val="uk-U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8" o:spid="_x0000_s1138" style="position:absolute;left:0;text-align:left;margin-left:27pt;margin-top:4.2pt;width:54pt;height: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" strokecolor="white">
                <v:textbox>
                  <w:txbxContent>
                    <w:p w:rsidR="002024D8" w:rsidRPr="00622F7F" w:rsidRDefault="002024D8" w:rsidP="00417B60">
                      <w:pPr>
                        <w:rPr>
                          <w:lang w:val="uk-UA"/>
                        </w:rPr>
                      </w:pPr>
                      <w:r w:rsidRPr="00622F7F">
                        <w:rPr>
                          <w:lang w:val="en-US"/>
                        </w:rPr>
                        <w:t>100</w:t>
                      </w:r>
                      <w:r w:rsidRPr="00622F7F">
                        <w:rPr>
                          <w:lang w:val="uk-UA"/>
                        </w:rPr>
                        <w:t>%</w:t>
                      </w:r>
                    </w:p>
                  </w:txbxContent>
                </v:textbox>
              </v:rect>
            </w:pict>
          </mc:Fallback>
        </mc:AlternateContent>
      </w:r>
    </w:p>
    <w:p w:rsidR="00417B60" w:rsidRPr="00B80F0F" w:rsidRDefault="00417B60" w:rsidP="00417B60">
      <w:pPr>
        <w:widowControl w:val="0"/>
        <w:spacing w:line="312" w:lineRule="auto"/>
        <w:ind w:firstLine="709"/>
        <w:jc w:val="both"/>
        <w:rPr>
          <w:sz w:val="28"/>
          <w:szCs w:val="28"/>
          <w:lang w:val="uk-UA"/>
        </w:rPr>
      </w:pPr>
    </w:p>
    <w:p w:rsidR="00417B60" w:rsidRPr="00B80F0F" w:rsidRDefault="00417B60" w:rsidP="00417B60">
      <w:pPr>
        <w:widowControl w:val="0"/>
        <w:spacing w:line="312" w:lineRule="auto"/>
        <w:ind w:firstLine="709"/>
        <w:jc w:val="both"/>
        <w:rPr>
          <w:sz w:val="28"/>
          <w:szCs w:val="28"/>
          <w:lang w:val="uk-UA"/>
        </w:rPr>
      </w:pPr>
    </w:p>
    <w:p w:rsidR="00417B60" w:rsidRPr="00B80F0F" w:rsidRDefault="00417B60" w:rsidP="00417B60">
      <w:pPr>
        <w:widowControl w:val="0"/>
        <w:spacing w:line="312" w:lineRule="auto"/>
        <w:ind w:firstLine="709"/>
        <w:jc w:val="both"/>
        <w:rPr>
          <w:sz w:val="28"/>
          <w:szCs w:val="28"/>
          <w:lang w:val="uk-UA"/>
        </w:rPr>
      </w:pPr>
    </w:p>
    <w:p w:rsidR="00417B60" w:rsidRPr="00B80F0F" w:rsidRDefault="00417B60" w:rsidP="00417B60">
      <w:pPr>
        <w:widowControl w:val="0"/>
        <w:spacing w:line="312" w:lineRule="auto"/>
        <w:ind w:firstLine="709"/>
        <w:jc w:val="both"/>
        <w:rPr>
          <w:sz w:val="28"/>
          <w:szCs w:val="28"/>
          <w:lang w:val="uk-UA"/>
        </w:rPr>
      </w:pPr>
    </w:p>
    <w:p w:rsidR="00417B60" w:rsidRPr="00B80F0F" w:rsidRDefault="002F01F1" w:rsidP="00417B60">
      <w:pPr>
        <w:widowControl w:val="0"/>
        <w:spacing w:line="312" w:lineRule="auto"/>
        <w:ind w:firstLine="709"/>
        <w:jc w:val="both"/>
        <w:rPr>
          <w:sz w:val="28"/>
          <w:szCs w:val="28"/>
          <w:lang w:val="uk-UA"/>
        </w:rPr>
      </w:pPr>
      <w:r>
        <w:rPr>
          <w:noProof/>
          <w:sz w:val="28"/>
          <w:szCs w:val="28"/>
        </w:rPr>
        <mc:AlternateContent>
          <mc:Choice Requires="wps">
            <w:drawing>
              <wp:anchor distT="0" distB="0" distL="114300" distR="114300" simplePos="0" relativeHeight="251658752" behindDoc="0" locked="0" layoutInCell="1" allowOverlap="1">
                <wp:simplePos x="0" y="0"/>
                <wp:positionH relativeFrom="column">
                  <wp:posOffset>342900</wp:posOffset>
                </wp:positionH>
                <wp:positionV relativeFrom="paragraph">
                  <wp:posOffset>85090</wp:posOffset>
                </wp:positionV>
                <wp:extent cx="571500" cy="342900"/>
                <wp:effectExtent l="9525" t="8890" r="9525" b="10160"/>
                <wp:wrapNone/>
                <wp:docPr id="199"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FFFFFF"/>
                          </a:solidFill>
                          <a:miter lim="800000"/>
                          <a:headEnd/>
                          <a:tailEnd/>
                        </a:ln>
                      </wps:spPr>
                      <wps:txbx>
                        <w:txbxContent>
                          <w:p w:rsidR="002024D8" w:rsidRPr="00B04082" w:rsidRDefault="002024D8" w:rsidP="00417B60">
                            <w:pPr>
                              <w:rPr>
                                <w:lang w:val="uk-UA"/>
                              </w:rPr>
                            </w:pPr>
                            <w:r>
                              <w:rPr>
                                <w:lang w:val="uk-UA"/>
                              </w:rPr>
                              <w:t>-</w:t>
                            </w:r>
                            <w:r w:rsidRPr="00622F7F">
                              <w:rPr>
                                <w:lang w:val="en-US"/>
                              </w:rPr>
                              <w:t>50</w:t>
                            </w:r>
                            <w:r>
                              <w:rPr>
                                <w:lang w:val="uk-U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4" o:spid="_x0000_s1139" type="#_x0000_t202" style="position:absolute;left:0;text-align:left;margin-left:27pt;margin-top:6.7pt;width:45pt;height: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" strokecolor="white">
                <v:textbox>
                  <w:txbxContent>
                    <w:p w:rsidR="002024D8" w:rsidRPr="00B04082" w:rsidRDefault="002024D8" w:rsidP="00417B60">
                      <w:pPr>
                        <w:rPr>
                          <w:lang w:val="uk-UA"/>
                        </w:rPr>
                      </w:pPr>
                      <w:r>
                        <w:rPr>
                          <w:lang w:val="uk-UA"/>
                        </w:rPr>
                        <w:t>-</w:t>
                      </w:r>
                      <w:r w:rsidRPr="00622F7F">
                        <w:rPr>
                          <w:lang w:val="en-US"/>
                        </w:rPr>
                        <w:t>50</w:t>
                      </w:r>
                      <w:r>
                        <w:rPr>
                          <w:lang w:val="uk-UA"/>
                        </w:rPr>
                        <w:t>%</w:t>
                      </w:r>
                    </w:p>
                  </w:txbxContent>
                </v:textbox>
              </v:shape>
            </w:pict>
          </mc:Fallback>
        </mc:AlternateContent>
      </w:r>
    </w:p>
    <w:p w:rsidR="00417B60" w:rsidRPr="00B80F0F" w:rsidRDefault="002F01F1" w:rsidP="00417B60">
      <w:pPr>
        <w:widowControl w:val="0"/>
        <w:spacing w:line="312" w:lineRule="auto"/>
        <w:ind w:firstLine="709"/>
        <w:jc w:val="both"/>
        <w:rPr>
          <w:sz w:val="28"/>
          <w:szCs w:val="28"/>
          <w:lang w:val="uk-UA"/>
        </w:rPr>
      </w:pPr>
      <w:r>
        <w:rPr>
          <w:noProof/>
          <w:sz w:val="28"/>
          <w:szCs w:val="28"/>
        </w:rPr>
        <mc:AlternateContent>
          <mc:Choice Requires="wps">
            <w:drawing>
              <wp:anchor distT="0" distB="0" distL="114300" distR="114300" simplePos="0" relativeHeight="251650560" behindDoc="0" locked="0" layoutInCell="1" allowOverlap="1">
                <wp:simplePos x="0" y="0"/>
                <wp:positionH relativeFrom="column">
                  <wp:posOffset>914400</wp:posOffset>
                </wp:positionH>
                <wp:positionV relativeFrom="paragraph">
                  <wp:posOffset>173355</wp:posOffset>
                </wp:positionV>
                <wp:extent cx="3657600" cy="332105"/>
                <wp:effectExtent l="9525" t="11430" r="9525" b="8890"/>
                <wp:wrapNone/>
                <wp:docPr id="198"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32105"/>
                        </a:xfrm>
                        <a:prstGeom prst="rect">
                          <a:avLst/>
                        </a:prstGeom>
                        <a:solidFill>
                          <a:srgbClr val="FFFFFF"/>
                        </a:solidFill>
                        <a:ln w="9525">
                          <a:solidFill>
                            <a:srgbClr val="FFFFFF"/>
                          </a:solidFill>
                          <a:miter lim="800000"/>
                          <a:headEnd/>
                          <a:tailEnd/>
                        </a:ln>
                      </wps:spPr>
                      <wps:txbx>
                        <w:txbxContent>
                          <w:p w:rsidR="002024D8" w:rsidRPr="00622F7F" w:rsidRDefault="002024D8" w:rsidP="00417B60">
                            <w:pPr>
                              <w:rPr>
                                <w:lang w:val="en-US"/>
                              </w:rPr>
                            </w:pPr>
                            <w:r>
                              <w:rPr>
                                <w:lang w:val="en-US"/>
                              </w:rPr>
                              <w:t xml:space="preserve">     </w:t>
                            </w:r>
                            <w:r>
                              <w:rPr>
                                <w:lang w:val="uk-UA"/>
                              </w:rPr>
                              <w:t xml:space="preserve"> </w:t>
                            </w:r>
                            <w:r w:rsidRPr="00622F7F">
                              <w:rPr>
                                <w:lang w:val="en-US"/>
                              </w:rPr>
                              <w:t xml:space="preserve">6    </w:t>
                            </w:r>
                            <w:r>
                              <w:rPr>
                                <w:lang w:val="uk-UA"/>
                              </w:rPr>
                              <w:t>8</w:t>
                            </w:r>
                            <w:r w:rsidRPr="00622F7F">
                              <w:rPr>
                                <w:lang w:val="en-US"/>
                              </w:rPr>
                              <w:t xml:space="preserve">   10  </w:t>
                            </w:r>
                            <w:r>
                              <w:rPr>
                                <w:lang w:val="uk-UA"/>
                              </w:rPr>
                              <w:t xml:space="preserve"> </w:t>
                            </w:r>
                            <w:r w:rsidRPr="00622F7F">
                              <w:rPr>
                                <w:lang w:val="en-US"/>
                              </w:rPr>
                              <w:t xml:space="preserve">12  </w:t>
                            </w:r>
                            <w:r>
                              <w:rPr>
                                <w:lang w:val="uk-UA"/>
                              </w:rPr>
                              <w:t xml:space="preserve"> </w:t>
                            </w:r>
                            <w:r w:rsidRPr="00622F7F">
                              <w:rPr>
                                <w:lang w:val="en-US"/>
                              </w:rPr>
                              <w:t xml:space="preserve">14 </w:t>
                            </w:r>
                            <w:r>
                              <w:rPr>
                                <w:lang w:val="uk-UA"/>
                              </w:rPr>
                              <w:t xml:space="preserve"> </w:t>
                            </w:r>
                            <w:r>
                              <w:rPr>
                                <w:lang w:val="en-US"/>
                              </w:rPr>
                              <w:t xml:space="preserve"> </w:t>
                            </w:r>
                            <w:proofErr w:type="gramStart"/>
                            <w:r w:rsidRPr="00622F7F">
                              <w:rPr>
                                <w:lang w:val="en-US"/>
                              </w:rPr>
                              <w:t xml:space="preserve">16 </w:t>
                            </w:r>
                            <w:r>
                              <w:rPr>
                                <w:lang w:val="uk-UA"/>
                              </w:rPr>
                              <w:t xml:space="preserve"> </w:t>
                            </w:r>
                            <w:r w:rsidRPr="00622F7F">
                              <w:rPr>
                                <w:lang w:val="en-US"/>
                              </w:rPr>
                              <w:t>18</w:t>
                            </w:r>
                            <w:proofErr w:type="gramEnd"/>
                            <w:r w:rsidRPr="00622F7F">
                              <w:rPr>
                                <w:lang w:val="en-US"/>
                              </w:rPr>
                              <w:t xml:space="preserve">  </w:t>
                            </w:r>
                            <w:r>
                              <w:rPr>
                                <w:lang w:val="uk-UA"/>
                              </w:rPr>
                              <w:t xml:space="preserve"> </w:t>
                            </w:r>
                            <w:r w:rsidRPr="00622F7F">
                              <w:rPr>
                                <w:lang w:val="en-US"/>
                              </w:rPr>
                              <w:t xml:space="preserve">20  22  24  </w:t>
                            </w:r>
                            <w:r>
                              <w:rPr>
                                <w:lang w:val="uk-UA"/>
                              </w:rPr>
                              <w:t xml:space="preserve">   </w:t>
                            </w:r>
                            <w:r w:rsidRPr="00622F7F">
                              <w:rPr>
                                <w:lang w:val="en-US"/>
                              </w:rPr>
                              <w:t xml:space="preserve">2   </w:t>
                            </w:r>
                            <w:r>
                              <w:rPr>
                                <w:lang w:val="uk-UA"/>
                              </w:rPr>
                              <w:t xml:space="preserve"> </w:t>
                            </w:r>
                            <w:r w:rsidRPr="00622F7F">
                              <w:rPr>
                                <w:lang w:val="en-US"/>
                              </w:rPr>
                              <w:t xml:space="preserve">4   </w:t>
                            </w:r>
                            <w:r>
                              <w:rPr>
                                <w:lang w:val="uk-UA"/>
                              </w:rPr>
                              <w:t xml:space="preserve">  </w:t>
                            </w:r>
                            <w:r w:rsidRPr="00622F7F">
                              <w:rPr>
                                <w:lang w:val="en-US"/>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6" o:spid="_x0000_s1140" type="#_x0000_t202" style="position:absolute;left:0;text-align:left;margin-left:1in;margin-top:13.65pt;width:4in;height:26.1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" strokecolor="white">
                <v:textbox>
                  <w:txbxContent>
                    <w:p w:rsidR="002024D8" w:rsidRPr="00622F7F" w:rsidRDefault="002024D8" w:rsidP="00417B60">
                      <w:pPr>
                        <w:rPr>
                          <w:lang w:val="en-US"/>
                        </w:rPr>
                      </w:pPr>
                      <w:r>
                        <w:rPr>
                          <w:lang w:val="en-US"/>
                        </w:rPr>
                        <w:t xml:space="preserve">     </w:t>
                      </w:r>
                      <w:r>
                        <w:rPr>
                          <w:lang w:val="uk-UA"/>
                        </w:rPr>
                        <w:t xml:space="preserve"> </w:t>
                      </w:r>
                      <w:r w:rsidRPr="00622F7F">
                        <w:rPr>
                          <w:lang w:val="en-US"/>
                        </w:rPr>
                        <w:t xml:space="preserve">6    </w:t>
                      </w:r>
                      <w:r>
                        <w:rPr>
                          <w:lang w:val="uk-UA"/>
                        </w:rPr>
                        <w:t>8</w:t>
                      </w:r>
                      <w:r w:rsidRPr="00622F7F">
                        <w:rPr>
                          <w:lang w:val="en-US"/>
                        </w:rPr>
                        <w:t xml:space="preserve">   10  </w:t>
                      </w:r>
                      <w:r>
                        <w:rPr>
                          <w:lang w:val="uk-UA"/>
                        </w:rPr>
                        <w:t xml:space="preserve"> </w:t>
                      </w:r>
                      <w:r w:rsidRPr="00622F7F">
                        <w:rPr>
                          <w:lang w:val="en-US"/>
                        </w:rPr>
                        <w:t xml:space="preserve">12  </w:t>
                      </w:r>
                      <w:r>
                        <w:rPr>
                          <w:lang w:val="uk-UA"/>
                        </w:rPr>
                        <w:t xml:space="preserve"> </w:t>
                      </w:r>
                      <w:r w:rsidRPr="00622F7F">
                        <w:rPr>
                          <w:lang w:val="en-US"/>
                        </w:rPr>
                        <w:t xml:space="preserve">14 </w:t>
                      </w:r>
                      <w:r>
                        <w:rPr>
                          <w:lang w:val="uk-UA"/>
                        </w:rPr>
                        <w:t xml:space="preserve"> </w:t>
                      </w:r>
                      <w:r>
                        <w:rPr>
                          <w:lang w:val="en-US"/>
                        </w:rPr>
                        <w:t xml:space="preserve"> </w:t>
                      </w:r>
                      <w:proofErr w:type="gramStart"/>
                      <w:r w:rsidRPr="00622F7F">
                        <w:rPr>
                          <w:lang w:val="en-US"/>
                        </w:rPr>
                        <w:t xml:space="preserve">16 </w:t>
                      </w:r>
                      <w:r>
                        <w:rPr>
                          <w:lang w:val="uk-UA"/>
                        </w:rPr>
                        <w:t xml:space="preserve"> </w:t>
                      </w:r>
                      <w:r w:rsidRPr="00622F7F">
                        <w:rPr>
                          <w:lang w:val="en-US"/>
                        </w:rPr>
                        <w:t>18</w:t>
                      </w:r>
                      <w:proofErr w:type="gramEnd"/>
                      <w:r w:rsidRPr="00622F7F">
                        <w:rPr>
                          <w:lang w:val="en-US"/>
                        </w:rPr>
                        <w:t xml:space="preserve">  </w:t>
                      </w:r>
                      <w:r>
                        <w:rPr>
                          <w:lang w:val="uk-UA"/>
                        </w:rPr>
                        <w:t xml:space="preserve"> </w:t>
                      </w:r>
                      <w:r w:rsidRPr="00622F7F">
                        <w:rPr>
                          <w:lang w:val="en-US"/>
                        </w:rPr>
                        <w:t xml:space="preserve">20  22  24  </w:t>
                      </w:r>
                      <w:r>
                        <w:rPr>
                          <w:lang w:val="uk-UA"/>
                        </w:rPr>
                        <w:t xml:space="preserve">   </w:t>
                      </w:r>
                      <w:r w:rsidRPr="00622F7F">
                        <w:rPr>
                          <w:lang w:val="en-US"/>
                        </w:rPr>
                        <w:t xml:space="preserve">2   </w:t>
                      </w:r>
                      <w:r>
                        <w:rPr>
                          <w:lang w:val="uk-UA"/>
                        </w:rPr>
                        <w:t xml:space="preserve"> </w:t>
                      </w:r>
                      <w:r w:rsidRPr="00622F7F">
                        <w:rPr>
                          <w:lang w:val="en-US"/>
                        </w:rPr>
                        <w:t xml:space="preserve">4   </w:t>
                      </w:r>
                      <w:r>
                        <w:rPr>
                          <w:lang w:val="uk-UA"/>
                        </w:rPr>
                        <w:t xml:space="preserve">  </w:t>
                      </w:r>
                      <w:r w:rsidRPr="00622F7F">
                        <w:rPr>
                          <w:lang w:val="en-US"/>
                        </w:rPr>
                        <w:t>6</w:t>
                      </w:r>
                    </w:p>
                  </w:txbxContent>
                </v:textbox>
              </v:shape>
            </w:pict>
          </mc:Fallback>
        </mc:AlternateContent>
      </w:r>
    </w:p>
    <w:p w:rsidR="00417B60" w:rsidRPr="00B80F0F" w:rsidRDefault="002F01F1" w:rsidP="00417B60">
      <w:pPr>
        <w:widowControl w:val="0"/>
        <w:spacing w:line="312" w:lineRule="auto"/>
        <w:ind w:firstLine="709"/>
        <w:jc w:val="both"/>
        <w:rPr>
          <w:sz w:val="28"/>
          <w:szCs w:val="28"/>
          <w:lang w:val="uk-UA"/>
        </w:rPr>
      </w:pPr>
      <w:r>
        <w:rPr>
          <w:noProof/>
          <w:sz w:val="28"/>
          <w:szCs w:val="28"/>
        </w:rPr>
        <mc:AlternateContent>
          <mc:Choice Requires="wps">
            <w:drawing>
              <wp:anchor distT="0" distB="0" distL="114300" distR="114300" simplePos="0" relativeHeight="251654656" behindDoc="0" locked="0" layoutInCell="1" allowOverlap="1">
                <wp:simplePos x="0" y="0"/>
                <wp:positionH relativeFrom="column">
                  <wp:posOffset>3200400</wp:posOffset>
                </wp:positionH>
                <wp:positionV relativeFrom="paragraph">
                  <wp:posOffset>210820</wp:posOffset>
                </wp:positionV>
                <wp:extent cx="1257300" cy="228600"/>
                <wp:effectExtent l="9525" t="10795" r="9525" b="8255"/>
                <wp:wrapNone/>
                <wp:docPr id="197"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228600"/>
                        </a:xfrm>
                        <a:prstGeom prst="rect">
                          <a:avLst/>
                        </a:prstGeom>
                        <a:solidFill>
                          <a:srgbClr val="FFFFFF"/>
                        </a:solidFill>
                        <a:ln w="9525">
                          <a:solidFill>
                            <a:srgbClr val="FFFFFF"/>
                          </a:solidFill>
                          <a:miter lim="800000"/>
                          <a:headEnd/>
                          <a:tailEnd/>
                        </a:ln>
                      </wps:spPr>
                      <wps:txbx>
                        <w:txbxContent>
                          <w:p w:rsidR="002024D8" w:rsidRPr="00622F7F" w:rsidRDefault="002024D8" w:rsidP="00417B60">
                            <w:pPr>
                              <w:jc w:val="center"/>
                              <w:rPr>
                                <w:lang w:val="uk-UA"/>
                              </w:rPr>
                            </w:pPr>
                            <w:r w:rsidRPr="00622F7F">
                              <w:rPr>
                                <w:lang w:val="uk-UA"/>
                              </w:rPr>
                              <w:t>Годи</w:t>
                            </w:r>
                            <w:r>
                              <w:rPr>
                                <w:lang w:val="uk-UA"/>
                              </w:rPr>
                              <w:t>н</w:t>
                            </w:r>
                            <w:r w:rsidRPr="00622F7F">
                              <w:rPr>
                                <w:lang w:val="uk-UA"/>
                              </w:rPr>
                              <w:t>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0" o:spid="_x0000_s1141" style="position:absolute;left:0;text-align:left;margin-left:252pt;margin-top:16.6pt;width:99pt;height:1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" strokecolor="white">
                <v:textbox>
                  <w:txbxContent>
                    <w:p w:rsidR="002024D8" w:rsidRPr="00622F7F" w:rsidRDefault="002024D8" w:rsidP="00417B60">
                      <w:pPr>
                        <w:jc w:val="center"/>
                        <w:rPr>
                          <w:lang w:val="uk-UA"/>
                        </w:rPr>
                      </w:pPr>
                      <w:r w:rsidRPr="00622F7F">
                        <w:rPr>
                          <w:lang w:val="uk-UA"/>
                        </w:rPr>
                        <w:t>Годи</w:t>
                      </w:r>
                      <w:r>
                        <w:rPr>
                          <w:lang w:val="uk-UA"/>
                        </w:rPr>
                        <w:t>н</w:t>
                      </w:r>
                      <w:r w:rsidRPr="00622F7F">
                        <w:rPr>
                          <w:lang w:val="uk-UA"/>
                        </w:rPr>
                        <w:t>и</w:t>
                      </w:r>
                    </w:p>
                  </w:txbxContent>
                </v:textbox>
              </v:rect>
            </w:pict>
          </mc:Fallback>
        </mc:AlternateContent>
      </w:r>
    </w:p>
    <w:p w:rsidR="00417B60" w:rsidRPr="00B80F0F" w:rsidRDefault="002F01F1" w:rsidP="00417B60">
      <w:pPr>
        <w:widowControl w:val="0"/>
        <w:spacing w:line="312" w:lineRule="auto"/>
        <w:ind w:firstLine="709"/>
        <w:jc w:val="both"/>
        <w:rPr>
          <w:sz w:val="28"/>
          <w:szCs w:val="28"/>
          <w:lang w:val="uk-UA"/>
        </w:rPr>
      </w:pPr>
      <w:r>
        <w:rPr>
          <w:noProof/>
          <w:sz w:val="28"/>
          <w:szCs w:val="28"/>
        </w:rPr>
        <mc:AlternateContent>
          <mc:Choice Requires="wps">
            <w:drawing>
              <wp:anchor distT="0" distB="0" distL="114300" distR="114300" simplePos="0" relativeHeight="251657728" behindDoc="0" locked="0" layoutInCell="1" allowOverlap="1">
                <wp:simplePos x="0" y="0"/>
                <wp:positionH relativeFrom="column">
                  <wp:posOffset>3314700</wp:posOffset>
                </wp:positionH>
                <wp:positionV relativeFrom="paragraph">
                  <wp:posOffset>173355</wp:posOffset>
                </wp:positionV>
                <wp:extent cx="1257300" cy="0"/>
                <wp:effectExtent l="9525" t="59055" r="19050" b="55245"/>
                <wp:wrapNone/>
                <wp:docPr id="196" name="Lin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13.65pt" to="5in,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xTyKwIAAE4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">
                <v:stroke endarrow="block"/>
              </v:line>
            </w:pict>
          </mc:Fallback>
        </mc:AlternateConten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Рисунок </w:t>
      </w:r>
      <w:r>
        <w:rPr>
          <w:sz w:val="28"/>
          <w:szCs w:val="28"/>
          <w:lang w:val="uk-UA"/>
        </w:rPr>
        <w:t>2</w:t>
      </w:r>
      <w:r w:rsidRPr="00B80F0F">
        <w:rPr>
          <w:sz w:val="28"/>
          <w:szCs w:val="28"/>
          <w:lang w:val="uk-UA"/>
        </w:rPr>
        <w:t>.3 – Середньостатистичні коливання працездатності</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                         людини протягом доби</w:t>
      </w:r>
    </w:p>
    <w:p w:rsidR="00417B60" w:rsidRDefault="00417B60" w:rsidP="00417B60">
      <w:pPr>
        <w:widowControl w:val="0"/>
        <w:spacing w:line="312" w:lineRule="auto"/>
        <w:ind w:firstLine="709"/>
        <w:jc w:val="both"/>
        <w:rPr>
          <w:sz w:val="28"/>
          <w:szCs w:val="28"/>
          <w:lang w:val="uk-UA"/>
        </w:rPr>
      </w:pPr>
    </w:p>
    <w:p w:rsidR="00735323" w:rsidRPr="00B80F0F" w:rsidRDefault="00735323" w:rsidP="00417B60">
      <w:pPr>
        <w:widowControl w:val="0"/>
        <w:spacing w:line="312" w:lineRule="auto"/>
        <w:ind w:firstLine="709"/>
        <w:jc w:val="both"/>
        <w:rPr>
          <w:sz w:val="28"/>
          <w:szCs w:val="28"/>
          <w:lang w:val="uk-UA"/>
        </w:rPr>
      </w:pPr>
      <w:r w:rsidRPr="00B80F0F">
        <w:rPr>
          <w:sz w:val="28"/>
          <w:szCs w:val="28"/>
          <w:lang w:val="uk-UA"/>
        </w:rPr>
        <w:t>Пік працездатності найчастіше спостерігається у першій половині дня, коли шлунок, підшлункова залоза, селезінка і серце функціонують найактивніше. Внаслідок цього найбільш важливі завдання, які треба виконати власноруч, слід планувати на початок дня.</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Після обіду, коли активно працює тонка кишка, настає спад працездатності. Цей час бажано використовувати для рутинної діяльності та соціальних контактів.</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Кожна людина може постежити за собою і побудувати свою «криву працездатності».</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Крім регулярних щодобових коливань працездатності спостерігаються інші біологічні закономірності (біоритми).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Фізичний біоритм відображає зміни фізичного стану людини. Тривалість періоду – 23 дні, перепади відбуваються через  11,5 днів (рис</w:t>
      </w:r>
      <w:r w:rsidR="00A33984">
        <w:rPr>
          <w:sz w:val="28"/>
          <w:szCs w:val="28"/>
          <w:lang w:val="uk-UA"/>
        </w:rPr>
        <w:t>.</w:t>
      </w:r>
      <w:r w:rsidRPr="00B80F0F">
        <w:rPr>
          <w:sz w:val="28"/>
          <w:szCs w:val="28"/>
          <w:lang w:val="uk-UA"/>
        </w:rPr>
        <w:t xml:space="preserve"> </w:t>
      </w:r>
      <w:r>
        <w:rPr>
          <w:sz w:val="28"/>
          <w:szCs w:val="28"/>
          <w:lang w:val="uk-UA"/>
        </w:rPr>
        <w:t>2</w:t>
      </w:r>
      <w:r w:rsidRPr="00B80F0F">
        <w:rPr>
          <w:sz w:val="28"/>
          <w:szCs w:val="28"/>
          <w:lang w:val="uk-UA"/>
        </w:rPr>
        <w:t xml:space="preserve">.4.) </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Психічний біоритм обумовлює динаміку почуттів, зміну настрою.</w:t>
      </w:r>
    </w:p>
    <w:p w:rsidR="00417B60" w:rsidRPr="00B80F0F" w:rsidRDefault="002F01F1" w:rsidP="00417B60">
      <w:pPr>
        <w:widowControl w:val="0"/>
        <w:spacing w:line="312" w:lineRule="auto"/>
        <w:ind w:firstLine="709"/>
        <w:jc w:val="both"/>
        <w:rPr>
          <w:sz w:val="28"/>
          <w:szCs w:val="28"/>
          <w:lang w:val="uk-UA"/>
        </w:rPr>
      </w:pPr>
      <w:r>
        <w:rPr>
          <w:noProof/>
          <w:sz w:val="28"/>
          <w:szCs w:val="28"/>
        </w:rPr>
        <w:lastRenderedPageBreak/>
        <mc:AlternateContent>
          <mc:Choice Requires="wpc">
            <w:drawing>
              <wp:inline distT="0" distB="0" distL="0" distR="0">
                <wp:extent cx="4800600" cy="1452880"/>
                <wp:effectExtent l="0" t="9525" r="0" b="4445"/>
                <wp:docPr id="36" name="Полотно 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85" name="AutoShape 38"/>
                        <wps:cNvSpPr>
                          <a:spLocks noChangeArrowheads="1"/>
                        </wps:cNvSpPr>
                        <wps:spPr bwMode="auto">
                          <a:xfrm>
                            <a:off x="635624" y="363220"/>
                            <a:ext cx="1906872" cy="1079571"/>
                          </a:xfrm>
                          <a:custGeom>
                            <a:avLst/>
                            <a:gdLst>
                              <a:gd name="G0" fmla="+- 10800 0 0"/>
                              <a:gd name="G1" fmla="+- -11373526 0 0"/>
                              <a:gd name="G2" fmla="+- 0 0 -11373526"/>
                              <a:gd name="T0" fmla="*/ 0 256 1"/>
                              <a:gd name="T1" fmla="*/ 180 256 1"/>
                              <a:gd name="G3" fmla="+- -11373526 T0 T1"/>
                              <a:gd name="T2" fmla="*/ 0 256 1"/>
                              <a:gd name="T3" fmla="*/ 90 256 1"/>
                              <a:gd name="G4" fmla="+- -11373526 T2 T3"/>
                              <a:gd name="G5" fmla="*/ G4 2 1"/>
                              <a:gd name="T4" fmla="*/ 90 256 1"/>
                              <a:gd name="T5" fmla="*/ 0 256 1"/>
                              <a:gd name="G6" fmla="+- -11373526 T4 T5"/>
                              <a:gd name="G7" fmla="*/ G6 2 1"/>
                              <a:gd name="G8" fmla="abs -11373526"/>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11373526"/>
                              <a:gd name="G21" fmla="sin G19 -11373526"/>
                              <a:gd name="G22" fmla="+- G20 10800 0"/>
                              <a:gd name="G23" fmla="+- G21 10800 0"/>
                              <a:gd name="G24" fmla="+- 10800 0 G20"/>
                              <a:gd name="G25" fmla="+- 10800 10800 0"/>
                              <a:gd name="G26" fmla="?: G9 G17 G25"/>
                              <a:gd name="G27" fmla="?: G9 0 21600"/>
                              <a:gd name="G28" fmla="cos 10800 -11373526"/>
                              <a:gd name="G29" fmla="sin 10800 -11373526"/>
                              <a:gd name="G30" fmla="sin 10800 -11373526"/>
                              <a:gd name="G31" fmla="+- G28 10800 0"/>
                              <a:gd name="G32" fmla="+- G29 10800 0"/>
                              <a:gd name="G33" fmla="+- G30 10800 0"/>
                              <a:gd name="G34" fmla="?: G4 0 G31"/>
                              <a:gd name="G35" fmla="?: -11373526 G34 0"/>
                              <a:gd name="G36" fmla="?: G6 G35 G31"/>
                              <a:gd name="G37" fmla="+- 21600 0 G36"/>
                              <a:gd name="G38" fmla="?: G4 0 G33"/>
                              <a:gd name="G39" fmla="?: -11373526 G38 G32"/>
                              <a:gd name="G40" fmla="?: G6 G39 0"/>
                              <a:gd name="G41" fmla="?: G4 G32 21600"/>
                              <a:gd name="G42" fmla="?: G6 G41 G33"/>
                              <a:gd name="T12" fmla="*/ 10800 w 21600"/>
                              <a:gd name="T13" fmla="*/ 0 h 21600"/>
                              <a:gd name="T14" fmla="*/ 68 w 21600"/>
                              <a:gd name="T15" fmla="*/ 9586 h 21600"/>
                              <a:gd name="T16" fmla="*/ 10800 w 21600"/>
                              <a:gd name="T17" fmla="*/ 0 h 21600"/>
                              <a:gd name="T18" fmla="*/ 21532 w 21600"/>
                              <a:gd name="T19" fmla="*/ 9586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68" y="9586"/>
                                </a:moveTo>
                                <a:cubicBezTo>
                                  <a:pt x="686" y="4125"/>
                                  <a:pt x="5305" y="-1"/>
                                  <a:pt x="10800" y="0"/>
                                </a:cubicBezTo>
                                <a:cubicBezTo>
                                  <a:pt x="16294" y="0"/>
                                  <a:pt x="20913" y="4125"/>
                                  <a:pt x="21531" y="9586"/>
                                </a:cubicBezTo>
                                <a:cubicBezTo>
                                  <a:pt x="20913" y="4125"/>
                                  <a:pt x="16294" y="-1"/>
                                  <a:pt x="10799" y="0"/>
                                </a:cubicBezTo>
                                <a:cubicBezTo>
                                  <a:pt x="5305" y="0"/>
                                  <a:pt x="686" y="4125"/>
                                  <a:pt x="68" y="9586"/>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6" name="AutoShape 39"/>
                        <wps:cNvSpPr>
                          <a:spLocks noChangeArrowheads="1"/>
                        </wps:cNvSpPr>
                        <wps:spPr bwMode="auto">
                          <a:xfrm rot="10567935">
                            <a:off x="2451692" y="2522"/>
                            <a:ext cx="1634461" cy="1180465"/>
                          </a:xfrm>
                          <a:custGeom>
                            <a:avLst/>
                            <a:gdLst>
                              <a:gd name="G0" fmla="+- 10800 0 0"/>
                              <a:gd name="G1" fmla="+- -10022806 0 0"/>
                              <a:gd name="G2" fmla="+- 0 0 -10022806"/>
                              <a:gd name="T0" fmla="*/ 0 256 1"/>
                              <a:gd name="T1" fmla="*/ 180 256 1"/>
                              <a:gd name="G3" fmla="+- -10022806 T0 T1"/>
                              <a:gd name="T2" fmla="*/ 0 256 1"/>
                              <a:gd name="T3" fmla="*/ 90 256 1"/>
                              <a:gd name="G4" fmla="+- -10022806 T2 T3"/>
                              <a:gd name="G5" fmla="*/ G4 2 1"/>
                              <a:gd name="T4" fmla="*/ 90 256 1"/>
                              <a:gd name="T5" fmla="*/ 0 256 1"/>
                              <a:gd name="G6" fmla="+- -10022806 T4 T5"/>
                              <a:gd name="G7" fmla="*/ G6 2 1"/>
                              <a:gd name="G8" fmla="abs -10022806"/>
                              <a:gd name="T6" fmla="*/ 0 256 1"/>
                              <a:gd name="T7" fmla="*/ 90 256 1"/>
                              <a:gd name="G9" fmla="+- G8 T6 T7"/>
                              <a:gd name="G10" fmla="?: G9 G7 G5"/>
                              <a:gd name="T8" fmla="*/ 0 256 1"/>
                              <a:gd name="T9" fmla="*/ 360 256 1"/>
                              <a:gd name="G11" fmla="+- G10 T8 T9"/>
                              <a:gd name="G12" fmla="?: G10 G11 G10"/>
                              <a:gd name="T10" fmla="*/ 0 256 1"/>
                              <a:gd name="T11" fmla="*/ 360 256 1"/>
                              <a:gd name="G13" fmla="+- G12 T10 T11"/>
                              <a:gd name="G14" fmla="?: G12 G13 G12"/>
                              <a:gd name="G15" fmla="+- 0 0 G14"/>
                              <a:gd name="G16" fmla="+- 10800 0 0"/>
                              <a:gd name="G17" fmla="+- 10800 0 10800"/>
                              <a:gd name="G18" fmla="*/ 10800 1 2"/>
                              <a:gd name="G19" fmla="+- G18 5400 0"/>
                              <a:gd name="G20" fmla="cos G19 -10022806"/>
                              <a:gd name="G21" fmla="sin G19 -10022806"/>
                              <a:gd name="G22" fmla="+- G20 10800 0"/>
                              <a:gd name="G23" fmla="+- G21 10800 0"/>
                              <a:gd name="G24" fmla="+- 10800 0 G20"/>
                              <a:gd name="G25" fmla="+- 10800 10800 0"/>
                              <a:gd name="G26" fmla="?: G9 G17 G25"/>
                              <a:gd name="G27" fmla="?: G9 0 21600"/>
                              <a:gd name="G28" fmla="cos 10800 -10022806"/>
                              <a:gd name="G29" fmla="sin 10800 -10022806"/>
                              <a:gd name="G30" fmla="sin 10800 -10022806"/>
                              <a:gd name="G31" fmla="+- G28 10800 0"/>
                              <a:gd name="G32" fmla="+- G29 10800 0"/>
                              <a:gd name="G33" fmla="+- G30 10800 0"/>
                              <a:gd name="G34" fmla="?: G4 0 G31"/>
                              <a:gd name="G35" fmla="?: -10022806 G34 0"/>
                              <a:gd name="G36" fmla="?: G6 G35 G31"/>
                              <a:gd name="G37" fmla="+- 21600 0 G36"/>
                              <a:gd name="G38" fmla="?: G4 0 G33"/>
                              <a:gd name="G39" fmla="?: -10022806 G38 G32"/>
                              <a:gd name="G40" fmla="?: G6 G39 0"/>
                              <a:gd name="G41" fmla="?: G4 G32 21600"/>
                              <a:gd name="G42" fmla="?: G6 G41 G33"/>
                              <a:gd name="T12" fmla="*/ 10800 w 21600"/>
                              <a:gd name="T13" fmla="*/ 0 h 21600"/>
                              <a:gd name="T14" fmla="*/ 1182 w 21600"/>
                              <a:gd name="T15" fmla="*/ 5886 h 21600"/>
                              <a:gd name="T16" fmla="*/ 10800 w 21600"/>
                              <a:gd name="T17" fmla="*/ 0 h 21600"/>
                              <a:gd name="T18" fmla="*/ 20418 w 21600"/>
                              <a:gd name="T19" fmla="*/ 5886 h 21600"/>
                              <a:gd name="T20" fmla="*/ G36 w 21600"/>
                              <a:gd name="T21" fmla="*/ G40 h 21600"/>
                              <a:gd name="T22" fmla="*/ G37 w 21600"/>
                              <a:gd name="T23" fmla="*/ G42 h 21600"/>
                            </a:gdLst>
                            <a:ahLst/>
                            <a:cxnLst>
                              <a:cxn ang="0">
                                <a:pos x="T12" y="T13"/>
                              </a:cxn>
                              <a:cxn ang="0">
                                <a:pos x="T14" y="T15"/>
                              </a:cxn>
                              <a:cxn ang="0">
                                <a:pos x="T16" y="T17"/>
                              </a:cxn>
                              <a:cxn ang="0">
                                <a:pos x="T18" y="T19"/>
                              </a:cxn>
                            </a:cxnLst>
                            <a:rect l="T20" t="T21" r="T22" b="T23"/>
                            <a:pathLst>
                              <a:path w="21600" h="21600">
                                <a:moveTo>
                                  <a:pt x="1182" y="5886"/>
                                </a:moveTo>
                                <a:cubicBezTo>
                                  <a:pt x="3028" y="2273"/>
                                  <a:pt x="6743" y="-1"/>
                                  <a:pt x="10800" y="0"/>
                                </a:cubicBezTo>
                                <a:cubicBezTo>
                                  <a:pt x="14856" y="0"/>
                                  <a:pt x="18571" y="2273"/>
                                  <a:pt x="20417" y="5886"/>
                                </a:cubicBezTo>
                                <a:cubicBezTo>
                                  <a:pt x="18571" y="2273"/>
                                  <a:pt x="14856" y="-1"/>
                                  <a:pt x="10799" y="0"/>
                                </a:cubicBezTo>
                                <a:cubicBezTo>
                                  <a:pt x="6743" y="0"/>
                                  <a:pt x="3028" y="2273"/>
                                  <a:pt x="1182" y="5886"/>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7" name="Rectangle 40"/>
                        <wps:cNvSpPr>
                          <a:spLocks noChangeArrowheads="1"/>
                        </wps:cNvSpPr>
                        <wps:spPr bwMode="auto">
                          <a:xfrm>
                            <a:off x="1089641" y="454025"/>
                            <a:ext cx="817231" cy="272415"/>
                          </a:xfrm>
                          <a:prstGeom prst="rect">
                            <a:avLst/>
                          </a:prstGeom>
                          <a:solidFill>
                            <a:srgbClr val="FFFFFF">
                              <a:alpha val="0"/>
                            </a:srgbClr>
                          </a:solidFill>
                          <a:ln w="9525">
                            <a:solidFill>
                              <a:srgbClr val="FFFFFF"/>
                            </a:solidFill>
                            <a:miter lim="800000"/>
                            <a:headEnd/>
                            <a:tailEnd/>
                          </a:ln>
                        </wps:spPr>
                        <wps:txbx>
                          <w:txbxContent>
                            <w:p w:rsidR="002024D8" w:rsidRPr="00801F2A" w:rsidRDefault="002024D8" w:rsidP="00417B60">
                              <w:pPr>
                                <w:jc w:val="center"/>
                                <w:rPr>
                                  <w:sz w:val="19"/>
                                  <w:lang w:val="uk-UA"/>
                                </w:rPr>
                              </w:pPr>
                              <w:r w:rsidRPr="00481766">
                                <w:rPr>
                                  <w:sz w:val="22"/>
                                  <w:szCs w:val="22"/>
                                  <w:lang w:val="uk-UA"/>
                                </w:rPr>
                                <w:t>підйом</w:t>
                              </w:r>
                            </w:p>
                          </w:txbxContent>
                        </wps:txbx>
                        <wps:bodyPr rot="0" vert="horz" wrap="square" lIns="72238" tIns="36119" rIns="72238" bIns="36119" anchor="t" anchorCtr="0" upright="1">
                          <a:noAutofit/>
                        </wps:bodyPr>
                      </wps:wsp>
                      <wps:wsp>
                        <wps:cNvPr id="188" name="Rectangle 41"/>
                        <wps:cNvSpPr>
                          <a:spLocks noChangeArrowheads="1"/>
                        </wps:cNvSpPr>
                        <wps:spPr bwMode="auto">
                          <a:xfrm>
                            <a:off x="2814906" y="817245"/>
                            <a:ext cx="817231" cy="272415"/>
                          </a:xfrm>
                          <a:prstGeom prst="rect">
                            <a:avLst/>
                          </a:prstGeom>
                          <a:solidFill>
                            <a:srgbClr val="FFFFFF"/>
                          </a:solidFill>
                          <a:ln w="9525">
                            <a:solidFill>
                              <a:srgbClr val="FFFFFF"/>
                            </a:solidFill>
                            <a:miter lim="800000"/>
                            <a:headEnd/>
                            <a:tailEnd/>
                          </a:ln>
                        </wps:spPr>
                        <wps:txbx>
                          <w:txbxContent>
                            <w:p w:rsidR="002024D8" w:rsidRPr="00801F2A" w:rsidRDefault="002024D8" w:rsidP="00417B60">
                              <w:pPr>
                                <w:jc w:val="center"/>
                                <w:rPr>
                                  <w:sz w:val="19"/>
                                  <w:lang w:val="uk-UA"/>
                                </w:rPr>
                              </w:pPr>
                              <w:r w:rsidRPr="00481766">
                                <w:rPr>
                                  <w:sz w:val="22"/>
                                  <w:szCs w:val="22"/>
                                  <w:lang w:val="uk-UA"/>
                                </w:rPr>
                                <w:t>спад</w:t>
                              </w:r>
                            </w:p>
                          </w:txbxContent>
                        </wps:txbx>
                        <wps:bodyPr rot="0" vert="horz" wrap="square" lIns="72238" tIns="36119" rIns="72238" bIns="36119" anchor="t" anchorCtr="0" upright="1">
                          <a:noAutofit/>
                        </wps:bodyPr>
                      </wps:wsp>
                      <wps:wsp>
                        <wps:cNvPr id="189" name="Oval 42"/>
                        <wps:cNvSpPr>
                          <a:spLocks noChangeArrowheads="1"/>
                        </wps:cNvSpPr>
                        <wps:spPr bwMode="auto">
                          <a:xfrm>
                            <a:off x="635624" y="817245"/>
                            <a:ext cx="56752" cy="5675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90" name="Line 43"/>
                        <wps:cNvCnPr/>
                        <wps:spPr bwMode="auto">
                          <a:xfrm>
                            <a:off x="363214" y="817245"/>
                            <a:ext cx="4086154" cy="6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 name="Line 44"/>
                        <wps:cNvCnPr/>
                        <wps:spPr bwMode="auto">
                          <a:xfrm flipH="1">
                            <a:off x="2542496" y="181610"/>
                            <a:ext cx="363214" cy="635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Line 45"/>
                        <wps:cNvCnPr/>
                        <wps:spPr bwMode="auto">
                          <a:xfrm>
                            <a:off x="3632137" y="181610"/>
                            <a:ext cx="363214" cy="635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Rectangle 46"/>
                        <wps:cNvSpPr>
                          <a:spLocks noChangeArrowheads="1"/>
                        </wps:cNvSpPr>
                        <wps:spPr bwMode="auto">
                          <a:xfrm>
                            <a:off x="2905709" y="0"/>
                            <a:ext cx="726427" cy="457178"/>
                          </a:xfrm>
                          <a:prstGeom prst="rect">
                            <a:avLst/>
                          </a:prstGeom>
                          <a:solidFill>
                            <a:srgbClr val="FFFFFF"/>
                          </a:solidFill>
                          <a:ln w="9525">
                            <a:solidFill>
                              <a:srgbClr val="FFFFFF"/>
                            </a:solidFill>
                            <a:miter lim="800000"/>
                            <a:headEnd/>
                            <a:tailEnd/>
                          </a:ln>
                        </wps:spPr>
                        <wps:txbx>
                          <w:txbxContent>
                            <w:p w:rsidR="002024D8" w:rsidRPr="00801F2A" w:rsidRDefault="002024D8" w:rsidP="00417B60">
                              <w:pPr>
                                <w:jc w:val="center"/>
                                <w:rPr>
                                  <w:sz w:val="19"/>
                                  <w:lang w:val="uk-UA"/>
                                </w:rPr>
                              </w:pPr>
                              <w:r w:rsidRPr="00481766">
                                <w:rPr>
                                  <w:sz w:val="22"/>
                                  <w:szCs w:val="22"/>
                                  <w:lang w:val="uk-UA"/>
                                </w:rPr>
                                <w:t>точки</w:t>
                              </w:r>
                            </w:p>
                            <w:p w:rsidR="002024D8" w:rsidRPr="00481766" w:rsidRDefault="002024D8" w:rsidP="00417B60">
                              <w:pPr>
                                <w:jc w:val="center"/>
                                <w:rPr>
                                  <w:sz w:val="22"/>
                                  <w:szCs w:val="22"/>
                                  <w:lang w:val="uk-UA"/>
                                </w:rPr>
                              </w:pPr>
                              <w:r w:rsidRPr="00481766">
                                <w:rPr>
                                  <w:sz w:val="22"/>
                                  <w:szCs w:val="22"/>
                                  <w:lang w:val="uk-UA"/>
                                </w:rPr>
                                <w:t>перепаду</w:t>
                              </w:r>
                            </w:p>
                          </w:txbxContent>
                        </wps:txbx>
                        <wps:bodyPr rot="0" vert="horz" wrap="square" lIns="72238" tIns="36119" rIns="72238" bIns="36119" anchor="t" anchorCtr="0" upright="1">
                          <a:noAutofit/>
                        </wps:bodyPr>
                      </wps:wsp>
                      <wps:wsp>
                        <wps:cNvPr id="194" name="Oval 47"/>
                        <wps:cNvSpPr>
                          <a:spLocks noChangeArrowheads="1"/>
                        </wps:cNvSpPr>
                        <wps:spPr bwMode="auto">
                          <a:xfrm>
                            <a:off x="2542496" y="817245"/>
                            <a:ext cx="56752" cy="5675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95" name="Oval 48"/>
                        <wps:cNvSpPr>
                          <a:spLocks noChangeArrowheads="1"/>
                        </wps:cNvSpPr>
                        <wps:spPr bwMode="auto">
                          <a:xfrm>
                            <a:off x="3995350" y="817245"/>
                            <a:ext cx="56752" cy="5675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id="Полотно 36" o:spid="_x0000_s1142" editas="canvas" style="width:378pt;height:114.4pt;mso-position-horizontal-relative:char;mso-position-vertical-relative:line" coordsize="48006,14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">
                <v:shape id="_x0000_s1143" type="#_x0000_t75" style="position:absolute;width:48006;height:14528;visibility:visible;mso-wrap-style:square">
                  <v:fill o:detectmouseclick="t"/>
                  <v:path o:connecttype="none"/>
                </v:shape>
                <v:shape id="AutoShape 38" o:spid="_x0000_s1144" style="position:absolute;left:6356;top:3632;width:19068;height:10795;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4wRsIA&#10;AADcAAAADwAAAGRycy9kb3ducmV2LnhtbERPTWvCQBC9C/0PyxR6001KW0J0lbZU6cWDqeQ8Zsck&#10;mp0Nma3Gf98tFHqbx/ucxWp0nbrQIK1nA+ksAUVcedtybWD/tZ5moCQgW+w8k4EbCayWd5MF5tZf&#10;eUeXItQqhrDkaKAJoc+1lqohhzLzPXHkjn5wGCIcam0HvMZw1+nHJHnRDluODQ329N5QdS6+nYFt&#10;SVkp8nQoT+mu+Ejfus1W1sY83I+vc1CBxvAv/nN/2jg/e4bfZ+IFe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rjBGwgAAANwAAAAPAAAAAAAAAAAAAAAAAJgCAABkcnMvZG93&#10;bnJldi54bWxQSwUGAAAAAAQABAD1AAAAhwMAAAAA&#10;" path="m68,9586c686,4125,5305,-1,10800,v5494,,10113,4125,10731,9586c20913,4125,16294,-1,10799,,5305,,686,4125,68,9586xe">
                  <v:stroke joinstyle="miter"/>
                  <v:path o:connecttype="custom" o:connectlocs="953436,0;6003,479110;953436,0;1900869,479110" o:connectangles="0,0,0,0" textboxrect="150,0,21450,12593"/>
                </v:shape>
                <v:shape id="AutoShape 39" o:spid="_x0000_s1145" style="position:absolute;left:24516;top:25;width:16345;height:11804;rotation:11543003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dVi8IA&#10;AADcAAAADwAAAGRycy9kb3ducmV2LnhtbERPTWvCQBC9C/6HZYRepG5qwUrqKjZSI3iqFc9DdpoE&#10;s7Nhd03iv+8WCt7m8T5ntRlMIzpyvras4GWWgCAurK65VHD+/nxegvABWWNjmRTcycNmPR6tMNW2&#10;5y/qTqEUMYR9igqqENpUSl9UZNDPbEscuR/rDIYIXSm1wz6Gm0bOk2QhDdYcGypsKauouJ5uRkG+&#10;p/5tOrfH/LX7KJzLsvyyy5R6mgzbdxCBhvAQ/7sPOs5fLuD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p1WLwgAAANwAAAAPAAAAAAAAAAAAAAAAAJgCAABkcnMvZG93&#10;bnJldi54bWxQSwUGAAAAAAQABAD1AAAAhwMAAAAA&#10;" path="m1182,5886c3028,2273,6743,-1,10800,v4056,,7771,2273,9617,5886c18571,2273,14856,-1,10799,,6743,,3028,2273,1182,5886xe">
                  <v:stroke joinstyle="miter"/>
                  <v:path o:connecttype="custom" o:connectlocs="817231,0;89441,321677;817231,0;1545020,321677" o:connectangles="0,0,0,0" textboxrect="275,0,21325,8379"/>
                </v:shape>
                <v:rect id="Rectangle 40" o:spid="_x0000_s1146" style="position:absolute;left:10896;top:4540;width:8172;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vijcMA&#10;AADcAAAADwAAAGRycy9kb3ducmV2LnhtbERPTWvCQBC9F/wPywje6kYPVqKriCBYxIYaL97G7LgJ&#10;ZmdDdmvS/vpuoeBtHu9zluve1uJBra8cK5iMExDEhdMVGwXnfPc6B+EDssbaMSn4Jg/r1eBlial2&#10;HX/S4xSMiCHsU1RQhtCkUvqiJIt+7BriyN1cazFE2BqpW+xiuK3lNElm0mLFsaHEhrYlFffTl1WQ&#10;mZ88P7zvjtX2Un9kmd2Y6bVTajTsNwsQgfrwFP+79zrOn7/B3zPxAr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vijcMAAADcAAAADwAAAAAAAAAAAAAAAACYAgAAZHJzL2Rv&#10;d25yZXYueG1sUEsFBgAAAAAEAAQA9QAAAIgDAAAAAA==&#10;" strokecolor="white">
                  <v:fill opacity="0"/>
                  <v:textbox inset="2.00661mm,1.0033mm,2.00661mm,1.0033mm">
                    <w:txbxContent>
                      <w:p w:rsidR="002024D8" w:rsidRPr="00801F2A" w:rsidRDefault="002024D8" w:rsidP="00417B60">
                        <w:pPr>
                          <w:jc w:val="center"/>
                          <w:rPr>
                            <w:sz w:val="19"/>
                            <w:lang w:val="uk-UA"/>
                          </w:rPr>
                        </w:pPr>
                        <w:r w:rsidRPr="00481766">
                          <w:rPr>
                            <w:sz w:val="22"/>
                            <w:szCs w:val="22"/>
                            <w:lang w:val="uk-UA"/>
                          </w:rPr>
                          <w:t>підйом</w:t>
                        </w:r>
                      </w:p>
                    </w:txbxContent>
                  </v:textbox>
                </v:rect>
                <v:rect id="Rectangle 41" o:spid="_x0000_s1147" style="position:absolute;left:28149;top:8172;width:8172;height:2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WE9MUA&#10;AADcAAAADwAAAGRycy9kb3ducmV2LnhtbESPQWvDMAyF74P+B6PCbqvTHUaX1S2lYbDLBssK7VGL&#10;1SRtLAfbS5N/Px0Gu0m8p/c+rbej69RAIbaeDSwXGSjiytuWawOHr9eHFaiYkC12nsnARBG2m9nd&#10;GnPrb/xJQ5lqJSEcczTQpNTnWseqIYdx4Xti0c4+OEyyhlrbgDcJd51+zLIn7bBlaWiwp31D1bX8&#10;cQbOxdLS8FG8X4rDN5XT82kKx5Mx9/Nx9wIq0Zj+zX/Xb1bwV0Irz8gEe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RYT0xQAAANwAAAAPAAAAAAAAAAAAAAAAAJgCAABkcnMv&#10;ZG93bnJldi54bWxQSwUGAAAAAAQABAD1AAAAigMAAAAA&#10;" strokecolor="white">
                  <v:textbox inset="2.00661mm,1.0033mm,2.00661mm,1.0033mm">
                    <w:txbxContent>
                      <w:p w:rsidR="002024D8" w:rsidRPr="00801F2A" w:rsidRDefault="002024D8" w:rsidP="00417B60">
                        <w:pPr>
                          <w:jc w:val="center"/>
                          <w:rPr>
                            <w:sz w:val="19"/>
                            <w:lang w:val="uk-UA"/>
                          </w:rPr>
                        </w:pPr>
                        <w:r w:rsidRPr="00481766">
                          <w:rPr>
                            <w:sz w:val="22"/>
                            <w:szCs w:val="22"/>
                            <w:lang w:val="uk-UA"/>
                          </w:rPr>
                          <w:t>спад</w:t>
                        </w:r>
                      </w:p>
                    </w:txbxContent>
                  </v:textbox>
                </v:rect>
                <v:oval id="Oval 42" o:spid="_x0000_s1148" style="position:absolute;left:6356;top:8172;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BZLcEA&#10;AADcAAAADwAAAGRycy9kb3ducmV2LnhtbERPTYvCMBC9L+x/CLPgZdHUBaV2jSIFF69bPXgcm7Et&#10;20xKEm37782C4G0e73PW28G04k7ON5YVzGcJCOLS6oYrBafjfpqC8AFZY2uZFIzkYbt5f1tjpm3P&#10;v3QvQiViCPsMFdQhdJmUvqzJoJ/ZjjhyV+sMhghdJbXDPoabVn4lyVIabDg21NhRXlP5V9yMAvfZ&#10;jfl4yPfzC/8Uiz7V5+VJKzX5GHbfIAIN4SV+ug86zk9X8P9MvE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wWS3BAAAA3AAAAA8AAAAAAAAAAAAAAAAAmAIAAGRycy9kb3du&#10;cmV2LnhtbFBLBQYAAAAABAAEAPUAAACGAwAAAAA=&#10;" fillcolor="black"/>
                <v:line id="Line 43" o:spid="_x0000_s1149" style="position:absolute;visibility:visible;mso-wrap-style:square" from="3632,8172" to="44493,8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OVWccAAADcAAAADwAAAGRycy9kb3ducmV2LnhtbESPQUvDQBCF70L/wzIFb3ZThaBpt6Uo&#10;QutBbBXscZodk9jsbNhdk/jvnYPQ2wzvzXvfLNeja1VPITaeDcxnGSji0tuGKwMf788396BiQrbY&#10;eiYDvxRhvZpcLbGwfuA99YdUKQnhWKCBOqWu0DqWNTmMM98Ri/blg8Mka6i0DThIuGv1bZbl2mHD&#10;0lBjR481lefDjzPweveW95vdy3b83OWn8ml/On4PwZjr6bhZgEo0pov5/3prBf9B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85VZxwAAANwAAAAPAAAAAAAA&#10;AAAAAAAAAKECAABkcnMvZG93bnJldi54bWxQSwUGAAAAAAQABAD5AAAAlQMAAAAA&#10;"/>
                <v:line id="Line 44" o:spid="_x0000_s1150" style="position:absolute;flip:x;visibility:visible;mso-wrap-style:square" from="25424,1816" to="29057,8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inxcUAAADcAAAADwAAAGRycy9kb3ducmV2LnhtbESPT2vCQBDF74V+h2UEL0E3KpQa3YT+&#10;E4TioerB45Adk2B2NmSnmn57t1DobYb3fm/erIvBtepKfWg8G5hNU1DEpbcNVwaOh83kGVQQZIut&#10;ZzLwQwGK/PFhjZn1N/6i614qFUM4ZGigFukyrUNZk8Mw9R1x1M6+dyhx7Stte7zFcNfqeZo+aYcN&#10;xws1dvRWU3nZf7tYY7Pj98UieXU6SZb0cZLPVIsx49HwsgIlNMi/+Y/e2sgtZ/D7TJxA5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vinxcUAAADcAAAADwAAAAAAAAAA&#10;AAAAAAChAgAAZHJzL2Rvd25yZXYueG1sUEsFBgAAAAAEAAQA+QAAAJMDAAAAAA==&#10;">
                  <v:stroke endarrow="block"/>
                </v:line>
                <v:line id="Line 45" o:spid="_x0000_s1151" style="position:absolute;visibility:visible;mso-wrap-style:square" from="36321,1816" to="39953,8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IcIAAADcAAAADwAAAGRycy9kb3ducmV2LnhtbERPTWsCMRC9F/wPYQRvNasH7a5GEZeC&#10;B1tQS8/jZtwsbibLJl3Tf98UCr3N433OehttKwbqfeNYwWyagSCunG64VvBxeX1+AeEDssbWMSn4&#10;Jg/bzehpjYV2Dz7RcA61SCHsC1RgQugKKX1lyKKfuo44cTfXWwwJ9rXUPT5SuG3lPMsW0mLDqcFg&#10;R3tD1f38ZRUsTXmSS1keL+/l0Mzy+BY/r7lSk3HcrUAEiuFf/Oc+6DQ/n8PvM+kC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IcIAAADcAAAADwAAAAAAAAAAAAAA&#10;AAChAgAAZHJzL2Rvd25yZXYueG1sUEsFBgAAAAAEAAQA+QAAAJADAAAAAA==&#10;">
                  <v:stroke endarrow="block"/>
                </v:line>
                <v:rect id="Rectangle 46" o:spid="_x0000_s1152" style="position:absolute;left:29057;width:7264;height:4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iAWMIA&#10;AADcAAAADwAAAGRycy9kb3ducmV2LnhtbERPTWvCQBC9F/wPywi91Y0WSk1dRQyClxaMgh6n2TFJ&#10;m50Nu2tM/n1XKHibx/ucxao3jejI+dqygukkAUFcWF1zqeB42L68g/ABWWNjmRQM5GG1HD0tMNX2&#10;xnvq8lCKGMI+RQVVCG0qpS8qMugntiWO3MU6gyFCV0rt8BbDTSNnSfImDdYcGypsaVNR8ZtfjYJL&#10;NtXUfWWfP9nxm/Jhfh7c6azU87hff4AI1IeH+N+903H+/BXuz8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OIBYwgAAANwAAAAPAAAAAAAAAAAAAAAAAJgCAABkcnMvZG93&#10;bnJldi54bWxQSwUGAAAAAAQABAD1AAAAhwMAAAAA&#10;" strokecolor="white">
                  <v:textbox inset="2.00661mm,1.0033mm,2.00661mm,1.0033mm">
                    <w:txbxContent>
                      <w:p w:rsidR="002024D8" w:rsidRPr="00801F2A" w:rsidRDefault="002024D8" w:rsidP="00417B60">
                        <w:pPr>
                          <w:jc w:val="center"/>
                          <w:rPr>
                            <w:sz w:val="19"/>
                            <w:lang w:val="uk-UA"/>
                          </w:rPr>
                        </w:pPr>
                        <w:r w:rsidRPr="00481766">
                          <w:rPr>
                            <w:sz w:val="22"/>
                            <w:szCs w:val="22"/>
                            <w:lang w:val="uk-UA"/>
                          </w:rPr>
                          <w:t>точки</w:t>
                        </w:r>
                      </w:p>
                      <w:p w:rsidR="002024D8" w:rsidRPr="00481766" w:rsidRDefault="002024D8" w:rsidP="00417B60">
                        <w:pPr>
                          <w:jc w:val="center"/>
                          <w:rPr>
                            <w:sz w:val="22"/>
                            <w:szCs w:val="22"/>
                            <w:lang w:val="uk-UA"/>
                          </w:rPr>
                        </w:pPr>
                        <w:r w:rsidRPr="00481766">
                          <w:rPr>
                            <w:sz w:val="22"/>
                            <w:szCs w:val="22"/>
                            <w:lang w:val="uk-UA"/>
                          </w:rPr>
                          <w:t>перепаду</w:t>
                        </w:r>
                      </w:p>
                    </w:txbxContent>
                  </v:textbox>
                </v:rect>
                <v:oval id="Oval 47" o:spid="_x0000_s1153" style="position:absolute;left:25424;top:8172;width:568;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hgbsEA&#10;AADcAAAADwAAAGRycy9kb3ducmV2LnhtbERPTWvCQBC9C/6HZYRepG4sGjR1FQlYvDb10OM0Oyah&#10;2dmwu5rk33eFgrd5vM/ZHQbTijs531hWsFwkIIhLqxuuFFy+Tq8bED4ga2wtk4KRPBz208kOM217&#10;/qR7ESoRQ9hnqKAOocuk9GVNBv3CdsSRu1pnMEToKqkd9jHctPItSVJpsOHYUGNHeU3lb3EzCty8&#10;G/PxnJ+WP/xRrPuN/k4vWqmX2XB8BxFoCE/xv/us4/ztCh7PxAv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oYG7BAAAA3AAAAA8AAAAAAAAAAAAAAAAAmAIAAGRycy9kb3du&#10;cmV2LnhtbFBLBQYAAAAABAAEAPUAAACGAwAAAAA=&#10;" fillcolor="black"/>
                <v:oval id="Oval 48" o:spid="_x0000_s1154" style="position:absolute;left:39953;top:8172;width:568;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TF9cAA&#10;AADcAAAADwAAAGRycy9kb3ducmV2LnhtbERPTYvCMBC9C/sfwix4kTVVUNyuUZaC4tXqwePYzLZl&#10;m0lJom3/vREEb/N4n7Pe9qYRd3K+tqxgNk1AEBdW11wqOJ92XysQPiBrbCyTgoE8bDcfozWm2nZ8&#10;pHseShFD2KeooAqhTaX0RUUG/dS2xJH7s85giNCVUjvsYrhp5DxJltJgzbGhwpayior//GYUuEk7&#10;ZMMh282uvM8X3Upflmet1Piz//0BEagPb/HLfdBx/vcCns/EC+T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6TF9cAAAADcAAAADwAAAAAAAAAAAAAAAACYAgAAZHJzL2Rvd25y&#10;ZXYueG1sUEsFBgAAAAAEAAQA9QAAAIUDAAAAAA==&#10;" fillcolor="black"/>
                <w10:anchorlock/>
              </v:group>
            </w:pict>
          </mc:Fallback>
        </mc:AlternateContent>
      </w:r>
    </w:p>
    <w:p w:rsidR="00417B60" w:rsidRPr="00B80F0F" w:rsidRDefault="00417B60" w:rsidP="00417B60">
      <w:pPr>
        <w:widowControl w:val="0"/>
        <w:tabs>
          <w:tab w:val="left" w:pos="6780"/>
        </w:tabs>
        <w:spacing w:line="312" w:lineRule="auto"/>
        <w:ind w:firstLine="709"/>
        <w:jc w:val="both"/>
        <w:rPr>
          <w:sz w:val="28"/>
          <w:szCs w:val="28"/>
          <w:lang w:val="uk-UA"/>
        </w:rPr>
      </w:pPr>
      <w:r w:rsidRPr="00B80F0F">
        <w:rPr>
          <w:sz w:val="28"/>
          <w:szCs w:val="28"/>
          <w:lang w:val="uk-UA"/>
        </w:rPr>
        <w:t xml:space="preserve">Рисунок </w:t>
      </w:r>
      <w:r>
        <w:rPr>
          <w:sz w:val="28"/>
          <w:szCs w:val="28"/>
          <w:lang w:val="uk-UA"/>
        </w:rPr>
        <w:t>2</w:t>
      </w:r>
      <w:r w:rsidRPr="00B80F0F">
        <w:rPr>
          <w:sz w:val="28"/>
          <w:szCs w:val="28"/>
          <w:lang w:val="uk-UA"/>
        </w:rPr>
        <w:t>.4 – Перепади біоритму</w:t>
      </w:r>
    </w:p>
    <w:p w:rsidR="00417B60" w:rsidRDefault="00417B60" w:rsidP="00417B60">
      <w:pPr>
        <w:widowControl w:val="0"/>
        <w:tabs>
          <w:tab w:val="left" w:pos="6780"/>
        </w:tabs>
        <w:spacing w:line="312" w:lineRule="auto"/>
        <w:ind w:firstLine="709"/>
        <w:jc w:val="both"/>
        <w:rPr>
          <w:sz w:val="28"/>
          <w:szCs w:val="28"/>
          <w:lang w:val="uk-UA"/>
        </w:rPr>
      </w:pPr>
    </w:p>
    <w:p w:rsidR="00417B60" w:rsidRPr="00B80F0F" w:rsidRDefault="00417B60" w:rsidP="00A33984">
      <w:pPr>
        <w:widowControl w:val="0"/>
        <w:tabs>
          <w:tab w:val="left" w:pos="6780"/>
        </w:tabs>
        <w:spacing w:line="312" w:lineRule="auto"/>
        <w:ind w:firstLine="709"/>
        <w:jc w:val="both"/>
        <w:rPr>
          <w:sz w:val="28"/>
          <w:szCs w:val="28"/>
          <w:lang w:val="uk-UA"/>
        </w:rPr>
      </w:pPr>
      <w:r w:rsidRPr="00B80F0F">
        <w:rPr>
          <w:sz w:val="28"/>
          <w:szCs w:val="28"/>
          <w:lang w:val="uk-UA"/>
        </w:rPr>
        <w:t>Тривалість періоду – 28 днів, перепади відбуваються через 14 днів.</w:t>
      </w:r>
    </w:p>
    <w:p w:rsidR="00417B60" w:rsidRPr="00B80F0F" w:rsidRDefault="00417B60" w:rsidP="00A33984">
      <w:pPr>
        <w:widowControl w:val="0"/>
        <w:tabs>
          <w:tab w:val="left" w:pos="6780"/>
        </w:tabs>
        <w:spacing w:line="312" w:lineRule="auto"/>
        <w:ind w:firstLine="709"/>
        <w:jc w:val="both"/>
        <w:rPr>
          <w:sz w:val="28"/>
          <w:szCs w:val="28"/>
          <w:lang w:val="uk-UA"/>
        </w:rPr>
      </w:pPr>
      <w:r w:rsidRPr="00B80F0F">
        <w:rPr>
          <w:sz w:val="28"/>
          <w:szCs w:val="28"/>
          <w:lang w:val="uk-UA"/>
        </w:rPr>
        <w:t>Інтелектуальний біоритм відображає коливання розумових здібностей. Тривалість періоду – 33 дні, перепади відбуваються через 16,5 днів.</w:t>
      </w:r>
    </w:p>
    <w:p w:rsidR="00417B60" w:rsidRPr="00B80F0F" w:rsidRDefault="00417B60" w:rsidP="00A33984">
      <w:pPr>
        <w:widowControl w:val="0"/>
        <w:tabs>
          <w:tab w:val="left" w:pos="6780"/>
        </w:tabs>
        <w:spacing w:line="312" w:lineRule="auto"/>
        <w:ind w:firstLine="709"/>
        <w:jc w:val="both"/>
        <w:rPr>
          <w:sz w:val="28"/>
          <w:szCs w:val="28"/>
          <w:lang w:val="uk-UA"/>
        </w:rPr>
      </w:pPr>
      <w:r w:rsidRPr="00B80F0F">
        <w:rPr>
          <w:sz w:val="28"/>
          <w:szCs w:val="28"/>
          <w:lang w:val="uk-UA"/>
        </w:rPr>
        <w:t>За допомогою біоритмів стає можливим в залежності від роду і значення тієї чи іншої діяльності передбачити при плануванні справ на тривалий період часу коливання особистої працездатності, створювати свій стиль у роботі і саме цим гарантувати більшу ефективність своєї діяльності.</w:t>
      </w:r>
    </w:p>
    <w:p w:rsidR="00417B60" w:rsidRDefault="00417B60" w:rsidP="00A33984">
      <w:pPr>
        <w:spacing w:line="312" w:lineRule="auto"/>
        <w:rPr>
          <w:sz w:val="28"/>
          <w:szCs w:val="28"/>
          <w:lang w:val="uk-UA"/>
        </w:rPr>
      </w:pPr>
    </w:p>
    <w:p w:rsidR="008A201D" w:rsidRPr="00F83398" w:rsidRDefault="008A201D" w:rsidP="00A33984">
      <w:pPr>
        <w:pStyle w:val="213"/>
        <w:rPr>
          <w:lang w:val="uk-UA"/>
        </w:rPr>
      </w:pPr>
      <w:r w:rsidRPr="00F83398">
        <w:rPr>
          <w:lang w:val="uk-UA"/>
        </w:rPr>
        <w:t xml:space="preserve">Тема </w:t>
      </w:r>
      <w:r>
        <w:rPr>
          <w:lang w:val="uk-UA"/>
        </w:rPr>
        <w:t>3.</w:t>
      </w:r>
      <w:r w:rsidRPr="00F83398">
        <w:rPr>
          <w:lang w:val="uk-UA"/>
        </w:rPr>
        <w:t xml:space="preserve"> </w:t>
      </w:r>
      <w:r>
        <w:rPr>
          <w:lang w:val="uk-UA"/>
        </w:rPr>
        <w:t>Умови праці менеджера</w:t>
      </w:r>
    </w:p>
    <w:p w:rsidR="008A201D" w:rsidRDefault="008A201D" w:rsidP="00A33984">
      <w:pPr>
        <w:spacing w:line="312" w:lineRule="auto"/>
        <w:rPr>
          <w:sz w:val="28"/>
          <w:szCs w:val="28"/>
          <w:lang w:val="uk-UA"/>
        </w:rPr>
      </w:pPr>
    </w:p>
    <w:p w:rsidR="008A201D" w:rsidRDefault="008A201D" w:rsidP="00A33984">
      <w:pPr>
        <w:spacing w:line="312" w:lineRule="auto"/>
        <w:rPr>
          <w:sz w:val="28"/>
          <w:szCs w:val="28"/>
          <w:lang w:val="uk-UA"/>
        </w:rPr>
      </w:pPr>
      <w:r>
        <w:rPr>
          <w:sz w:val="28"/>
          <w:szCs w:val="28"/>
          <w:lang w:val="uk-UA"/>
        </w:rPr>
        <w:t>Метою вивчення цієї теми є усвідомлення сутності умов праці за їх видами і напрямів поліпшення умов праці в організації.</w:t>
      </w:r>
    </w:p>
    <w:p w:rsidR="00417B60" w:rsidRPr="00B80F0F" w:rsidRDefault="00417B60" w:rsidP="00A33984">
      <w:pPr>
        <w:widowControl w:val="0"/>
        <w:tabs>
          <w:tab w:val="left" w:pos="6780"/>
        </w:tabs>
        <w:spacing w:line="312" w:lineRule="auto"/>
        <w:ind w:firstLine="709"/>
        <w:jc w:val="both"/>
        <w:rPr>
          <w:sz w:val="28"/>
          <w:szCs w:val="28"/>
          <w:lang w:val="uk-UA"/>
        </w:rPr>
      </w:pPr>
      <w:r w:rsidRPr="00B80F0F">
        <w:rPr>
          <w:sz w:val="28"/>
          <w:szCs w:val="28"/>
          <w:lang w:val="uk-UA"/>
        </w:rPr>
        <w:t>Умови праці – це сукупність чинників робочого середовища, які впливають на здоров’я та працездатність людини в процесі праці.</w:t>
      </w:r>
    </w:p>
    <w:p w:rsidR="00417B60" w:rsidRPr="00B80F0F" w:rsidRDefault="00417B60" w:rsidP="00A33984">
      <w:pPr>
        <w:widowControl w:val="0"/>
        <w:tabs>
          <w:tab w:val="left" w:pos="6780"/>
        </w:tabs>
        <w:spacing w:line="312" w:lineRule="auto"/>
        <w:ind w:firstLine="709"/>
        <w:jc w:val="both"/>
        <w:rPr>
          <w:sz w:val="28"/>
          <w:szCs w:val="28"/>
          <w:lang w:val="uk-UA"/>
        </w:rPr>
      </w:pPr>
      <w:r w:rsidRPr="00B80F0F">
        <w:rPr>
          <w:sz w:val="28"/>
          <w:szCs w:val="28"/>
          <w:lang w:val="uk-UA"/>
        </w:rPr>
        <w:t>Умови праці управлінського персоналу, як і умови праці робітників, регулюються єдиними законодавчими актами, нормативами, стандартами.</w:t>
      </w:r>
    </w:p>
    <w:p w:rsidR="00417B60" w:rsidRPr="00B80F0F" w:rsidRDefault="00417B60" w:rsidP="00A33984">
      <w:pPr>
        <w:widowControl w:val="0"/>
        <w:tabs>
          <w:tab w:val="left" w:pos="6780"/>
        </w:tabs>
        <w:spacing w:line="312" w:lineRule="auto"/>
        <w:ind w:firstLine="709"/>
        <w:jc w:val="both"/>
        <w:rPr>
          <w:sz w:val="28"/>
          <w:szCs w:val="28"/>
          <w:lang w:val="uk-UA"/>
        </w:rPr>
      </w:pPr>
      <w:r w:rsidRPr="00B80F0F">
        <w:rPr>
          <w:sz w:val="28"/>
          <w:szCs w:val="28"/>
          <w:lang w:val="uk-UA"/>
        </w:rPr>
        <w:t>Забезпечення здорових і безпечних умов праці покладається на адміністрацію підприємств і установ.</w:t>
      </w:r>
    </w:p>
    <w:p w:rsidR="00417B60" w:rsidRPr="00B80F0F" w:rsidRDefault="00417B60" w:rsidP="00417B60">
      <w:pPr>
        <w:widowControl w:val="0"/>
        <w:tabs>
          <w:tab w:val="left" w:pos="6780"/>
        </w:tabs>
        <w:spacing w:line="312" w:lineRule="auto"/>
        <w:ind w:firstLine="709"/>
        <w:jc w:val="both"/>
        <w:rPr>
          <w:sz w:val="28"/>
          <w:szCs w:val="28"/>
          <w:lang w:val="uk-UA"/>
        </w:rPr>
      </w:pPr>
      <w:r w:rsidRPr="00B80F0F">
        <w:rPr>
          <w:sz w:val="28"/>
          <w:szCs w:val="28"/>
          <w:lang w:val="uk-UA"/>
        </w:rPr>
        <w:t>Умови праці можуть бути згруповані таким чином (рис</w:t>
      </w:r>
      <w:r w:rsidR="00A33984">
        <w:rPr>
          <w:sz w:val="28"/>
          <w:szCs w:val="28"/>
          <w:lang w:val="uk-UA"/>
        </w:rPr>
        <w:t>.</w:t>
      </w:r>
      <w:r w:rsidRPr="00B80F0F">
        <w:rPr>
          <w:sz w:val="28"/>
          <w:szCs w:val="28"/>
          <w:lang w:val="uk-UA"/>
        </w:rPr>
        <w:t xml:space="preserve"> </w:t>
      </w:r>
      <w:r>
        <w:rPr>
          <w:sz w:val="28"/>
          <w:szCs w:val="28"/>
          <w:lang w:val="uk-UA"/>
        </w:rPr>
        <w:t>3</w:t>
      </w:r>
      <w:r w:rsidRPr="00B80F0F">
        <w:rPr>
          <w:sz w:val="28"/>
          <w:szCs w:val="28"/>
          <w:lang w:val="uk-UA"/>
        </w:rPr>
        <w:t>.1).</w:t>
      </w:r>
    </w:p>
    <w:p w:rsidR="00417B60" w:rsidRPr="00B80F0F" w:rsidRDefault="00417B60" w:rsidP="00417B60">
      <w:pPr>
        <w:widowControl w:val="0"/>
        <w:tabs>
          <w:tab w:val="left" w:pos="6780"/>
        </w:tabs>
        <w:spacing w:line="312" w:lineRule="auto"/>
        <w:ind w:firstLine="709"/>
        <w:jc w:val="both"/>
        <w:rPr>
          <w:sz w:val="28"/>
          <w:szCs w:val="28"/>
          <w:lang w:val="uk-UA"/>
        </w:rPr>
      </w:pPr>
    </w:p>
    <w:p w:rsidR="00417B60" w:rsidRPr="00B80F0F" w:rsidRDefault="002F01F1" w:rsidP="00417B60">
      <w:pPr>
        <w:widowControl w:val="0"/>
        <w:tabs>
          <w:tab w:val="left" w:pos="6780"/>
        </w:tabs>
        <w:spacing w:line="312" w:lineRule="auto"/>
        <w:ind w:firstLine="709"/>
        <w:jc w:val="both"/>
        <w:rPr>
          <w:sz w:val="28"/>
          <w:szCs w:val="28"/>
          <w:lang w:val="uk-UA"/>
        </w:rPr>
      </w:pPr>
      <w:r>
        <w:rPr>
          <w:noProof/>
          <w:sz w:val="28"/>
          <w:szCs w:val="28"/>
        </w:rPr>
        <mc:AlternateContent>
          <mc:Choice Requires="wpc">
            <w:drawing>
              <wp:inline distT="0" distB="0" distL="0" distR="0">
                <wp:extent cx="5715000" cy="1485900"/>
                <wp:effectExtent l="0" t="9525" r="0" b="0"/>
                <wp:docPr id="184" name="Полотно 1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75" name="Rectangle 137"/>
                        <wps:cNvSpPr>
                          <a:spLocks noChangeArrowheads="1"/>
                        </wps:cNvSpPr>
                        <wps:spPr bwMode="auto">
                          <a:xfrm>
                            <a:off x="2171700" y="0"/>
                            <a:ext cx="1485900" cy="457200"/>
                          </a:xfrm>
                          <a:prstGeom prst="rect">
                            <a:avLst/>
                          </a:prstGeom>
                          <a:solidFill>
                            <a:srgbClr val="FFFFFF"/>
                          </a:solidFill>
                          <a:ln w="9525">
                            <a:solidFill>
                              <a:srgbClr val="000000"/>
                            </a:solidFill>
                            <a:miter lim="800000"/>
                            <a:headEnd/>
                            <a:tailEnd/>
                          </a:ln>
                        </wps:spPr>
                        <wps:txbx>
                          <w:txbxContent>
                            <w:p w:rsidR="002024D8" w:rsidRPr="00CC6226" w:rsidRDefault="002024D8" w:rsidP="00417B60">
                              <w:pPr>
                                <w:jc w:val="center"/>
                                <w:rPr>
                                  <w:lang w:val="uk-UA"/>
                                </w:rPr>
                              </w:pPr>
                              <w:r>
                                <w:rPr>
                                  <w:lang w:val="uk-UA"/>
                                </w:rPr>
                                <w:t>Умови праці</w:t>
                              </w:r>
                            </w:p>
                          </w:txbxContent>
                        </wps:txbx>
                        <wps:bodyPr rot="0" vert="horz" wrap="square" lIns="91440" tIns="45720" rIns="91440" bIns="45720" anchor="t" anchorCtr="0" upright="1">
                          <a:noAutofit/>
                        </wps:bodyPr>
                      </wps:wsp>
                      <wps:wsp>
                        <wps:cNvPr id="176" name="Rectangle 138"/>
                        <wps:cNvSpPr>
                          <a:spLocks noChangeArrowheads="1"/>
                        </wps:cNvSpPr>
                        <wps:spPr bwMode="auto">
                          <a:xfrm>
                            <a:off x="228600" y="914400"/>
                            <a:ext cx="1257300" cy="457200"/>
                          </a:xfrm>
                          <a:prstGeom prst="rect">
                            <a:avLst/>
                          </a:prstGeom>
                          <a:solidFill>
                            <a:srgbClr val="FFFFFF"/>
                          </a:solidFill>
                          <a:ln w="9525">
                            <a:solidFill>
                              <a:srgbClr val="000000"/>
                            </a:solidFill>
                            <a:miter lim="800000"/>
                            <a:headEnd/>
                            <a:tailEnd/>
                          </a:ln>
                        </wps:spPr>
                        <wps:txbx>
                          <w:txbxContent>
                            <w:p w:rsidR="002024D8" w:rsidRPr="00CC6226" w:rsidRDefault="002024D8" w:rsidP="00417B60">
                              <w:pPr>
                                <w:jc w:val="center"/>
                                <w:rPr>
                                  <w:lang w:val="uk-UA"/>
                                </w:rPr>
                              </w:pPr>
                              <w:r>
                                <w:rPr>
                                  <w:lang w:val="uk-UA"/>
                                </w:rPr>
                                <w:t>санітарно-гігієнічні</w:t>
                              </w:r>
                            </w:p>
                          </w:txbxContent>
                        </wps:txbx>
                        <wps:bodyPr rot="0" vert="horz" wrap="square" lIns="91440" tIns="45720" rIns="91440" bIns="45720" anchor="t" anchorCtr="0" upright="1">
                          <a:noAutofit/>
                        </wps:bodyPr>
                      </wps:wsp>
                      <wps:wsp>
                        <wps:cNvPr id="177" name="Rectangle 139"/>
                        <wps:cNvSpPr>
                          <a:spLocks noChangeArrowheads="1"/>
                        </wps:cNvSpPr>
                        <wps:spPr bwMode="auto">
                          <a:xfrm>
                            <a:off x="1600200" y="914400"/>
                            <a:ext cx="1371600" cy="457200"/>
                          </a:xfrm>
                          <a:prstGeom prst="rect">
                            <a:avLst/>
                          </a:prstGeom>
                          <a:solidFill>
                            <a:srgbClr val="FFFFFF"/>
                          </a:solidFill>
                          <a:ln w="9525">
                            <a:solidFill>
                              <a:srgbClr val="000000"/>
                            </a:solidFill>
                            <a:miter lim="800000"/>
                            <a:headEnd/>
                            <a:tailEnd/>
                          </a:ln>
                        </wps:spPr>
                        <wps:txbx>
                          <w:txbxContent>
                            <w:p w:rsidR="002024D8" w:rsidRPr="00CC6226" w:rsidRDefault="002024D8" w:rsidP="00417B60">
                              <w:pPr>
                                <w:rPr>
                                  <w:lang w:val="uk-UA"/>
                                </w:rPr>
                              </w:pPr>
                              <w:r>
                                <w:rPr>
                                  <w:lang w:val="uk-UA"/>
                                </w:rPr>
                                <w:t>психофізіологічні</w:t>
                              </w:r>
                            </w:p>
                          </w:txbxContent>
                        </wps:txbx>
                        <wps:bodyPr rot="0" vert="horz" wrap="square" lIns="91440" tIns="45720" rIns="91440" bIns="45720" anchor="t" anchorCtr="0" upright="1">
                          <a:noAutofit/>
                        </wps:bodyPr>
                      </wps:wsp>
                      <wps:wsp>
                        <wps:cNvPr id="178" name="Rectangle 140"/>
                        <wps:cNvSpPr>
                          <a:spLocks noChangeArrowheads="1"/>
                        </wps:cNvSpPr>
                        <wps:spPr bwMode="auto">
                          <a:xfrm>
                            <a:off x="3086100" y="914400"/>
                            <a:ext cx="1257300" cy="457200"/>
                          </a:xfrm>
                          <a:prstGeom prst="rect">
                            <a:avLst/>
                          </a:prstGeom>
                          <a:solidFill>
                            <a:srgbClr val="FFFFFF"/>
                          </a:solidFill>
                          <a:ln w="9525">
                            <a:solidFill>
                              <a:srgbClr val="000000"/>
                            </a:solidFill>
                            <a:miter lim="800000"/>
                            <a:headEnd/>
                            <a:tailEnd/>
                          </a:ln>
                        </wps:spPr>
                        <wps:txbx>
                          <w:txbxContent>
                            <w:p w:rsidR="002024D8" w:rsidRPr="00CC6226" w:rsidRDefault="002024D8" w:rsidP="00417B60">
                              <w:pPr>
                                <w:jc w:val="center"/>
                                <w:rPr>
                                  <w:lang w:val="uk-UA"/>
                                </w:rPr>
                              </w:pPr>
                              <w:r>
                                <w:rPr>
                                  <w:lang w:val="uk-UA"/>
                                </w:rPr>
                                <w:t>соціально-психологічні</w:t>
                              </w:r>
                            </w:p>
                          </w:txbxContent>
                        </wps:txbx>
                        <wps:bodyPr rot="0" vert="horz" wrap="square" lIns="91440" tIns="45720" rIns="91440" bIns="45720" anchor="t" anchorCtr="0" upright="1">
                          <a:noAutofit/>
                        </wps:bodyPr>
                      </wps:wsp>
                      <wps:wsp>
                        <wps:cNvPr id="179" name="Rectangle 141"/>
                        <wps:cNvSpPr>
                          <a:spLocks noChangeArrowheads="1"/>
                        </wps:cNvSpPr>
                        <wps:spPr bwMode="auto">
                          <a:xfrm>
                            <a:off x="4457700" y="914400"/>
                            <a:ext cx="1143000" cy="457200"/>
                          </a:xfrm>
                          <a:prstGeom prst="rect">
                            <a:avLst/>
                          </a:prstGeom>
                          <a:solidFill>
                            <a:srgbClr val="FFFFFF"/>
                          </a:solidFill>
                          <a:ln w="9525">
                            <a:solidFill>
                              <a:srgbClr val="000000"/>
                            </a:solidFill>
                            <a:miter lim="800000"/>
                            <a:headEnd/>
                            <a:tailEnd/>
                          </a:ln>
                        </wps:spPr>
                        <wps:txbx>
                          <w:txbxContent>
                            <w:p w:rsidR="002024D8" w:rsidRPr="00CC6226" w:rsidRDefault="002024D8" w:rsidP="00417B60">
                              <w:pPr>
                                <w:spacing w:before="120"/>
                                <w:jc w:val="center"/>
                                <w:rPr>
                                  <w:lang w:val="uk-UA"/>
                                </w:rPr>
                              </w:pPr>
                              <w:r>
                                <w:rPr>
                                  <w:lang w:val="uk-UA"/>
                                </w:rPr>
                                <w:t>естетичні</w:t>
                              </w:r>
                            </w:p>
                          </w:txbxContent>
                        </wps:txbx>
                        <wps:bodyPr rot="0" vert="horz" wrap="square" lIns="91440" tIns="45720" rIns="91440" bIns="45720" anchor="t" anchorCtr="0" upright="1">
                          <a:noAutofit/>
                        </wps:bodyPr>
                      </wps:wsp>
                      <wps:wsp>
                        <wps:cNvPr id="180" name="Line 142"/>
                        <wps:cNvCnPr/>
                        <wps:spPr bwMode="auto">
                          <a:xfrm>
                            <a:off x="2857500" y="4572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43"/>
                        <wps:cNvCnPr/>
                        <wps:spPr bwMode="auto">
                          <a:xfrm>
                            <a:off x="800100" y="685800"/>
                            <a:ext cx="4229100" cy="7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2" name="Line 144"/>
                        <wps:cNvCnPr/>
                        <wps:spPr bwMode="auto">
                          <a:xfrm>
                            <a:off x="800100" y="685800"/>
                            <a:ext cx="794"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45"/>
                        <wps:cNvCnPr/>
                        <wps:spPr bwMode="auto">
                          <a:xfrm>
                            <a:off x="5029200" y="6858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35" o:spid="_x0000_s1155" editas="canvas" style="width:450pt;height:117pt;mso-position-horizontal-relative:char;mso-position-vertical-relative:line" coordsize="57150,14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">
                <v:shape id="_x0000_s1156" type="#_x0000_t75" style="position:absolute;width:57150;height:14859;visibility:visible;mso-wrap-style:square">
                  <v:fill o:detectmouseclick="t"/>
                  <v:path o:connecttype="none"/>
                </v:shape>
                <v:rect id="Rectangle 137" o:spid="_x0000_s1157" style="position:absolute;left:21717;width:1485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6vd8MA&#10;AADcAAAADwAAAGRycy9kb3ducmV2LnhtbERPS2vCQBC+C/6HZQRvuqnFPqIbEUukPWq89DZmp0na&#10;7GzIbkzsr3eFQm/z8T1nvRlMLS7Uusqygod5BII4t7riQsEpS2cvIJxH1lhbJgVXcrBJxqM1xtr2&#10;fKDL0RcihLCLUUHpfRNL6fKSDLq5bYgD92Vbgz7AtpC6xT6Em1ououhJGqw4NJTY0K6k/OfYGQXn&#10;anHC30O2j8xr+ug/huy7+3xTajoZtisQngb/L/5zv+sw/3kJ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6vd8MAAADcAAAADwAAAAAAAAAAAAAAAACYAgAAZHJzL2Rv&#10;d25yZXYueG1sUEsFBgAAAAAEAAQA9QAAAIgDAAAAAA==&#10;">
                  <v:textbox>
                    <w:txbxContent>
                      <w:p w:rsidR="002024D8" w:rsidRPr="00CC6226" w:rsidRDefault="002024D8" w:rsidP="00417B60">
                        <w:pPr>
                          <w:jc w:val="center"/>
                          <w:rPr>
                            <w:lang w:val="uk-UA"/>
                          </w:rPr>
                        </w:pPr>
                        <w:r>
                          <w:rPr>
                            <w:lang w:val="uk-UA"/>
                          </w:rPr>
                          <w:t>Умови праці</w:t>
                        </w:r>
                      </w:p>
                    </w:txbxContent>
                  </v:textbox>
                </v:rect>
                <v:rect id="Rectangle 138" o:spid="_x0000_s1158" style="position:absolute;left:2286;top:9144;width:12573;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AMMA&#10;AADcAAAADwAAAGRycy9kb3ducmV2LnhtbERPTWvCQBC9C/0PyxR6MxsjaBuzhlKx2KMml97G7DRJ&#10;zc6G7Kqxv75bEHqbx/ucLB9NJy40uNayglkUgyCurG65VlAW2+kzCOeRNXaWScGNHOTrh0mGqbZX&#10;3tPl4GsRQtilqKDxvk+ldFVDBl1ke+LAfdnBoA9wqKUe8BrCTSeTOF5Igy2HhgZ7emuoOh3ORsGx&#10;TUr82RfvsXnZzv3HWHyfPzdKPT2OrysQnkb/L767dzrMXy7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xAMMAAADcAAAADwAAAAAAAAAAAAAAAACYAgAAZHJzL2Rv&#10;d25yZXYueG1sUEsFBgAAAAAEAAQA9QAAAIgDAAAAAA==&#10;">
                  <v:textbox>
                    <w:txbxContent>
                      <w:p w:rsidR="002024D8" w:rsidRPr="00CC6226" w:rsidRDefault="002024D8" w:rsidP="00417B60">
                        <w:pPr>
                          <w:jc w:val="center"/>
                          <w:rPr>
                            <w:lang w:val="uk-UA"/>
                          </w:rPr>
                        </w:pPr>
                        <w:r>
                          <w:rPr>
                            <w:lang w:val="uk-UA"/>
                          </w:rPr>
                          <w:t>санітарно-гігієнічні</w:t>
                        </w:r>
                      </w:p>
                    </w:txbxContent>
                  </v:textbox>
                </v:rect>
                <v:rect id="Rectangle 139" o:spid="_x0000_s1159" style="position:absolute;left:16002;top:9144;width:13716;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CUm8MA&#10;AADcAAAADwAAAGRycy9kb3ducmV2LnhtbERPTWvCQBC9C/0PyxR6M5taUBuzSmlJsUdNLr2N2WmS&#10;NjsbsmuM/vquIHibx/ucdDOaVgzUu8aygucoBkFcWt1wpaDIs+kShPPIGlvLpOBMDjbrh0mKibYn&#10;3tGw95UIIewSVFB73yVSurImgy6yHXHgfmxv0AfYV1L3eArhppWzOJ5Lgw2Hhho7eq+p/NsfjYJD&#10;Myvwsss/Y/OavfivMf89fn8o9fQ4vq1AeBr9XXxzb3WYv1j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CUm8MAAADcAAAADwAAAAAAAAAAAAAAAACYAgAAZHJzL2Rv&#10;d25yZXYueG1sUEsFBgAAAAAEAAQA9QAAAIgDAAAAAA==&#10;">
                  <v:textbox>
                    <w:txbxContent>
                      <w:p w:rsidR="002024D8" w:rsidRPr="00CC6226" w:rsidRDefault="002024D8" w:rsidP="00417B60">
                        <w:pPr>
                          <w:rPr>
                            <w:lang w:val="uk-UA"/>
                          </w:rPr>
                        </w:pPr>
                        <w:r>
                          <w:rPr>
                            <w:lang w:val="uk-UA"/>
                          </w:rPr>
                          <w:t>психофізіологічні</w:t>
                        </w:r>
                      </w:p>
                    </w:txbxContent>
                  </v:textbox>
                </v:rect>
                <v:rect id="Rectangle 140" o:spid="_x0000_s1160" style="position:absolute;left:30861;top:9144;width:12573;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8A6cQA&#10;AADcAAAADwAAAGRycy9kb3ducmV2LnhtbESPQW/CMAyF70j8h8hIu0EKSGN0BIRATOwI5cLNa7y2&#10;o3GqJkDZr58PSLvZes/vfV6sOlerG7Wh8mxgPEpAEefeVlwYOGW74RuoEJEt1p7JwIMCrJb93gJT&#10;6+98oNsxFkpCOKRooIyxSbUOeUkOw8g3xKJ9+9ZhlLUttG3xLuGu1pMkedUOK5aGEhvalJRfjldn&#10;4KuanPD3kH0kbr6bxs8u+7met8a8DLr1O6hIXfw3P6/3VvBn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fAOnEAAAA3AAAAA8AAAAAAAAAAAAAAAAAmAIAAGRycy9k&#10;b3ducmV2LnhtbFBLBQYAAAAABAAEAPUAAACJAwAAAAA=&#10;">
                  <v:textbox>
                    <w:txbxContent>
                      <w:p w:rsidR="002024D8" w:rsidRPr="00CC6226" w:rsidRDefault="002024D8" w:rsidP="00417B60">
                        <w:pPr>
                          <w:jc w:val="center"/>
                          <w:rPr>
                            <w:lang w:val="uk-UA"/>
                          </w:rPr>
                        </w:pPr>
                        <w:r>
                          <w:rPr>
                            <w:lang w:val="uk-UA"/>
                          </w:rPr>
                          <w:t>соціально-психологічні</w:t>
                        </w:r>
                      </w:p>
                    </w:txbxContent>
                  </v:textbox>
                </v:rect>
                <v:rect id="Rectangle 141" o:spid="_x0000_s1161" style="position:absolute;left:44577;top:9144;width:1143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OlcsMA&#10;AADcAAAADwAAAGRycy9kb3ducmV2LnhtbERPTWvCQBC9F/wPywi9NRst2Ca6iigWPWpy6W2aHZO0&#10;2dmQXZO0v74rFHqbx/uc1WY0jeipc7VlBbMoBkFcWF1zqSDPDk+vIJxH1thYJgXf5GCznjysMNV2&#10;4DP1F1+KEMIuRQWV920qpSsqMugi2xIH7mo7gz7ArpS6wyGEm0bO43ghDdYcGipsaVdR8XW5GQUf&#10;9TzHn3P2Fpvk8OxPY/Z5e98r9Tgdt0sQnkb/L/5zH3WY/5L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OlcsMAAADcAAAADwAAAAAAAAAAAAAAAACYAgAAZHJzL2Rv&#10;d25yZXYueG1sUEsFBgAAAAAEAAQA9QAAAIgDAAAAAA==&#10;">
                  <v:textbox>
                    <w:txbxContent>
                      <w:p w:rsidR="002024D8" w:rsidRPr="00CC6226" w:rsidRDefault="002024D8" w:rsidP="00417B60">
                        <w:pPr>
                          <w:spacing w:before="120"/>
                          <w:jc w:val="center"/>
                          <w:rPr>
                            <w:lang w:val="uk-UA"/>
                          </w:rPr>
                        </w:pPr>
                        <w:r>
                          <w:rPr>
                            <w:lang w:val="uk-UA"/>
                          </w:rPr>
                          <w:t>естетичні</w:t>
                        </w:r>
                      </w:p>
                    </w:txbxContent>
                  </v:textbox>
                </v:rect>
                <v:line id="Line 142" o:spid="_x0000_s1162" style="position:absolute;visibility:visible;mso-wrap-style:square" from="28575,4572" to="28575,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DhMcAAADcAAAADwAAAGRycy9kb3ducmV2LnhtbESPT0vDQBDF74LfYRnBm91UIZTYbSkV&#10;ofUg9g/Y4zQ7TaLZ2bC7JvHbOwehtxnem/d+M1+OrlU9hdh4NjCdZKCIS28brgwcD68PM1AxIVts&#10;PZOBX4qwXNzezLGwfuAd9ftUKQnhWKCBOqWu0DqWNTmME98Ri3bxwWGSNVTaBhwk3LX6Mcty7bBh&#10;aaixo3VN5ff+xxl4f/r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KgOExwAAANwAAAAPAAAAAAAA&#10;AAAAAAAAAKECAABkcnMvZG93bnJldi54bWxQSwUGAAAAAAQABAD5AAAAlQMAAAAA&#10;"/>
                <v:line id="Line 143" o:spid="_x0000_s1163" style="position:absolute;visibility:visible;mso-wrap-style:square" from="8001,6858" to="50292,6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amH8QAAADcAAAADwAAAGRycy9kb3ducmV2LnhtbERPS2vCQBC+F/wPyxR6qxstBEldRSqC&#10;9lB8QT2O2TGJZmfD7jZJ/71bKHibj+8503lvatGS85VlBaNhAoI4t7riQsHxsHqdgPABWWNtmRT8&#10;kof5bPA0xUzbjnfU7kMhYgj7DBWUITSZlD4vyaAf2oY4chfrDIYIXSG1wy6Gm1qOkySVBiuODSU2&#10;9FFSftv/GAVfb9u0XWw+1/33Jj3ny935dO2cUi/P/eIdRKA+PMT/7rWO8ycj+HsmXi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ZqYfxAAAANwAAAAPAAAAAAAAAAAA&#10;AAAAAKECAABkcnMvZG93bnJldi54bWxQSwUGAAAAAAQABAD5AAAAkgMAAAAA&#10;"/>
                <v:line id="Line 144" o:spid="_x0000_s1164" style="position:absolute;visibility:visible;mso-wrap-style:square" from="8001,6858" to="8008,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Q4aMQAAADcAAAADwAAAGRycy9kb3ducmV2LnhtbERPTWvCQBC9C/0PyxS86UaFIKmriCJo&#10;D0VtoT2O2WmSNjsbdrdJ+u9dQfA2j/c5i1VvatGS85VlBZNxAoI4t7riQsHH+240B+EDssbaMin4&#10;Jw+r5dNggZm2HZ+oPYdCxBD2GSooQ2gyKX1ekkE/tg1x5L6tMxgidIXUDrsYbmo5TZJUGqw4NpTY&#10;0Kak/Pf8ZxS8zY5puz687vvPQ3rJt6fL10/nlBo+9+sXEIH68BDf3Xsd58+ncHsmX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tDhoxAAAANwAAAAPAAAAAAAAAAAA&#10;AAAAAKECAABkcnMvZG93bnJldi54bWxQSwUGAAAAAAQABAD5AAAAkgMAAAAA&#10;"/>
                <v:line id="Line 145" o:spid="_x0000_s1165" style="position:absolute;visibility:visible;mso-wrap-style:square" from="50292,6858" to="50292,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d88QAAADcAAAADwAAAGRycy9kb3ducmV2LnhtbERPTWvCQBC9C/0PyxS86UaFIKmriCJo&#10;D0VtoT2O2WmSNjsbdrdJ+u9dQfA2j/c5i1VvatGS85VlBZNxAoI4t7riQsHH+240B+EDssbaMin4&#10;Jw+r5dNggZm2HZ+oPYdCxBD2GSooQ2gyKX1ekkE/tg1x5L6tMxgidIXUDrsYbmo5TZJUGqw4NpTY&#10;0Kak/Pf8ZxS8zY5puz687vvPQ3rJt6fL10/nlBo+9+sXEIH68BDf3Xsd589ncHsmX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J3zxAAAANwAAAAPAAAAAAAAAAAA&#10;AAAAAKECAABkcnMvZG93bnJldi54bWxQSwUGAAAAAAQABAD5AAAAkgMAAAAA&#10;"/>
                <w10:anchorlock/>
              </v:group>
            </w:pict>
          </mc:Fallback>
        </mc:AlternateContent>
      </w:r>
    </w:p>
    <w:p w:rsidR="00417B60" w:rsidRPr="00B80F0F" w:rsidRDefault="00417B60" w:rsidP="00417B60">
      <w:pPr>
        <w:widowControl w:val="0"/>
        <w:tabs>
          <w:tab w:val="left" w:pos="6780"/>
        </w:tabs>
        <w:spacing w:line="312" w:lineRule="auto"/>
        <w:ind w:firstLine="709"/>
        <w:rPr>
          <w:sz w:val="28"/>
          <w:szCs w:val="28"/>
          <w:lang w:val="uk-UA"/>
        </w:rPr>
      </w:pPr>
      <w:r w:rsidRPr="00B80F0F">
        <w:rPr>
          <w:sz w:val="28"/>
          <w:szCs w:val="28"/>
          <w:lang w:val="uk-UA"/>
        </w:rPr>
        <w:t xml:space="preserve">          Рисунок </w:t>
      </w:r>
      <w:r>
        <w:rPr>
          <w:sz w:val="28"/>
          <w:szCs w:val="28"/>
          <w:lang w:val="uk-UA"/>
        </w:rPr>
        <w:t>3</w:t>
      </w:r>
      <w:r w:rsidRPr="00B80F0F">
        <w:rPr>
          <w:sz w:val="28"/>
          <w:szCs w:val="28"/>
          <w:lang w:val="uk-UA"/>
        </w:rPr>
        <w:t>.1 – Умови праці</w:t>
      </w:r>
      <w:r w:rsidRPr="00B80F0F">
        <w:rPr>
          <w:sz w:val="28"/>
          <w:szCs w:val="28"/>
          <w:lang w:val="uk-UA"/>
        </w:rPr>
        <w:tab/>
      </w:r>
    </w:p>
    <w:p w:rsidR="00417B60" w:rsidRDefault="00735323" w:rsidP="00417B60">
      <w:pPr>
        <w:widowControl w:val="0"/>
        <w:tabs>
          <w:tab w:val="left" w:pos="6780"/>
        </w:tabs>
        <w:spacing w:line="312" w:lineRule="auto"/>
        <w:ind w:firstLine="709"/>
        <w:jc w:val="both"/>
        <w:rPr>
          <w:sz w:val="28"/>
          <w:szCs w:val="28"/>
          <w:lang w:val="uk-UA"/>
        </w:rPr>
      </w:pPr>
      <w:r w:rsidRPr="00B80F0F">
        <w:rPr>
          <w:sz w:val="28"/>
          <w:szCs w:val="28"/>
          <w:lang w:val="uk-UA"/>
        </w:rPr>
        <w:lastRenderedPageBreak/>
        <w:t>Санітарно - гігієнічні умови праці визначають зовнішнє виробниче середовище  (температуру, вологість, шум, освітленість та ін.), а також санітарно-побутове обслуговування в організації.</w:t>
      </w:r>
    </w:p>
    <w:p w:rsidR="00417B60" w:rsidRPr="00B80F0F" w:rsidRDefault="00417B60" w:rsidP="00417B60">
      <w:pPr>
        <w:widowControl w:val="0"/>
        <w:tabs>
          <w:tab w:val="left" w:pos="6780"/>
        </w:tabs>
        <w:spacing w:line="312" w:lineRule="auto"/>
        <w:ind w:firstLine="709"/>
        <w:jc w:val="both"/>
        <w:rPr>
          <w:sz w:val="28"/>
          <w:szCs w:val="28"/>
          <w:lang w:val="uk-UA"/>
        </w:rPr>
      </w:pPr>
      <w:r w:rsidRPr="00B80F0F">
        <w:rPr>
          <w:sz w:val="28"/>
          <w:szCs w:val="28"/>
          <w:lang w:val="uk-UA"/>
        </w:rPr>
        <w:t>Мікроклімат в приміщеннях впливає на працездатність, продуктивність  праці  та  здоров’я працівників, про  що  можна  судити по рівню простудних захворювань.</w:t>
      </w:r>
    </w:p>
    <w:p w:rsidR="00417B60" w:rsidRPr="00B80F0F" w:rsidRDefault="00417B60" w:rsidP="00417B60">
      <w:pPr>
        <w:widowControl w:val="0"/>
        <w:tabs>
          <w:tab w:val="left" w:pos="6780"/>
        </w:tabs>
        <w:spacing w:line="312" w:lineRule="auto"/>
        <w:ind w:firstLine="709"/>
        <w:jc w:val="both"/>
        <w:rPr>
          <w:sz w:val="28"/>
          <w:szCs w:val="28"/>
          <w:lang w:val="uk-UA"/>
        </w:rPr>
      </w:pPr>
      <w:r w:rsidRPr="00B80F0F">
        <w:rPr>
          <w:sz w:val="28"/>
          <w:szCs w:val="28"/>
          <w:lang w:val="uk-UA"/>
        </w:rPr>
        <w:t xml:space="preserve">Температура і вологість залежать від зовнішніх </w:t>
      </w:r>
      <w:proofErr w:type="spellStart"/>
      <w:r w:rsidRPr="00B80F0F">
        <w:rPr>
          <w:sz w:val="28"/>
          <w:szCs w:val="28"/>
          <w:lang w:val="uk-UA"/>
        </w:rPr>
        <w:t>метеоумов</w:t>
      </w:r>
      <w:proofErr w:type="spellEnd"/>
      <w:r w:rsidRPr="00B80F0F">
        <w:rPr>
          <w:sz w:val="28"/>
          <w:szCs w:val="28"/>
          <w:lang w:val="uk-UA"/>
        </w:rPr>
        <w:t xml:space="preserve">, а також від роботи системи опалення і вентиляції, тому норми на ці параметри розрізняються для холодних і теплих періодів року (таблиця </w:t>
      </w:r>
      <w:r>
        <w:rPr>
          <w:sz w:val="28"/>
          <w:szCs w:val="28"/>
          <w:lang w:val="uk-UA"/>
        </w:rPr>
        <w:t>3</w:t>
      </w:r>
      <w:r w:rsidRPr="00B80F0F">
        <w:rPr>
          <w:sz w:val="28"/>
          <w:szCs w:val="28"/>
          <w:lang w:val="uk-UA"/>
        </w:rPr>
        <w:t>.1).</w:t>
      </w:r>
    </w:p>
    <w:p w:rsidR="00417B60" w:rsidRDefault="00417B60" w:rsidP="00417B60">
      <w:pPr>
        <w:widowControl w:val="0"/>
        <w:tabs>
          <w:tab w:val="left" w:pos="6780"/>
        </w:tabs>
        <w:spacing w:line="312" w:lineRule="auto"/>
        <w:ind w:firstLine="709"/>
        <w:jc w:val="both"/>
        <w:rPr>
          <w:sz w:val="28"/>
          <w:szCs w:val="28"/>
          <w:lang w:val="uk-UA"/>
        </w:rPr>
      </w:pPr>
    </w:p>
    <w:p w:rsidR="00417B60" w:rsidRPr="00B80F0F" w:rsidRDefault="00417B60" w:rsidP="00417B60">
      <w:pPr>
        <w:widowControl w:val="0"/>
        <w:tabs>
          <w:tab w:val="left" w:pos="6780"/>
        </w:tabs>
        <w:spacing w:line="312" w:lineRule="auto"/>
        <w:ind w:firstLine="709"/>
        <w:jc w:val="both"/>
        <w:rPr>
          <w:sz w:val="28"/>
          <w:szCs w:val="28"/>
          <w:lang w:val="uk-UA"/>
        </w:rPr>
      </w:pPr>
      <w:r w:rsidRPr="00B80F0F">
        <w:rPr>
          <w:sz w:val="28"/>
          <w:szCs w:val="28"/>
          <w:lang w:val="uk-UA"/>
        </w:rPr>
        <w:t xml:space="preserve">Таблиця </w:t>
      </w:r>
      <w:r>
        <w:rPr>
          <w:sz w:val="28"/>
          <w:szCs w:val="28"/>
          <w:lang w:val="uk-UA"/>
        </w:rPr>
        <w:t>3</w:t>
      </w:r>
      <w:r w:rsidRPr="00B80F0F">
        <w:rPr>
          <w:sz w:val="28"/>
          <w:szCs w:val="28"/>
          <w:lang w:val="uk-UA"/>
        </w:rPr>
        <w:t>.1 – Норми температури та відносної вологості</w:t>
      </w:r>
    </w:p>
    <w:p w:rsidR="00417B60" w:rsidRPr="00B80F0F" w:rsidRDefault="00417B60" w:rsidP="00417B60">
      <w:pPr>
        <w:widowControl w:val="0"/>
        <w:tabs>
          <w:tab w:val="left" w:pos="6780"/>
        </w:tabs>
        <w:spacing w:line="312" w:lineRule="auto"/>
        <w:ind w:firstLine="709"/>
        <w:jc w:val="both"/>
        <w:rPr>
          <w:sz w:val="28"/>
          <w:szCs w:val="28"/>
          <w:lang w:val="uk-UA"/>
        </w:rPr>
      </w:pPr>
      <w:r w:rsidRPr="00B80F0F">
        <w:rPr>
          <w:sz w:val="28"/>
          <w:szCs w:val="28"/>
          <w:lang w:val="uk-UA"/>
        </w:rPr>
        <w:t xml:space="preserve">                          в службових приміщеннях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2321"/>
        <w:gridCol w:w="2322"/>
        <w:gridCol w:w="2322"/>
      </w:tblGrid>
      <w:tr w:rsidR="00417B60" w:rsidRPr="00B80F0F">
        <w:trPr>
          <w:jc w:val="center"/>
        </w:trPr>
        <w:tc>
          <w:tcPr>
            <w:tcW w:w="4642" w:type="dxa"/>
            <w:gridSpan w:val="2"/>
            <w:shd w:val="clear" w:color="auto" w:fill="auto"/>
          </w:tcPr>
          <w:p w:rsidR="00417B60" w:rsidRPr="00B80F0F" w:rsidRDefault="00417B60" w:rsidP="00417B60">
            <w:pPr>
              <w:widowControl w:val="0"/>
              <w:tabs>
                <w:tab w:val="left" w:pos="6780"/>
              </w:tabs>
              <w:spacing w:line="312" w:lineRule="auto"/>
              <w:jc w:val="center"/>
              <w:rPr>
                <w:sz w:val="28"/>
                <w:szCs w:val="28"/>
                <w:lang w:val="uk-UA"/>
              </w:rPr>
            </w:pPr>
            <w:r w:rsidRPr="00B80F0F">
              <w:rPr>
                <w:sz w:val="28"/>
                <w:szCs w:val="28"/>
                <w:lang w:val="uk-UA"/>
              </w:rPr>
              <w:t>Холодний і перехідний періоди</w:t>
            </w:r>
          </w:p>
          <w:p w:rsidR="00417B60" w:rsidRPr="00B80F0F" w:rsidRDefault="00417B60" w:rsidP="00417B60">
            <w:pPr>
              <w:widowControl w:val="0"/>
              <w:tabs>
                <w:tab w:val="left" w:pos="6780"/>
              </w:tabs>
              <w:spacing w:line="312" w:lineRule="auto"/>
              <w:jc w:val="center"/>
              <w:rPr>
                <w:sz w:val="28"/>
                <w:szCs w:val="28"/>
                <w:lang w:val="uk-UA"/>
              </w:rPr>
            </w:pPr>
            <w:r w:rsidRPr="00B80F0F">
              <w:rPr>
                <w:sz w:val="28"/>
                <w:szCs w:val="28"/>
                <w:lang w:val="uk-UA"/>
              </w:rPr>
              <w:t>року (температура повітря нижче 10</w:t>
            </w:r>
            <w:r w:rsidRPr="00B80F0F">
              <w:rPr>
                <w:sz w:val="28"/>
                <w:szCs w:val="28"/>
                <w:vertAlign w:val="superscript"/>
                <w:lang w:val="uk-UA"/>
              </w:rPr>
              <w:t>0</w:t>
            </w:r>
            <w:r w:rsidRPr="00B80F0F">
              <w:rPr>
                <w:sz w:val="28"/>
                <w:szCs w:val="28"/>
                <w:lang w:val="uk-UA"/>
              </w:rPr>
              <w:t>С)</w:t>
            </w:r>
          </w:p>
        </w:tc>
        <w:tc>
          <w:tcPr>
            <w:tcW w:w="4644" w:type="dxa"/>
            <w:gridSpan w:val="2"/>
            <w:shd w:val="clear" w:color="auto" w:fill="auto"/>
          </w:tcPr>
          <w:p w:rsidR="00417B60" w:rsidRPr="00B80F0F" w:rsidRDefault="00417B60" w:rsidP="00417B60">
            <w:pPr>
              <w:widowControl w:val="0"/>
              <w:tabs>
                <w:tab w:val="left" w:pos="6780"/>
              </w:tabs>
              <w:spacing w:line="312" w:lineRule="auto"/>
              <w:jc w:val="center"/>
              <w:rPr>
                <w:sz w:val="28"/>
                <w:szCs w:val="28"/>
                <w:lang w:val="uk-UA"/>
              </w:rPr>
            </w:pPr>
            <w:r w:rsidRPr="00B80F0F">
              <w:rPr>
                <w:sz w:val="28"/>
                <w:szCs w:val="28"/>
                <w:lang w:val="uk-UA"/>
              </w:rPr>
              <w:t>Теплий період року (температура</w:t>
            </w:r>
          </w:p>
          <w:p w:rsidR="00417B60" w:rsidRPr="00B80F0F" w:rsidRDefault="00417B60" w:rsidP="00417B60">
            <w:pPr>
              <w:widowControl w:val="0"/>
              <w:tabs>
                <w:tab w:val="left" w:pos="6780"/>
              </w:tabs>
              <w:spacing w:line="312" w:lineRule="auto"/>
              <w:jc w:val="center"/>
              <w:rPr>
                <w:sz w:val="28"/>
                <w:szCs w:val="28"/>
                <w:lang w:val="uk-UA"/>
              </w:rPr>
            </w:pPr>
            <w:r w:rsidRPr="00B80F0F">
              <w:rPr>
                <w:sz w:val="28"/>
                <w:szCs w:val="28"/>
                <w:lang w:val="uk-UA"/>
              </w:rPr>
              <w:t>повітря вище 10</w:t>
            </w:r>
            <w:r w:rsidRPr="00B80F0F">
              <w:rPr>
                <w:sz w:val="28"/>
                <w:szCs w:val="28"/>
                <w:vertAlign w:val="superscript"/>
                <w:lang w:val="uk-UA"/>
              </w:rPr>
              <w:t>0</w:t>
            </w:r>
            <w:r w:rsidRPr="00B80F0F">
              <w:rPr>
                <w:sz w:val="28"/>
                <w:szCs w:val="28"/>
                <w:lang w:val="uk-UA"/>
              </w:rPr>
              <w:t>С)</w:t>
            </w:r>
          </w:p>
        </w:tc>
      </w:tr>
      <w:tr w:rsidR="00417B60" w:rsidRPr="00B80F0F">
        <w:trPr>
          <w:jc w:val="center"/>
        </w:trPr>
        <w:tc>
          <w:tcPr>
            <w:tcW w:w="2321" w:type="dxa"/>
            <w:shd w:val="clear" w:color="auto" w:fill="auto"/>
          </w:tcPr>
          <w:p w:rsidR="00417B60" w:rsidRPr="00B80F0F" w:rsidRDefault="00417B60" w:rsidP="00417B60">
            <w:pPr>
              <w:widowControl w:val="0"/>
              <w:tabs>
                <w:tab w:val="left" w:pos="6780"/>
              </w:tabs>
              <w:spacing w:line="312" w:lineRule="auto"/>
              <w:rPr>
                <w:sz w:val="28"/>
                <w:szCs w:val="28"/>
                <w:lang w:val="uk-UA"/>
              </w:rPr>
            </w:pPr>
            <w:r w:rsidRPr="00B80F0F">
              <w:rPr>
                <w:sz w:val="28"/>
                <w:szCs w:val="28"/>
                <w:lang w:val="uk-UA"/>
              </w:rPr>
              <w:t xml:space="preserve">Температура, </w:t>
            </w:r>
            <w:r w:rsidRPr="00B80F0F">
              <w:rPr>
                <w:sz w:val="28"/>
                <w:szCs w:val="28"/>
                <w:vertAlign w:val="superscript"/>
                <w:lang w:val="uk-UA"/>
              </w:rPr>
              <w:t>0</w:t>
            </w:r>
            <w:r w:rsidRPr="00B80F0F">
              <w:rPr>
                <w:sz w:val="28"/>
                <w:szCs w:val="28"/>
                <w:lang w:val="uk-UA"/>
              </w:rPr>
              <w:t>С</w:t>
            </w:r>
          </w:p>
        </w:tc>
        <w:tc>
          <w:tcPr>
            <w:tcW w:w="2321" w:type="dxa"/>
            <w:shd w:val="clear" w:color="auto" w:fill="auto"/>
          </w:tcPr>
          <w:p w:rsidR="00417B60" w:rsidRPr="00B80F0F" w:rsidRDefault="00417B60" w:rsidP="00417B60">
            <w:pPr>
              <w:widowControl w:val="0"/>
              <w:tabs>
                <w:tab w:val="left" w:pos="6780"/>
              </w:tabs>
              <w:spacing w:line="312" w:lineRule="auto"/>
              <w:jc w:val="center"/>
              <w:rPr>
                <w:sz w:val="28"/>
                <w:szCs w:val="28"/>
                <w:lang w:val="uk-UA"/>
              </w:rPr>
            </w:pPr>
            <w:r w:rsidRPr="00B80F0F">
              <w:rPr>
                <w:sz w:val="28"/>
                <w:szCs w:val="28"/>
                <w:lang w:val="uk-UA"/>
              </w:rPr>
              <w:t>Відносна вологість, %</w:t>
            </w:r>
          </w:p>
        </w:tc>
        <w:tc>
          <w:tcPr>
            <w:tcW w:w="2322" w:type="dxa"/>
            <w:shd w:val="clear" w:color="auto" w:fill="auto"/>
          </w:tcPr>
          <w:p w:rsidR="00417B60" w:rsidRPr="00B80F0F" w:rsidRDefault="00417B60" w:rsidP="00417B60">
            <w:pPr>
              <w:widowControl w:val="0"/>
              <w:tabs>
                <w:tab w:val="left" w:pos="6780"/>
              </w:tabs>
              <w:spacing w:line="312" w:lineRule="auto"/>
              <w:jc w:val="center"/>
              <w:rPr>
                <w:sz w:val="28"/>
                <w:szCs w:val="28"/>
                <w:lang w:val="uk-UA"/>
              </w:rPr>
            </w:pPr>
            <w:r w:rsidRPr="00B80F0F">
              <w:rPr>
                <w:sz w:val="28"/>
                <w:szCs w:val="28"/>
                <w:lang w:val="uk-UA"/>
              </w:rPr>
              <w:t xml:space="preserve">Температура, </w:t>
            </w:r>
            <w:r w:rsidRPr="00B80F0F">
              <w:rPr>
                <w:sz w:val="28"/>
                <w:szCs w:val="28"/>
                <w:vertAlign w:val="superscript"/>
                <w:lang w:val="uk-UA"/>
              </w:rPr>
              <w:t>0</w:t>
            </w:r>
            <w:r w:rsidRPr="00B80F0F">
              <w:rPr>
                <w:sz w:val="28"/>
                <w:szCs w:val="28"/>
                <w:lang w:val="uk-UA"/>
              </w:rPr>
              <w:t>С</w:t>
            </w:r>
          </w:p>
        </w:tc>
        <w:tc>
          <w:tcPr>
            <w:tcW w:w="2322" w:type="dxa"/>
            <w:shd w:val="clear" w:color="auto" w:fill="auto"/>
          </w:tcPr>
          <w:p w:rsidR="00417B60" w:rsidRPr="00B80F0F" w:rsidRDefault="00417B60" w:rsidP="00417B60">
            <w:pPr>
              <w:widowControl w:val="0"/>
              <w:tabs>
                <w:tab w:val="left" w:pos="6780"/>
              </w:tabs>
              <w:spacing w:line="312" w:lineRule="auto"/>
              <w:jc w:val="center"/>
              <w:rPr>
                <w:sz w:val="28"/>
                <w:szCs w:val="28"/>
                <w:lang w:val="uk-UA"/>
              </w:rPr>
            </w:pPr>
            <w:r w:rsidRPr="00B80F0F">
              <w:rPr>
                <w:sz w:val="28"/>
                <w:szCs w:val="28"/>
                <w:lang w:val="uk-UA"/>
              </w:rPr>
              <w:t>Відносна вологість, %</w:t>
            </w:r>
          </w:p>
        </w:tc>
      </w:tr>
      <w:tr w:rsidR="00417B60" w:rsidRPr="00B80F0F">
        <w:trPr>
          <w:jc w:val="center"/>
        </w:trPr>
        <w:tc>
          <w:tcPr>
            <w:tcW w:w="2321" w:type="dxa"/>
            <w:shd w:val="clear" w:color="auto" w:fill="auto"/>
          </w:tcPr>
          <w:p w:rsidR="00417B60" w:rsidRPr="00B80F0F" w:rsidRDefault="00417B60" w:rsidP="00417B60">
            <w:pPr>
              <w:widowControl w:val="0"/>
              <w:tabs>
                <w:tab w:val="left" w:pos="6780"/>
              </w:tabs>
              <w:spacing w:line="312" w:lineRule="auto"/>
              <w:jc w:val="center"/>
              <w:rPr>
                <w:sz w:val="28"/>
                <w:szCs w:val="28"/>
                <w:lang w:val="uk-UA"/>
              </w:rPr>
            </w:pPr>
            <w:r w:rsidRPr="00B80F0F">
              <w:rPr>
                <w:sz w:val="28"/>
                <w:szCs w:val="28"/>
                <w:lang w:val="uk-UA"/>
              </w:rPr>
              <w:t>17-22</w:t>
            </w:r>
          </w:p>
        </w:tc>
        <w:tc>
          <w:tcPr>
            <w:tcW w:w="2321" w:type="dxa"/>
            <w:shd w:val="clear" w:color="auto" w:fill="auto"/>
          </w:tcPr>
          <w:p w:rsidR="00417B60" w:rsidRPr="00B80F0F" w:rsidRDefault="00417B60" w:rsidP="00417B60">
            <w:pPr>
              <w:widowControl w:val="0"/>
              <w:tabs>
                <w:tab w:val="left" w:pos="6780"/>
              </w:tabs>
              <w:spacing w:line="312" w:lineRule="auto"/>
              <w:jc w:val="center"/>
              <w:rPr>
                <w:sz w:val="28"/>
                <w:szCs w:val="28"/>
                <w:lang w:val="uk-UA"/>
              </w:rPr>
            </w:pPr>
            <w:r w:rsidRPr="00B80F0F">
              <w:rPr>
                <w:sz w:val="28"/>
                <w:szCs w:val="28"/>
                <w:lang w:val="uk-UA"/>
              </w:rPr>
              <w:t>Не вище 75</w:t>
            </w:r>
          </w:p>
        </w:tc>
        <w:tc>
          <w:tcPr>
            <w:tcW w:w="2322" w:type="dxa"/>
            <w:shd w:val="clear" w:color="auto" w:fill="auto"/>
          </w:tcPr>
          <w:p w:rsidR="00417B60" w:rsidRPr="00B80F0F" w:rsidRDefault="00417B60" w:rsidP="00417B60">
            <w:pPr>
              <w:widowControl w:val="0"/>
              <w:tabs>
                <w:tab w:val="left" w:pos="6780"/>
              </w:tabs>
              <w:spacing w:line="312" w:lineRule="auto"/>
              <w:jc w:val="center"/>
              <w:rPr>
                <w:sz w:val="28"/>
                <w:szCs w:val="28"/>
                <w:lang w:val="uk-UA"/>
              </w:rPr>
            </w:pPr>
            <w:r w:rsidRPr="00B80F0F">
              <w:rPr>
                <w:sz w:val="28"/>
                <w:szCs w:val="28"/>
                <w:lang w:val="uk-UA"/>
              </w:rPr>
              <w:t>Не вище 28</w:t>
            </w:r>
          </w:p>
        </w:tc>
        <w:tc>
          <w:tcPr>
            <w:tcW w:w="2322" w:type="dxa"/>
            <w:shd w:val="clear" w:color="auto" w:fill="auto"/>
          </w:tcPr>
          <w:p w:rsidR="00417B60" w:rsidRPr="00B80F0F" w:rsidRDefault="00417B60" w:rsidP="00417B60">
            <w:pPr>
              <w:widowControl w:val="0"/>
              <w:tabs>
                <w:tab w:val="left" w:pos="6780"/>
              </w:tabs>
              <w:spacing w:line="312" w:lineRule="auto"/>
              <w:jc w:val="center"/>
              <w:rPr>
                <w:sz w:val="28"/>
                <w:szCs w:val="28"/>
                <w:lang w:val="uk-UA"/>
              </w:rPr>
            </w:pPr>
            <w:r w:rsidRPr="00B80F0F">
              <w:rPr>
                <w:sz w:val="28"/>
                <w:szCs w:val="28"/>
                <w:lang w:val="uk-UA"/>
              </w:rPr>
              <w:t>Не більш 50</w:t>
            </w:r>
          </w:p>
        </w:tc>
      </w:tr>
    </w:tbl>
    <w:p w:rsidR="00417B60" w:rsidRDefault="00417B60" w:rsidP="00417B60">
      <w:pPr>
        <w:widowControl w:val="0"/>
        <w:spacing w:line="312" w:lineRule="auto"/>
        <w:ind w:firstLine="709"/>
        <w:jc w:val="both"/>
        <w:rPr>
          <w:sz w:val="28"/>
          <w:szCs w:val="28"/>
          <w:lang w:val="uk-UA"/>
        </w:rPr>
      </w:pP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Найбільш сприятливими для службових приміщень вважаються температура в межах 18–20</w:t>
      </w:r>
      <w:r w:rsidRPr="00B80F0F">
        <w:rPr>
          <w:sz w:val="28"/>
          <w:szCs w:val="28"/>
          <w:vertAlign w:val="superscript"/>
          <w:lang w:val="uk-UA"/>
        </w:rPr>
        <w:t>0</w:t>
      </w:r>
      <w:r w:rsidRPr="00B80F0F">
        <w:rPr>
          <w:sz w:val="28"/>
          <w:szCs w:val="28"/>
          <w:lang w:val="uk-UA"/>
        </w:rPr>
        <w:t>С і вологість 40–60%. Забезпечити одночасне регулювання температури повітря, вологості, чистоти та повітрообміну можна за допомогою кондиціонерів.</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Шум у службових приміщеннях знижує увагу і працездатність, не дає змоги зосередитися. Основними джерелами шуму в службових приміщеннях є голосні розмови, телефонні переговори, пересування стільців, хлопання дверима, зайві ходіння, звуки з вулиці та інших приміщень.</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По відношенню до розумової праці припустимий рівень шуму встановлено в діапазоні 50–75 децибел. Боротися із зайвим шумом можна різними методами: використовувати </w:t>
      </w:r>
      <w:proofErr w:type="spellStart"/>
      <w:r w:rsidRPr="00B80F0F">
        <w:rPr>
          <w:sz w:val="28"/>
          <w:szCs w:val="28"/>
          <w:lang w:val="uk-UA"/>
        </w:rPr>
        <w:t>звукопоглинаючі</w:t>
      </w:r>
      <w:proofErr w:type="spellEnd"/>
      <w:r w:rsidRPr="00B80F0F">
        <w:rPr>
          <w:sz w:val="28"/>
          <w:szCs w:val="28"/>
          <w:lang w:val="uk-UA"/>
        </w:rPr>
        <w:t xml:space="preserve"> матеріали для облицьовування стін, </w:t>
      </w:r>
      <w:proofErr w:type="spellStart"/>
      <w:r w:rsidRPr="00B80F0F">
        <w:rPr>
          <w:sz w:val="28"/>
          <w:szCs w:val="28"/>
          <w:lang w:val="uk-UA"/>
        </w:rPr>
        <w:t>звукопоглинаючі</w:t>
      </w:r>
      <w:proofErr w:type="spellEnd"/>
      <w:r w:rsidRPr="00B80F0F">
        <w:rPr>
          <w:sz w:val="28"/>
          <w:szCs w:val="28"/>
          <w:lang w:val="uk-UA"/>
        </w:rPr>
        <w:t xml:space="preserve"> підвісні стелі, використовувати амортизатори (гумові прокладки) для ніжок стільців, встановлювати прилади, що усувають хлопання дверима, не відкривати вікна, що  виходять на вулицю тощо.</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lastRenderedPageBreak/>
        <w:t>Освітленість приміщення має велике значення в організації праці менеджера, тому що в більшості видів розумової діяльності приймає активну участь зір (читання, писання). Освітленість вважається нормальною, якщо дозволяє тривалий час працювати без напруження зору.</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Освітлення може бути природним і штучним. Природне освітлення найбільш сприятливе для зору, але можливість його використання обмежена тривалістю світового дня, залежить від погоди, а також від віддаленості робочого місця від вікон.</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Основні вимоги до штучного освітлення полягають в тому, щоб воно було достатнім за рівнем освітленості, а також забезпечувало рівномірний розподіл світла в приміщенні та захист очей від сліпучого світлового потоку.</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Штучне освітлення в службових приміщеннях часто буває комбінованим, коли сполучається загальне і місцеве освітлення. За рахунок загального освітлення забезпечується рівномірне освітлення всього приміщення, а за рахунок місцевого досягається розрахункова освітленість в робочій зоні.</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Норми освітленості диференційовані за видами  робіт, що виконуються (таблиця </w:t>
      </w:r>
      <w:r>
        <w:rPr>
          <w:sz w:val="28"/>
          <w:szCs w:val="28"/>
          <w:lang w:val="uk-UA"/>
        </w:rPr>
        <w:t>3</w:t>
      </w:r>
      <w:r w:rsidRPr="00B80F0F">
        <w:rPr>
          <w:sz w:val="28"/>
          <w:szCs w:val="28"/>
          <w:lang w:val="uk-UA"/>
        </w:rPr>
        <w:t>.2).</w:t>
      </w:r>
    </w:p>
    <w:p w:rsidR="00417B60" w:rsidRDefault="00417B60" w:rsidP="00417B60">
      <w:pPr>
        <w:widowControl w:val="0"/>
        <w:spacing w:line="312" w:lineRule="auto"/>
        <w:ind w:firstLine="709"/>
        <w:jc w:val="both"/>
        <w:rPr>
          <w:sz w:val="28"/>
          <w:szCs w:val="28"/>
          <w:lang w:val="uk-UA"/>
        </w:rPr>
      </w:pP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Таблиця </w:t>
      </w:r>
      <w:r>
        <w:rPr>
          <w:sz w:val="28"/>
          <w:szCs w:val="28"/>
          <w:lang w:val="uk-UA"/>
        </w:rPr>
        <w:t>3</w:t>
      </w:r>
      <w:r w:rsidRPr="00B80F0F">
        <w:rPr>
          <w:sz w:val="28"/>
          <w:szCs w:val="28"/>
          <w:lang w:val="uk-UA"/>
        </w:rPr>
        <w:t>.2 – Норми освітленості службових приміщень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2699"/>
        <w:gridCol w:w="2699"/>
      </w:tblGrid>
      <w:tr w:rsidR="00417B60" w:rsidRPr="00B80F0F">
        <w:tc>
          <w:tcPr>
            <w:tcW w:w="3888" w:type="dxa"/>
            <w:vMerge w:val="restart"/>
            <w:shd w:val="clear" w:color="auto" w:fill="auto"/>
            <w:vAlign w:val="center"/>
          </w:tcPr>
          <w:p w:rsidR="00417B60" w:rsidRPr="00B80F0F" w:rsidRDefault="00417B60" w:rsidP="00417B60">
            <w:pPr>
              <w:widowControl w:val="0"/>
              <w:spacing w:line="312" w:lineRule="auto"/>
              <w:jc w:val="center"/>
              <w:rPr>
                <w:sz w:val="28"/>
                <w:szCs w:val="28"/>
                <w:lang w:val="uk-UA"/>
              </w:rPr>
            </w:pPr>
            <w:r w:rsidRPr="00B80F0F">
              <w:rPr>
                <w:sz w:val="28"/>
                <w:szCs w:val="28"/>
                <w:lang w:val="uk-UA"/>
              </w:rPr>
              <w:t>Тип приміщення</w:t>
            </w:r>
          </w:p>
        </w:tc>
        <w:tc>
          <w:tcPr>
            <w:tcW w:w="5398" w:type="dxa"/>
            <w:gridSpan w:val="2"/>
            <w:shd w:val="clear" w:color="auto" w:fill="auto"/>
            <w:vAlign w:val="center"/>
          </w:tcPr>
          <w:p w:rsidR="00417B60" w:rsidRPr="00B80F0F" w:rsidRDefault="00417B60" w:rsidP="00417B60">
            <w:pPr>
              <w:widowControl w:val="0"/>
              <w:spacing w:line="312" w:lineRule="auto"/>
              <w:jc w:val="center"/>
              <w:rPr>
                <w:sz w:val="28"/>
                <w:szCs w:val="28"/>
                <w:lang w:val="uk-UA"/>
              </w:rPr>
            </w:pPr>
            <w:r w:rsidRPr="00B80F0F">
              <w:rPr>
                <w:sz w:val="28"/>
                <w:szCs w:val="28"/>
                <w:lang w:val="uk-UA"/>
              </w:rPr>
              <w:t>Найменша освітленість, люкс</w:t>
            </w:r>
          </w:p>
        </w:tc>
      </w:tr>
      <w:tr w:rsidR="00417B60" w:rsidRPr="00B80F0F">
        <w:tc>
          <w:tcPr>
            <w:tcW w:w="3888" w:type="dxa"/>
            <w:vMerge/>
            <w:shd w:val="clear" w:color="auto" w:fill="auto"/>
          </w:tcPr>
          <w:p w:rsidR="00417B60" w:rsidRPr="00B80F0F" w:rsidRDefault="00417B60" w:rsidP="00417B60">
            <w:pPr>
              <w:widowControl w:val="0"/>
              <w:spacing w:line="312" w:lineRule="auto"/>
              <w:jc w:val="both"/>
              <w:rPr>
                <w:sz w:val="28"/>
                <w:szCs w:val="28"/>
                <w:lang w:val="uk-UA"/>
              </w:rPr>
            </w:pPr>
          </w:p>
        </w:tc>
        <w:tc>
          <w:tcPr>
            <w:tcW w:w="2699" w:type="dxa"/>
            <w:shd w:val="clear" w:color="auto" w:fill="auto"/>
          </w:tcPr>
          <w:p w:rsidR="00417B60" w:rsidRPr="00B80F0F" w:rsidRDefault="00417B60" w:rsidP="00417B60">
            <w:pPr>
              <w:widowControl w:val="0"/>
              <w:spacing w:line="312" w:lineRule="auto"/>
              <w:jc w:val="center"/>
              <w:rPr>
                <w:sz w:val="28"/>
                <w:szCs w:val="28"/>
                <w:lang w:val="uk-UA"/>
              </w:rPr>
            </w:pPr>
            <w:r w:rsidRPr="00B80F0F">
              <w:rPr>
                <w:sz w:val="28"/>
                <w:szCs w:val="28"/>
                <w:lang w:val="uk-UA"/>
              </w:rPr>
              <w:t>при люмінесцентних лампах</w:t>
            </w:r>
          </w:p>
        </w:tc>
        <w:tc>
          <w:tcPr>
            <w:tcW w:w="2699" w:type="dxa"/>
            <w:shd w:val="clear" w:color="auto" w:fill="auto"/>
          </w:tcPr>
          <w:p w:rsidR="00417B60" w:rsidRPr="00B80F0F" w:rsidRDefault="00417B60" w:rsidP="00417B60">
            <w:pPr>
              <w:widowControl w:val="0"/>
              <w:spacing w:line="312" w:lineRule="auto"/>
              <w:jc w:val="center"/>
              <w:rPr>
                <w:sz w:val="28"/>
                <w:szCs w:val="28"/>
                <w:lang w:val="uk-UA"/>
              </w:rPr>
            </w:pPr>
            <w:r w:rsidRPr="00B80F0F">
              <w:rPr>
                <w:sz w:val="28"/>
                <w:szCs w:val="28"/>
                <w:lang w:val="uk-UA"/>
              </w:rPr>
              <w:t>при лампах розжарювання</w:t>
            </w:r>
          </w:p>
        </w:tc>
      </w:tr>
      <w:tr w:rsidR="00417B60" w:rsidRPr="00B80F0F">
        <w:tc>
          <w:tcPr>
            <w:tcW w:w="3888" w:type="dxa"/>
            <w:shd w:val="clear" w:color="auto" w:fill="auto"/>
          </w:tcPr>
          <w:p w:rsidR="00417B60" w:rsidRPr="00B80F0F" w:rsidRDefault="00417B60" w:rsidP="00417B60">
            <w:pPr>
              <w:widowControl w:val="0"/>
              <w:spacing w:line="312" w:lineRule="auto"/>
              <w:jc w:val="both"/>
              <w:rPr>
                <w:sz w:val="28"/>
                <w:szCs w:val="28"/>
                <w:lang w:val="uk-UA"/>
              </w:rPr>
            </w:pPr>
            <w:r w:rsidRPr="00B80F0F">
              <w:rPr>
                <w:sz w:val="28"/>
                <w:szCs w:val="28"/>
                <w:lang w:val="uk-UA"/>
              </w:rPr>
              <w:t>Адміністративно-конторські приміщення (кабінети і робочі кімнати)</w:t>
            </w:r>
          </w:p>
        </w:tc>
        <w:tc>
          <w:tcPr>
            <w:tcW w:w="2699" w:type="dxa"/>
            <w:shd w:val="clear" w:color="auto" w:fill="auto"/>
          </w:tcPr>
          <w:p w:rsidR="00417B60" w:rsidRPr="00B80F0F" w:rsidRDefault="00417B60" w:rsidP="00417B60">
            <w:pPr>
              <w:widowControl w:val="0"/>
              <w:spacing w:line="312" w:lineRule="auto"/>
              <w:jc w:val="center"/>
              <w:rPr>
                <w:sz w:val="28"/>
                <w:szCs w:val="28"/>
                <w:lang w:val="uk-UA"/>
              </w:rPr>
            </w:pPr>
          </w:p>
          <w:p w:rsidR="00417B60" w:rsidRPr="00B80F0F" w:rsidRDefault="00417B60" w:rsidP="00417B60">
            <w:pPr>
              <w:widowControl w:val="0"/>
              <w:spacing w:line="312" w:lineRule="auto"/>
              <w:jc w:val="center"/>
              <w:rPr>
                <w:sz w:val="28"/>
                <w:szCs w:val="28"/>
                <w:lang w:val="uk-UA"/>
              </w:rPr>
            </w:pPr>
            <w:r w:rsidRPr="00B80F0F">
              <w:rPr>
                <w:sz w:val="28"/>
                <w:szCs w:val="28"/>
                <w:lang w:val="uk-UA"/>
              </w:rPr>
              <w:t>200</w:t>
            </w:r>
          </w:p>
        </w:tc>
        <w:tc>
          <w:tcPr>
            <w:tcW w:w="2699" w:type="dxa"/>
            <w:shd w:val="clear" w:color="auto" w:fill="auto"/>
            <w:vAlign w:val="bottom"/>
          </w:tcPr>
          <w:p w:rsidR="00417B60" w:rsidRPr="00B80F0F" w:rsidRDefault="00417B60" w:rsidP="00417B60">
            <w:pPr>
              <w:widowControl w:val="0"/>
              <w:spacing w:line="312" w:lineRule="auto"/>
              <w:jc w:val="center"/>
              <w:rPr>
                <w:sz w:val="28"/>
                <w:szCs w:val="28"/>
                <w:lang w:val="uk-UA"/>
              </w:rPr>
            </w:pPr>
            <w:r w:rsidRPr="00B80F0F">
              <w:rPr>
                <w:sz w:val="28"/>
                <w:szCs w:val="28"/>
                <w:lang w:val="uk-UA"/>
              </w:rPr>
              <w:t>75</w:t>
            </w:r>
          </w:p>
        </w:tc>
      </w:tr>
      <w:tr w:rsidR="00417B60" w:rsidRPr="00B80F0F">
        <w:tc>
          <w:tcPr>
            <w:tcW w:w="3888" w:type="dxa"/>
            <w:shd w:val="clear" w:color="auto" w:fill="auto"/>
          </w:tcPr>
          <w:p w:rsidR="00417B60" w:rsidRPr="00B80F0F" w:rsidRDefault="00417B60" w:rsidP="00417B60">
            <w:pPr>
              <w:widowControl w:val="0"/>
              <w:spacing w:line="312" w:lineRule="auto"/>
              <w:jc w:val="both"/>
              <w:rPr>
                <w:sz w:val="28"/>
                <w:szCs w:val="28"/>
                <w:lang w:val="uk-UA"/>
              </w:rPr>
            </w:pPr>
            <w:r w:rsidRPr="00B80F0F">
              <w:rPr>
                <w:sz w:val="28"/>
                <w:szCs w:val="28"/>
                <w:lang w:val="uk-UA"/>
              </w:rPr>
              <w:t>Зали засідань</w:t>
            </w:r>
          </w:p>
        </w:tc>
        <w:tc>
          <w:tcPr>
            <w:tcW w:w="2699" w:type="dxa"/>
            <w:shd w:val="clear" w:color="auto" w:fill="auto"/>
          </w:tcPr>
          <w:p w:rsidR="00417B60" w:rsidRPr="00B80F0F" w:rsidRDefault="00417B60" w:rsidP="00417B60">
            <w:pPr>
              <w:widowControl w:val="0"/>
              <w:spacing w:line="312" w:lineRule="auto"/>
              <w:jc w:val="center"/>
              <w:rPr>
                <w:sz w:val="28"/>
                <w:szCs w:val="28"/>
                <w:lang w:val="uk-UA"/>
              </w:rPr>
            </w:pPr>
            <w:r w:rsidRPr="00B80F0F">
              <w:rPr>
                <w:sz w:val="28"/>
                <w:szCs w:val="28"/>
                <w:lang w:val="uk-UA"/>
              </w:rPr>
              <w:t>200</w:t>
            </w:r>
          </w:p>
        </w:tc>
        <w:tc>
          <w:tcPr>
            <w:tcW w:w="2699" w:type="dxa"/>
            <w:shd w:val="clear" w:color="auto" w:fill="auto"/>
          </w:tcPr>
          <w:p w:rsidR="00417B60" w:rsidRPr="00B80F0F" w:rsidRDefault="00417B60" w:rsidP="00417B60">
            <w:pPr>
              <w:widowControl w:val="0"/>
              <w:spacing w:line="312" w:lineRule="auto"/>
              <w:jc w:val="center"/>
              <w:rPr>
                <w:sz w:val="28"/>
                <w:szCs w:val="28"/>
                <w:lang w:val="uk-UA"/>
              </w:rPr>
            </w:pPr>
            <w:r w:rsidRPr="00B80F0F">
              <w:rPr>
                <w:sz w:val="28"/>
                <w:szCs w:val="28"/>
                <w:lang w:val="uk-UA"/>
              </w:rPr>
              <w:t>100</w:t>
            </w:r>
          </w:p>
        </w:tc>
      </w:tr>
      <w:tr w:rsidR="00417B60" w:rsidRPr="00B80F0F">
        <w:tc>
          <w:tcPr>
            <w:tcW w:w="3888" w:type="dxa"/>
            <w:shd w:val="clear" w:color="auto" w:fill="auto"/>
          </w:tcPr>
          <w:p w:rsidR="00417B60" w:rsidRPr="00B80F0F" w:rsidRDefault="00417B60" w:rsidP="00417B60">
            <w:pPr>
              <w:widowControl w:val="0"/>
              <w:spacing w:line="312" w:lineRule="auto"/>
              <w:jc w:val="both"/>
              <w:rPr>
                <w:sz w:val="28"/>
                <w:szCs w:val="28"/>
                <w:lang w:val="uk-UA"/>
              </w:rPr>
            </w:pPr>
            <w:r w:rsidRPr="00B80F0F">
              <w:rPr>
                <w:sz w:val="28"/>
                <w:szCs w:val="28"/>
                <w:lang w:val="uk-UA"/>
              </w:rPr>
              <w:t>Приймальні та кімнати очікування</w:t>
            </w:r>
          </w:p>
        </w:tc>
        <w:tc>
          <w:tcPr>
            <w:tcW w:w="2699" w:type="dxa"/>
            <w:shd w:val="clear" w:color="auto" w:fill="auto"/>
            <w:vAlign w:val="center"/>
          </w:tcPr>
          <w:p w:rsidR="00417B60" w:rsidRPr="00B80F0F" w:rsidRDefault="00417B60" w:rsidP="00417B60">
            <w:pPr>
              <w:widowControl w:val="0"/>
              <w:spacing w:line="312" w:lineRule="auto"/>
              <w:jc w:val="center"/>
              <w:rPr>
                <w:sz w:val="28"/>
                <w:szCs w:val="28"/>
                <w:lang w:val="uk-UA"/>
              </w:rPr>
            </w:pPr>
            <w:r w:rsidRPr="00B80F0F">
              <w:rPr>
                <w:sz w:val="28"/>
                <w:szCs w:val="28"/>
                <w:lang w:val="uk-UA"/>
              </w:rPr>
              <w:t>100</w:t>
            </w:r>
          </w:p>
        </w:tc>
        <w:tc>
          <w:tcPr>
            <w:tcW w:w="2699" w:type="dxa"/>
            <w:shd w:val="clear" w:color="auto" w:fill="auto"/>
            <w:vAlign w:val="center"/>
          </w:tcPr>
          <w:p w:rsidR="00417B60" w:rsidRPr="00B80F0F" w:rsidRDefault="00417B60" w:rsidP="00417B60">
            <w:pPr>
              <w:widowControl w:val="0"/>
              <w:spacing w:line="312" w:lineRule="auto"/>
              <w:jc w:val="center"/>
              <w:rPr>
                <w:sz w:val="28"/>
                <w:szCs w:val="28"/>
                <w:lang w:val="uk-UA"/>
              </w:rPr>
            </w:pPr>
            <w:r w:rsidRPr="00B80F0F">
              <w:rPr>
                <w:sz w:val="28"/>
                <w:szCs w:val="28"/>
                <w:lang w:val="uk-UA"/>
              </w:rPr>
              <w:t>50</w:t>
            </w:r>
          </w:p>
        </w:tc>
      </w:tr>
    </w:tbl>
    <w:p w:rsidR="00735323" w:rsidRDefault="00735323" w:rsidP="00417B60">
      <w:pPr>
        <w:widowControl w:val="0"/>
        <w:spacing w:line="312" w:lineRule="auto"/>
        <w:ind w:firstLine="709"/>
        <w:jc w:val="both"/>
        <w:rPr>
          <w:sz w:val="28"/>
          <w:szCs w:val="28"/>
          <w:lang w:val="uk-UA"/>
        </w:rPr>
      </w:pP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Психофізіологічні умови праці обумовлюються характером і конкретним змістом трудової діяльності.</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До них відносяться:</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режим праці та відпочинку (тижневий і щоденний);</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lastRenderedPageBreak/>
        <w:t>нервово – психічне навантаження;</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монотонність праці;</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ритмічність праці;</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темп праці;</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інші.</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Тижневий режим праці та відпочинку визначається графіком роботи підприємства і окремих його підрозділів. Підприємство може працювати за безперервним тризмінним графіком, безперервним двозмінним, за п’ятиденним робочим тижнем у три, дві або одну зміну тощо. Управлінський персонал працює переважно п’ять днів на тиждень, з двома вихідними в суботу та неділю і неробочими святковими днями. Тривалість робочого дня складає вісім годин (без врахування перерви на обід). Обідня перерва здебільшого триває від сорока хвилин до години.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Денний режим праці та відпочинку передбачає встановлення загальної тривалості перерв на відпочинок, їх розподіл протягом робочого дня, а також встановлення форми відпочинку – активної або пасивної.</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Тривалість і частота перерв залежать від характеру діяльності. Так, під час роботи на ПЕОМ, яка вимагає значної уваги та напруження зору, необхідні перерви тривалістю 5 хвилин кожної години, при постійній роботі сидячи – по 5 - 8 хвилин через кожні 2 години роботи.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Для працівників розумової праці перевага віддається активній формі відпочинку. До неї відносяться як фізкультурно - оздоровчі заходи (схеми підбору комплексів вправ є в спеціальній літературі), так і зміна форм діяльності (складної – на нескладну, інтенсивної – на менш інтенсивну, монотонної – на більш різноманітну та ін.).</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Нервово-психічне навантаження, як правило, зумовлюється дефіцитом часу; складністю завдань, що виконуються, появою психологічних бар’єрів при освоєнні нової оргтехніки та нових </w:t>
      </w:r>
      <w:proofErr w:type="spellStart"/>
      <w:r w:rsidRPr="00B80F0F">
        <w:rPr>
          <w:sz w:val="28"/>
          <w:szCs w:val="28"/>
          <w:lang w:val="uk-UA"/>
        </w:rPr>
        <w:t>методик</w:t>
      </w:r>
      <w:proofErr w:type="spellEnd"/>
      <w:r w:rsidRPr="00B80F0F">
        <w:rPr>
          <w:sz w:val="28"/>
          <w:szCs w:val="28"/>
          <w:lang w:val="uk-UA"/>
        </w:rPr>
        <w:t>; складними ситуаціями, які виникають в процесі спілкування з вищим керівництвом, з колегами, з підлеглими; боязню втратити посаду з-за допущених помилок тощо.</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Подолати стан нервово-психічного перевантаження можна різними методами: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за допомогою психологів, соціологів і фізіологів, які входять до штатного розкладу багатьох сучасних підприємств і установ;</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lastRenderedPageBreak/>
        <w:t>– за допомогою безпосередніх керівників, які можуть певним чином настроїти підлеглого на виконання завдання;</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за допомогою аутотренінгу;</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іншими способами.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Монотонність управлінської праці найчастіше пов’язана з введенням інформації до ПЕОМ. Для профілактики негативних наслідків монотонності слід обмежувати темп введення інформації до 40000 дрібних рухів кистей рук протягом робочого дня.</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Ритмізація і темп управлінської праці забезпечується, головним чином, шляхом планування робочого часу на різні періоди. Встановлення в планах конкретних термінів для виконання робіт, що повторюються систематично, і резервування часу для виконання непередбачених робіт дозволяє менеджеру не боятися того, що ситуація вийде з - під контролю і будуть зриватися справа за справою.</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Соціально-психологічні умови праці характеризують взаємовідносини в трудовому колективі і створюють відповідний психологічний настрій працівника.</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Структуру соціально-психологічного клімату складають три основних компоненти: психологічна сумісність працівників, їх соціальний оптимізм і моральна вихованість. Нормальне співвідношення цих компонентів дає змогу кожному працівнику відчувати себе часткою колективу, забезпечує його зацікавленість в роботі та необхідний психологічний настрій, спонукає до справедливої оцінки досягнень і невдач як власних, так і колег і організації в цілому.</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Створення оптимальних соціально - психологічних умов праці не може бути справою лише керівника, багато що залежить від кожного члена трудового колективу, від його бажання зміцнювати, а не руйнувати позитивний соціально - психологічний клімат в колективі. Але головна роль все ж відводиться керівникам, які повинні впроваджувати і контролювати такі заходи: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організація навчання керівників усіх рангів соціально-психологічним основам керівництва колективами з питань психології, соціології (зокрема, конфліктології), етики, естетики та ін.;</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 проведення атестації керівників з оцінкою не лише їх ділових якостей, але і особистих характеристик, які впливають на створення </w:t>
      </w:r>
      <w:proofErr w:type="spellStart"/>
      <w:r w:rsidRPr="00B80F0F">
        <w:rPr>
          <w:sz w:val="28"/>
          <w:szCs w:val="28"/>
          <w:lang w:val="uk-UA"/>
        </w:rPr>
        <w:t>міжособових</w:t>
      </w:r>
      <w:proofErr w:type="spellEnd"/>
      <w:r w:rsidRPr="00B80F0F">
        <w:rPr>
          <w:sz w:val="28"/>
          <w:szCs w:val="28"/>
          <w:lang w:val="uk-UA"/>
        </w:rPr>
        <w:t xml:space="preserve"> </w:t>
      </w:r>
      <w:r w:rsidRPr="00B80F0F">
        <w:rPr>
          <w:sz w:val="28"/>
          <w:szCs w:val="28"/>
          <w:lang w:val="uk-UA"/>
        </w:rPr>
        <w:lastRenderedPageBreak/>
        <w:t>відносин в колективі;</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удосконалення стилю керівництва;</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підвищення культури відносин між керівниками і підлеглими, між всіма членами колективу;</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ефективне використання громадської думки в рішенні проблем виробничого і виховного характеру;</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закріплення і розвиток позитивних традицій в житті колективу;</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інші.</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Естетичні умови праці сприяють формуванню позитивних емоцій у працівника.</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Естетичні умови праці включають:</w:t>
      </w:r>
    </w:p>
    <w:p w:rsidR="00417B60" w:rsidRPr="00B80F0F" w:rsidRDefault="00417B60" w:rsidP="00A33984">
      <w:pPr>
        <w:widowControl w:val="0"/>
        <w:spacing w:line="312" w:lineRule="auto"/>
        <w:ind w:firstLine="709"/>
        <w:jc w:val="both"/>
        <w:rPr>
          <w:sz w:val="28"/>
          <w:szCs w:val="28"/>
          <w:lang w:val="uk-UA"/>
        </w:rPr>
      </w:pPr>
      <w:r w:rsidRPr="00B80F0F">
        <w:rPr>
          <w:sz w:val="28"/>
          <w:szCs w:val="28"/>
          <w:lang w:val="uk-UA"/>
        </w:rPr>
        <w:t>– архітектурно - художнє оформлення будівлі, яку займає підприємство або установа, зовні та зсередини;</w:t>
      </w:r>
    </w:p>
    <w:p w:rsidR="00417B60" w:rsidRPr="00B80F0F" w:rsidRDefault="00417B60" w:rsidP="00A33984">
      <w:pPr>
        <w:widowControl w:val="0"/>
        <w:spacing w:line="312" w:lineRule="auto"/>
        <w:ind w:firstLine="709"/>
        <w:jc w:val="both"/>
        <w:rPr>
          <w:sz w:val="28"/>
          <w:szCs w:val="28"/>
          <w:lang w:val="uk-UA"/>
        </w:rPr>
      </w:pPr>
      <w:r w:rsidRPr="00B80F0F">
        <w:rPr>
          <w:sz w:val="28"/>
          <w:szCs w:val="28"/>
          <w:lang w:val="uk-UA"/>
        </w:rPr>
        <w:t>– дизайн службових приміщень (кольорове оформлення, зовнішній вигляд меблів, організаційної техніки і канцелярського приладдя, озеленення);</w:t>
      </w:r>
    </w:p>
    <w:p w:rsidR="00417B60" w:rsidRPr="00B80F0F" w:rsidRDefault="00417B60" w:rsidP="00A33984">
      <w:pPr>
        <w:widowControl w:val="0"/>
        <w:spacing w:line="312" w:lineRule="auto"/>
        <w:ind w:firstLine="709"/>
        <w:jc w:val="both"/>
        <w:rPr>
          <w:sz w:val="28"/>
          <w:szCs w:val="28"/>
          <w:lang w:val="uk-UA"/>
        </w:rPr>
      </w:pPr>
      <w:r w:rsidRPr="00B80F0F">
        <w:rPr>
          <w:sz w:val="28"/>
          <w:szCs w:val="28"/>
          <w:lang w:val="uk-UA"/>
        </w:rPr>
        <w:t>– зовнішній вигляд працівників.</w:t>
      </w:r>
    </w:p>
    <w:p w:rsidR="00417B60" w:rsidRDefault="00417B60" w:rsidP="00A33984">
      <w:pPr>
        <w:spacing w:line="312" w:lineRule="auto"/>
        <w:ind w:firstLine="708"/>
        <w:jc w:val="both"/>
        <w:rPr>
          <w:sz w:val="28"/>
          <w:szCs w:val="28"/>
          <w:lang w:val="uk-UA"/>
        </w:rPr>
      </w:pPr>
      <w:r w:rsidRPr="00B80F0F">
        <w:rPr>
          <w:sz w:val="28"/>
          <w:szCs w:val="28"/>
          <w:lang w:val="uk-UA"/>
        </w:rPr>
        <w:t xml:space="preserve">Приймаючи конкретні рішення щодо створення естетичних умов праці, керівники підприємств і установ враховують відповідні рекомендації спеціалістів, фінансові можливості своєї організації і власний досвід, але повинні розуміти, що </w:t>
      </w:r>
      <w:r w:rsidR="00A33984" w:rsidRPr="00B80F0F">
        <w:rPr>
          <w:sz w:val="28"/>
          <w:szCs w:val="28"/>
          <w:lang w:val="uk-UA"/>
        </w:rPr>
        <w:t>задовольнити</w:t>
      </w:r>
      <w:r w:rsidRPr="00B80F0F">
        <w:rPr>
          <w:sz w:val="28"/>
          <w:szCs w:val="28"/>
          <w:lang w:val="uk-UA"/>
        </w:rPr>
        <w:t xml:space="preserve"> вимоги смаку кожного працівника часто буває неможливо.</w:t>
      </w:r>
    </w:p>
    <w:p w:rsidR="008A201D" w:rsidRDefault="008A201D" w:rsidP="00A33984">
      <w:pPr>
        <w:spacing w:line="312" w:lineRule="auto"/>
        <w:rPr>
          <w:sz w:val="28"/>
          <w:szCs w:val="28"/>
          <w:lang w:val="uk-UA"/>
        </w:rPr>
      </w:pPr>
    </w:p>
    <w:p w:rsidR="008A201D" w:rsidRPr="00F83398" w:rsidRDefault="008A201D" w:rsidP="00A33984">
      <w:pPr>
        <w:pStyle w:val="213"/>
        <w:rPr>
          <w:lang w:val="uk-UA"/>
        </w:rPr>
      </w:pPr>
      <w:r w:rsidRPr="00F83398">
        <w:rPr>
          <w:lang w:val="uk-UA"/>
        </w:rPr>
        <w:t xml:space="preserve">Тема </w:t>
      </w:r>
      <w:r w:rsidR="00417B60">
        <w:rPr>
          <w:lang w:val="uk-UA"/>
        </w:rPr>
        <w:t>4</w:t>
      </w:r>
      <w:r>
        <w:rPr>
          <w:lang w:val="uk-UA"/>
        </w:rPr>
        <w:t>.</w:t>
      </w:r>
      <w:r w:rsidRPr="00F83398">
        <w:rPr>
          <w:lang w:val="uk-UA"/>
        </w:rPr>
        <w:t xml:space="preserve"> </w:t>
      </w:r>
      <w:r>
        <w:rPr>
          <w:lang w:val="uk-UA"/>
        </w:rPr>
        <w:t>Організація робочого місця менеджера</w:t>
      </w:r>
    </w:p>
    <w:p w:rsidR="008A201D" w:rsidRDefault="008A201D" w:rsidP="00A33984">
      <w:pPr>
        <w:spacing w:line="312" w:lineRule="auto"/>
        <w:rPr>
          <w:sz w:val="28"/>
          <w:szCs w:val="28"/>
          <w:lang w:val="uk-UA"/>
        </w:rPr>
      </w:pPr>
    </w:p>
    <w:p w:rsidR="008A201D" w:rsidRDefault="008A201D" w:rsidP="00A33984">
      <w:pPr>
        <w:spacing w:line="312" w:lineRule="auto"/>
        <w:ind w:firstLine="708"/>
        <w:jc w:val="both"/>
        <w:rPr>
          <w:sz w:val="28"/>
          <w:szCs w:val="28"/>
          <w:lang w:val="uk-UA"/>
        </w:rPr>
      </w:pPr>
      <w:r>
        <w:rPr>
          <w:sz w:val="28"/>
          <w:szCs w:val="28"/>
          <w:lang w:val="uk-UA"/>
        </w:rPr>
        <w:t>Метою вивчення цієї теми є отримання студентами знань щодо правил зовнішнього та внутрішнього планування робочого місця менеджера, його оснащення та обслуговування.</w:t>
      </w:r>
    </w:p>
    <w:p w:rsidR="00417B60" w:rsidRPr="00B80F0F" w:rsidRDefault="00417B60" w:rsidP="00A33984">
      <w:pPr>
        <w:widowControl w:val="0"/>
        <w:spacing w:line="312" w:lineRule="auto"/>
        <w:ind w:firstLine="709"/>
        <w:jc w:val="both"/>
        <w:rPr>
          <w:sz w:val="28"/>
          <w:szCs w:val="28"/>
          <w:lang w:val="uk-UA"/>
        </w:rPr>
      </w:pPr>
      <w:r w:rsidRPr="00B80F0F">
        <w:rPr>
          <w:sz w:val="28"/>
          <w:szCs w:val="28"/>
          <w:lang w:val="uk-UA"/>
        </w:rPr>
        <w:t>Робоче місце менеджера – це зона його трудової діяльності, оснащена необхідними засобами праці.</w:t>
      </w:r>
    </w:p>
    <w:p w:rsidR="00417B60" w:rsidRPr="00B80F0F" w:rsidRDefault="00417B60" w:rsidP="00A33984">
      <w:pPr>
        <w:widowControl w:val="0"/>
        <w:spacing w:line="312" w:lineRule="auto"/>
        <w:ind w:firstLine="709"/>
        <w:jc w:val="both"/>
        <w:rPr>
          <w:sz w:val="28"/>
          <w:szCs w:val="28"/>
          <w:lang w:val="uk-UA"/>
        </w:rPr>
      </w:pPr>
      <w:r w:rsidRPr="00B80F0F">
        <w:rPr>
          <w:sz w:val="28"/>
          <w:szCs w:val="28"/>
          <w:lang w:val="uk-UA"/>
        </w:rPr>
        <w:t>Організація робочих місць – це система заходів по їх розміщенню в певному порядку, оснащенню засобами праці і подальшому забезпеченні предметами праці та послугами, необхідними для здійснення трудового процесу.</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Загальною вимогою до раціональної організації робочих місць є </w:t>
      </w:r>
      <w:r w:rsidRPr="00B80F0F">
        <w:rPr>
          <w:sz w:val="28"/>
          <w:szCs w:val="28"/>
          <w:lang w:val="uk-UA"/>
        </w:rPr>
        <w:lastRenderedPageBreak/>
        <w:t>створення для працівників максимальної зручності для здійснення їх діяльності, звільнення від зайвих пересувань і рухів і зниження на цій основі витрат праці на виконання завдань.</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Планування робочих місць розрізняють за рівнями: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загальне зовнішнє планування, тобто розташування робочих місць в межах виділеного службового приміщення;</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внутрішнє планування, тобто розміщення елементів трудового процесу (меблів, засобів оргтехніки, канцелярського приладдя) в межах площі, виділеної для одного робочого місця.</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Планування робочого місця менеджера починається з планування службових приміщень, яке полягає в розміщенні колективів і окремих працівників в кімнатах достатніх розмірів, а також розташування в цих приміщеннях меблів і оргтехніки, яке запобігає втратам часу на зайві пересування, забезпечує економне використання площі та збереження здоров’я  працівників.</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Є три концепції планування службових приміщень, які використовуються в практиці </w:t>
      </w:r>
      <w:proofErr w:type="spellStart"/>
      <w:r w:rsidRPr="00B80F0F">
        <w:rPr>
          <w:sz w:val="28"/>
          <w:szCs w:val="28"/>
          <w:lang w:val="uk-UA"/>
        </w:rPr>
        <w:t>оргпроектування</w:t>
      </w:r>
      <w:proofErr w:type="spellEnd"/>
      <w:r w:rsidRPr="00B80F0F">
        <w:rPr>
          <w:sz w:val="28"/>
          <w:szCs w:val="28"/>
          <w:lang w:val="uk-UA"/>
        </w:rPr>
        <w:t>:</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кабінетна система;</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зальна система;</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 коміркова система. </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Кабінетна система передбачає розміщення груп працівників в окремих кімнатах, а також необхідність виділення деяким особам в залежності від їх службового стану окремих кабінетів.</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При кабінетній системі службовими приміщеннями можуть бути: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 невеликі кабінети для одного або двох працівників з виходом в кімнату секретаря (мінімальна площа одного робочого місця встановлена діючими санітарними нормами в 4 </w:t>
      </w:r>
      <w:proofErr w:type="spellStart"/>
      <w:r w:rsidRPr="00B80F0F">
        <w:rPr>
          <w:sz w:val="28"/>
          <w:szCs w:val="28"/>
          <w:lang w:val="uk-UA"/>
        </w:rPr>
        <w:t>кв</w:t>
      </w:r>
      <w:proofErr w:type="spellEnd"/>
      <w:r w:rsidRPr="00B80F0F">
        <w:rPr>
          <w:sz w:val="28"/>
          <w:szCs w:val="28"/>
          <w:lang w:val="uk-UA"/>
        </w:rPr>
        <w:t xml:space="preserve">. метри); </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середні службові кімнати, в яких працюють 3 – 10 чоловік;</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великі службові кімнати для 10 – 30 чоловік.</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Зальна система передбачає розміщення працівників в одному великому залі, який, як правило, займає один поверх і розрахований на 100 чоловік.</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Коміркова система є різновидом одночасно і кабінетної і зальної системи. Вона передбачає використання у великих службових приміщеннях перегородок. Перегородки можуть виготовлятися із рифленого скла, пластику </w:t>
      </w:r>
      <w:r w:rsidRPr="00B80F0F">
        <w:rPr>
          <w:sz w:val="28"/>
          <w:szCs w:val="28"/>
          <w:lang w:val="uk-UA"/>
        </w:rPr>
        <w:lastRenderedPageBreak/>
        <w:t>або утворюватися із шаф і стелажів.</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При розташуванні робочих місць в службовому приміщенні можливі різні варіанти, які наведені на рис. </w:t>
      </w:r>
      <w:r>
        <w:rPr>
          <w:sz w:val="28"/>
          <w:szCs w:val="28"/>
          <w:lang w:val="uk-UA"/>
        </w:rPr>
        <w:t>4</w:t>
      </w:r>
      <w:r w:rsidRPr="00B80F0F">
        <w:rPr>
          <w:sz w:val="28"/>
          <w:szCs w:val="28"/>
          <w:lang w:val="uk-UA"/>
        </w:rPr>
        <w:t>.1.</w:t>
      </w:r>
    </w:p>
    <w:p w:rsidR="00A33984" w:rsidRPr="00B80F0F" w:rsidRDefault="00A33984" w:rsidP="00735323">
      <w:pPr>
        <w:widowControl w:val="0"/>
        <w:spacing w:line="312" w:lineRule="auto"/>
        <w:jc w:val="both"/>
        <w:rPr>
          <w:sz w:val="28"/>
          <w:szCs w:val="28"/>
          <w:lang w:val="uk-UA"/>
        </w:rPr>
      </w:pPr>
    </w:p>
    <w:p w:rsidR="00417B60" w:rsidRPr="00B80F0F" w:rsidRDefault="002F01F1" w:rsidP="00417B60">
      <w:pPr>
        <w:widowControl w:val="0"/>
        <w:spacing w:line="312" w:lineRule="auto"/>
        <w:ind w:firstLine="709"/>
        <w:jc w:val="both"/>
        <w:rPr>
          <w:sz w:val="28"/>
          <w:szCs w:val="28"/>
          <w:lang w:val="uk-UA"/>
        </w:rPr>
      </w:pPr>
      <w:r>
        <w:rPr>
          <w:noProof/>
          <w:sz w:val="28"/>
          <w:szCs w:val="28"/>
        </w:rPr>
        <mc:AlternateContent>
          <mc:Choice Requires="wpc">
            <w:drawing>
              <wp:inline distT="0" distB="0" distL="0" distR="0">
                <wp:extent cx="5716905" cy="6972300"/>
                <wp:effectExtent l="9525" t="9525" r="0" b="0"/>
                <wp:docPr id="174" name="Полотно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148" descr="Светлый диагональный 2"/>
                        <wps:cNvSpPr>
                          <a:spLocks noChangeArrowheads="1"/>
                        </wps:cNvSpPr>
                        <wps:spPr bwMode="auto">
                          <a:xfrm>
                            <a:off x="685838" y="0"/>
                            <a:ext cx="687426" cy="2667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2" name="Rectangle 149" descr="Светлый диагональный 2"/>
                        <wps:cNvSpPr>
                          <a:spLocks noChangeArrowheads="1"/>
                        </wps:cNvSpPr>
                        <wps:spPr bwMode="auto">
                          <a:xfrm>
                            <a:off x="1371676" y="0"/>
                            <a:ext cx="687426" cy="2667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3" name="Rectangle 150" descr="Светлый диагональный 2"/>
                        <wps:cNvSpPr>
                          <a:spLocks noChangeArrowheads="1"/>
                        </wps:cNvSpPr>
                        <wps:spPr bwMode="auto">
                          <a:xfrm>
                            <a:off x="3086271" y="0"/>
                            <a:ext cx="342919" cy="6858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4" name="Rectangle 151" descr="Светлый диагональный 2"/>
                        <wps:cNvSpPr>
                          <a:spLocks noChangeArrowheads="1"/>
                        </wps:cNvSpPr>
                        <wps:spPr bwMode="auto">
                          <a:xfrm>
                            <a:off x="3429190" y="0"/>
                            <a:ext cx="685838" cy="2667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5" name="Rectangle 152" descr="Светлый диагональный 2"/>
                        <wps:cNvSpPr>
                          <a:spLocks noChangeArrowheads="1"/>
                        </wps:cNvSpPr>
                        <wps:spPr bwMode="auto">
                          <a:xfrm>
                            <a:off x="4115029" y="0"/>
                            <a:ext cx="685838" cy="2667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6" name="Rectangle 153" descr="Светлый диагональный 2"/>
                        <wps:cNvSpPr>
                          <a:spLocks noChangeArrowheads="1"/>
                        </wps:cNvSpPr>
                        <wps:spPr bwMode="auto">
                          <a:xfrm>
                            <a:off x="4800867" y="0"/>
                            <a:ext cx="342919" cy="6858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7" name="AutoShape 154"/>
                        <wps:cNvSpPr>
                          <a:spLocks noChangeArrowheads="1"/>
                        </wps:cNvSpPr>
                        <wps:spPr bwMode="auto">
                          <a:xfrm rot="16200000">
                            <a:off x="959700" y="297651"/>
                            <a:ext cx="103981" cy="19448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 name="AutoShape 155"/>
                        <wps:cNvSpPr>
                          <a:spLocks noChangeArrowheads="1"/>
                        </wps:cNvSpPr>
                        <wps:spPr bwMode="auto">
                          <a:xfrm rot="16200000">
                            <a:off x="1645538" y="297651"/>
                            <a:ext cx="103981" cy="19448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 name="AutoShape 156"/>
                        <wps:cNvSpPr>
                          <a:spLocks noChangeArrowheads="1"/>
                        </wps:cNvSpPr>
                        <wps:spPr bwMode="auto">
                          <a:xfrm rot="16200000">
                            <a:off x="3703052" y="297651"/>
                            <a:ext cx="103981" cy="19448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 name="AutoShape 157"/>
                        <wps:cNvSpPr>
                          <a:spLocks noChangeArrowheads="1"/>
                        </wps:cNvSpPr>
                        <wps:spPr bwMode="auto">
                          <a:xfrm rot="16200000">
                            <a:off x="4388890" y="297651"/>
                            <a:ext cx="103981" cy="19448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 name="AutoShape 158"/>
                        <wps:cNvSpPr>
                          <a:spLocks noChangeArrowheads="1"/>
                        </wps:cNvSpPr>
                        <wps:spPr bwMode="auto">
                          <a:xfrm rot="16200000">
                            <a:off x="777129" y="1280316"/>
                            <a:ext cx="160338" cy="113513"/>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AutoShape 159"/>
                        <wps:cNvSpPr>
                          <a:spLocks noChangeArrowheads="1"/>
                        </wps:cNvSpPr>
                        <wps:spPr bwMode="auto">
                          <a:xfrm rot="16200000">
                            <a:off x="2834643" y="251616"/>
                            <a:ext cx="160338" cy="113513"/>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 name="Rectangle 160"/>
                        <wps:cNvSpPr>
                          <a:spLocks noChangeArrowheads="1"/>
                        </wps:cNvSpPr>
                        <wps:spPr bwMode="auto">
                          <a:xfrm>
                            <a:off x="0" y="0"/>
                            <a:ext cx="342919" cy="342900"/>
                          </a:xfrm>
                          <a:prstGeom prst="rect">
                            <a:avLst/>
                          </a:prstGeom>
                          <a:solidFill>
                            <a:srgbClr val="FFFFFF"/>
                          </a:solidFill>
                          <a:ln w="9525">
                            <a:solidFill>
                              <a:srgbClr val="FFFFFF"/>
                            </a:solidFill>
                            <a:miter lim="800000"/>
                            <a:headEnd/>
                            <a:tailEnd/>
                          </a:ln>
                        </wps:spPr>
                        <wps:txbx>
                          <w:txbxContent>
                            <w:p w:rsidR="002024D8" w:rsidRPr="00690BB0" w:rsidRDefault="002024D8" w:rsidP="00417B60">
                              <w:pPr>
                                <w:jc w:val="center"/>
                                <w:rPr>
                                  <w:lang w:val="uk-UA"/>
                                </w:rPr>
                              </w:pPr>
                              <w:r>
                                <w:rPr>
                                  <w:lang w:val="uk-UA"/>
                                </w:rPr>
                                <w:t>а</w:t>
                              </w:r>
                            </w:p>
                          </w:txbxContent>
                        </wps:txbx>
                        <wps:bodyPr rot="0" vert="horz" wrap="square" lIns="91440" tIns="45720" rIns="91440" bIns="45720" anchor="t" anchorCtr="0" upright="1">
                          <a:noAutofit/>
                        </wps:bodyPr>
                      </wps:wsp>
                      <wps:wsp>
                        <wps:cNvPr id="14" name="Rectangle 161" descr="Светлый диагональный 2"/>
                        <wps:cNvSpPr>
                          <a:spLocks noChangeArrowheads="1"/>
                        </wps:cNvSpPr>
                        <wps:spPr bwMode="auto">
                          <a:xfrm>
                            <a:off x="3772109" y="1257300"/>
                            <a:ext cx="687426" cy="266700"/>
                          </a:xfrm>
                          <a:prstGeom prst="rect">
                            <a:avLst/>
                          </a:prstGeom>
                          <a:solidFill>
                            <a:srgbClr val="000000"/>
                          </a:solidFill>
                          <a:ln w="9525">
                            <a:pattFill prst="ltUpDiag">
                              <a:fgClr>
                                <a:srgbClr val="000000"/>
                              </a:fgClr>
                              <a:bgClr>
                                <a:srgbClr val="FFFFFF"/>
                              </a:bgClr>
                            </a:pattFill>
                            <a:miter lim="800000"/>
                            <a:headEnd/>
                            <a:tailEnd/>
                          </a:ln>
                        </wps:spPr>
                        <wps:bodyPr rot="0" vert="horz" wrap="square" lIns="91440" tIns="45720" rIns="91440" bIns="45720" anchor="t" anchorCtr="0" upright="1">
                          <a:noAutofit/>
                        </wps:bodyPr>
                      </wps:wsp>
                      <wps:wsp>
                        <wps:cNvPr id="15" name="Rectangle 162" descr="Светлый диагональный 2"/>
                        <wps:cNvSpPr>
                          <a:spLocks noChangeArrowheads="1"/>
                        </wps:cNvSpPr>
                        <wps:spPr bwMode="auto">
                          <a:xfrm>
                            <a:off x="3772109" y="1485900"/>
                            <a:ext cx="687426" cy="266700"/>
                          </a:xfrm>
                          <a:prstGeom prst="rect">
                            <a:avLst/>
                          </a:prstGeom>
                          <a:solidFill>
                            <a:srgbClr val="000000"/>
                          </a:solidFill>
                          <a:ln w="9525">
                            <a:pattFill prst="ltUpDiag">
                              <a:fgClr>
                                <a:srgbClr val="000000"/>
                              </a:fgClr>
                              <a:bgClr>
                                <a:srgbClr val="FFFFFF"/>
                              </a:bgClr>
                            </a:pattFill>
                            <a:miter lim="800000"/>
                            <a:headEnd/>
                            <a:tailEnd/>
                          </a:ln>
                        </wps:spPr>
                        <wps:bodyPr rot="0" vert="horz" wrap="square" lIns="91440" tIns="45720" rIns="91440" bIns="45720" anchor="t" anchorCtr="0" upright="1">
                          <a:noAutofit/>
                        </wps:bodyPr>
                      </wps:wsp>
                      <wps:wsp>
                        <wps:cNvPr id="16" name="AutoShape 163"/>
                        <wps:cNvSpPr>
                          <a:spLocks noChangeArrowheads="1"/>
                        </wps:cNvSpPr>
                        <wps:spPr bwMode="auto">
                          <a:xfrm rot="16200000">
                            <a:off x="4045971" y="983451"/>
                            <a:ext cx="103981" cy="19448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 name="AutoShape 164"/>
                        <wps:cNvSpPr>
                          <a:spLocks noChangeArrowheads="1"/>
                        </wps:cNvSpPr>
                        <wps:spPr bwMode="auto">
                          <a:xfrm rot="16200000">
                            <a:off x="4045971" y="1783551"/>
                            <a:ext cx="103981" cy="194480"/>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 name="Rectangle 165" descr="Светлый диагональный 2"/>
                        <wps:cNvSpPr>
                          <a:spLocks noChangeArrowheads="1"/>
                        </wps:cNvSpPr>
                        <wps:spPr bwMode="auto">
                          <a:xfrm>
                            <a:off x="1028757" y="1028700"/>
                            <a:ext cx="342919" cy="6858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9" name="Rectangle 166" descr="Светлый диагональный 2"/>
                        <wps:cNvSpPr>
                          <a:spLocks noChangeArrowheads="1"/>
                        </wps:cNvSpPr>
                        <wps:spPr bwMode="auto">
                          <a:xfrm>
                            <a:off x="1371676" y="1028700"/>
                            <a:ext cx="342919" cy="6858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20" name="AutoShape 167"/>
                        <wps:cNvSpPr>
                          <a:spLocks noChangeArrowheads="1"/>
                        </wps:cNvSpPr>
                        <wps:spPr bwMode="auto">
                          <a:xfrm rot="16200000">
                            <a:off x="5235076" y="251616"/>
                            <a:ext cx="160338" cy="113513"/>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168"/>
                        <wps:cNvSpPr>
                          <a:spLocks noChangeArrowheads="1"/>
                        </wps:cNvSpPr>
                        <wps:spPr bwMode="auto">
                          <a:xfrm rot="16200000">
                            <a:off x="1805886" y="1280316"/>
                            <a:ext cx="160338" cy="113513"/>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 name="Rectangle 169" descr="Светлый диагональный 2"/>
                        <wps:cNvSpPr>
                          <a:spLocks noChangeArrowheads="1"/>
                        </wps:cNvSpPr>
                        <wps:spPr bwMode="auto">
                          <a:xfrm>
                            <a:off x="457225" y="2171700"/>
                            <a:ext cx="342919" cy="6858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23" name="Rectangle 170" descr="Светлый диагональный 2"/>
                        <wps:cNvSpPr>
                          <a:spLocks noChangeArrowheads="1"/>
                        </wps:cNvSpPr>
                        <wps:spPr bwMode="auto">
                          <a:xfrm>
                            <a:off x="1143063" y="2171700"/>
                            <a:ext cx="342919" cy="6858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24" name="Rectangle 171" descr="Светлый диагональный 2"/>
                        <wps:cNvSpPr>
                          <a:spLocks noChangeArrowheads="1"/>
                        </wps:cNvSpPr>
                        <wps:spPr bwMode="auto">
                          <a:xfrm>
                            <a:off x="1828902" y="2171700"/>
                            <a:ext cx="342919" cy="6858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25" name="AutoShape 172"/>
                        <wps:cNvSpPr>
                          <a:spLocks noChangeArrowheads="1"/>
                        </wps:cNvSpPr>
                        <wps:spPr bwMode="auto">
                          <a:xfrm rot="16200000">
                            <a:off x="891435" y="2423316"/>
                            <a:ext cx="160338" cy="113513"/>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6" name="AutoShape 173"/>
                        <wps:cNvSpPr>
                          <a:spLocks noChangeArrowheads="1"/>
                        </wps:cNvSpPr>
                        <wps:spPr bwMode="auto">
                          <a:xfrm rot="16200000">
                            <a:off x="1577273" y="2423316"/>
                            <a:ext cx="160338" cy="113513"/>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 name="Rectangle 174"/>
                        <wps:cNvSpPr>
                          <a:spLocks noChangeArrowheads="1"/>
                        </wps:cNvSpPr>
                        <wps:spPr bwMode="auto">
                          <a:xfrm>
                            <a:off x="0" y="1143000"/>
                            <a:ext cx="342919" cy="457200"/>
                          </a:xfrm>
                          <a:prstGeom prst="rect">
                            <a:avLst/>
                          </a:prstGeom>
                          <a:solidFill>
                            <a:srgbClr val="FFFFFF"/>
                          </a:solidFill>
                          <a:ln w="9525">
                            <a:solidFill>
                              <a:srgbClr val="FFFFFF"/>
                            </a:solidFill>
                            <a:miter lim="800000"/>
                            <a:headEnd/>
                            <a:tailEnd/>
                          </a:ln>
                        </wps:spPr>
                        <wps:txbx>
                          <w:txbxContent>
                            <w:p w:rsidR="002024D8" w:rsidRPr="00690BB0" w:rsidRDefault="002024D8" w:rsidP="00417B60">
                              <w:pPr>
                                <w:spacing w:before="120"/>
                                <w:jc w:val="center"/>
                                <w:rPr>
                                  <w:lang w:val="uk-UA"/>
                                </w:rPr>
                              </w:pPr>
                              <w:r>
                                <w:rPr>
                                  <w:lang w:val="uk-UA"/>
                                </w:rPr>
                                <w:t>б</w:t>
                              </w:r>
                            </w:p>
                          </w:txbxContent>
                        </wps:txbx>
                        <wps:bodyPr rot="0" vert="horz" wrap="square" lIns="91440" tIns="45720" rIns="91440" bIns="45720" anchor="t" anchorCtr="0" upright="1">
                          <a:noAutofit/>
                        </wps:bodyPr>
                      </wps:wsp>
                      <wps:wsp>
                        <wps:cNvPr id="28" name="Rectangle 175"/>
                        <wps:cNvSpPr>
                          <a:spLocks noChangeArrowheads="1"/>
                        </wps:cNvSpPr>
                        <wps:spPr bwMode="auto">
                          <a:xfrm>
                            <a:off x="0" y="2286000"/>
                            <a:ext cx="342919" cy="457200"/>
                          </a:xfrm>
                          <a:prstGeom prst="rect">
                            <a:avLst/>
                          </a:prstGeom>
                          <a:solidFill>
                            <a:srgbClr val="FFFFFF"/>
                          </a:solidFill>
                          <a:ln w="9525">
                            <a:solidFill>
                              <a:srgbClr val="FFFFFF"/>
                            </a:solidFill>
                            <a:miter lim="800000"/>
                            <a:headEnd/>
                            <a:tailEnd/>
                          </a:ln>
                        </wps:spPr>
                        <wps:txbx>
                          <w:txbxContent>
                            <w:p w:rsidR="002024D8" w:rsidRPr="00690BB0" w:rsidRDefault="002024D8" w:rsidP="00417B60">
                              <w:pPr>
                                <w:spacing w:before="120"/>
                                <w:jc w:val="center"/>
                                <w:rPr>
                                  <w:lang w:val="uk-UA"/>
                                </w:rPr>
                              </w:pPr>
                              <w:r>
                                <w:rPr>
                                  <w:lang w:val="uk-UA"/>
                                </w:rPr>
                                <w:t>в</w:t>
                              </w:r>
                            </w:p>
                          </w:txbxContent>
                        </wps:txbx>
                        <wps:bodyPr rot="0" vert="horz" wrap="square" lIns="91440" tIns="45720" rIns="91440" bIns="45720" anchor="t" anchorCtr="0" upright="1">
                          <a:noAutofit/>
                        </wps:bodyPr>
                      </wps:wsp>
                      <wps:wsp>
                        <wps:cNvPr id="29" name="Rectangle 176"/>
                        <wps:cNvSpPr>
                          <a:spLocks noChangeArrowheads="1"/>
                        </wps:cNvSpPr>
                        <wps:spPr bwMode="auto">
                          <a:xfrm>
                            <a:off x="457225" y="2971800"/>
                            <a:ext cx="1714595" cy="457200"/>
                          </a:xfrm>
                          <a:prstGeom prst="rect">
                            <a:avLst/>
                          </a:prstGeom>
                          <a:solidFill>
                            <a:srgbClr val="FFFFFF"/>
                          </a:solidFill>
                          <a:ln w="9525">
                            <a:solidFill>
                              <a:srgbClr val="FFFFFF"/>
                            </a:solidFill>
                            <a:miter lim="800000"/>
                            <a:headEnd/>
                            <a:tailEnd/>
                          </a:ln>
                        </wps:spPr>
                        <wps:txbx>
                          <w:txbxContent>
                            <w:p w:rsidR="002024D8" w:rsidRPr="006346BA" w:rsidRDefault="002024D8" w:rsidP="00417B60">
                              <w:pPr>
                                <w:jc w:val="center"/>
                                <w:rPr>
                                  <w:lang w:val="uk-UA"/>
                                </w:rPr>
                              </w:pPr>
                              <w:r w:rsidRPr="006346BA">
                                <w:rPr>
                                  <w:lang w:val="uk-UA"/>
                                </w:rPr>
                                <w:t>прохід</w:t>
                              </w:r>
                            </w:p>
                          </w:txbxContent>
                        </wps:txbx>
                        <wps:bodyPr rot="0" vert="horz" wrap="square" lIns="91440" tIns="45720" rIns="91440" bIns="45720" anchor="t" anchorCtr="0" upright="1">
                          <a:noAutofit/>
                        </wps:bodyPr>
                      </wps:wsp>
                      <wps:wsp>
                        <wps:cNvPr id="30" name="Line 177"/>
                        <wps:cNvCnPr/>
                        <wps:spPr bwMode="auto">
                          <a:xfrm flipH="1">
                            <a:off x="571532" y="3200400"/>
                            <a:ext cx="148598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Rectangle 178" descr="Светлый диагональный 2"/>
                        <wps:cNvSpPr>
                          <a:spLocks noChangeArrowheads="1"/>
                        </wps:cNvSpPr>
                        <wps:spPr bwMode="auto">
                          <a:xfrm>
                            <a:off x="457225" y="3543300"/>
                            <a:ext cx="342919" cy="6858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28" name="Rectangle 179" descr="Светлый диагональный 2"/>
                        <wps:cNvSpPr>
                          <a:spLocks noChangeArrowheads="1"/>
                        </wps:cNvSpPr>
                        <wps:spPr bwMode="auto">
                          <a:xfrm>
                            <a:off x="1143063" y="3543300"/>
                            <a:ext cx="342919" cy="6858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29" name="Rectangle 180" descr="Светлый диагональный 2"/>
                        <wps:cNvSpPr>
                          <a:spLocks noChangeArrowheads="1"/>
                        </wps:cNvSpPr>
                        <wps:spPr bwMode="auto">
                          <a:xfrm>
                            <a:off x="457225" y="4229100"/>
                            <a:ext cx="342919" cy="6858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30" name="Rectangle 181" descr="Светлый диагональный 2"/>
                        <wps:cNvSpPr>
                          <a:spLocks noChangeArrowheads="1"/>
                        </wps:cNvSpPr>
                        <wps:spPr bwMode="auto">
                          <a:xfrm>
                            <a:off x="1828902" y="3543300"/>
                            <a:ext cx="342919" cy="6858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32" name="Rectangle 182" descr="Светлый диагональный 2"/>
                        <wps:cNvSpPr>
                          <a:spLocks noChangeArrowheads="1"/>
                        </wps:cNvSpPr>
                        <wps:spPr bwMode="auto">
                          <a:xfrm>
                            <a:off x="1143063" y="4229100"/>
                            <a:ext cx="342919" cy="6858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33" name="Rectangle 183" descr="Светлый диагональный 2"/>
                        <wps:cNvSpPr>
                          <a:spLocks noChangeArrowheads="1"/>
                        </wps:cNvSpPr>
                        <wps:spPr bwMode="auto">
                          <a:xfrm>
                            <a:off x="1828902" y="4229100"/>
                            <a:ext cx="342919" cy="6858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34" name="AutoShape 184"/>
                        <wps:cNvSpPr>
                          <a:spLocks noChangeArrowheads="1"/>
                        </wps:cNvSpPr>
                        <wps:spPr bwMode="auto">
                          <a:xfrm rot="16200000">
                            <a:off x="891435" y="3909216"/>
                            <a:ext cx="160338" cy="113513"/>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5" name="AutoShape 185"/>
                        <wps:cNvSpPr>
                          <a:spLocks noChangeArrowheads="1"/>
                        </wps:cNvSpPr>
                        <wps:spPr bwMode="auto">
                          <a:xfrm rot="16200000">
                            <a:off x="891435" y="4480716"/>
                            <a:ext cx="160338" cy="113513"/>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6" name="AutoShape 186"/>
                        <wps:cNvSpPr>
                          <a:spLocks noChangeArrowheads="1"/>
                        </wps:cNvSpPr>
                        <wps:spPr bwMode="auto">
                          <a:xfrm rot="16200000">
                            <a:off x="1577273" y="3909216"/>
                            <a:ext cx="160338" cy="113513"/>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7" name="AutoShape 187"/>
                        <wps:cNvSpPr>
                          <a:spLocks noChangeArrowheads="1"/>
                        </wps:cNvSpPr>
                        <wps:spPr bwMode="auto">
                          <a:xfrm rot="16200000">
                            <a:off x="1577273" y="4480716"/>
                            <a:ext cx="160338" cy="113513"/>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8" name="AutoShape 188"/>
                        <wps:cNvSpPr>
                          <a:spLocks noChangeArrowheads="1"/>
                        </wps:cNvSpPr>
                        <wps:spPr bwMode="auto">
                          <a:xfrm rot="16200000">
                            <a:off x="2263111" y="3909216"/>
                            <a:ext cx="160338" cy="113513"/>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9" name="AutoShape 189"/>
                        <wps:cNvSpPr>
                          <a:spLocks noChangeArrowheads="1"/>
                        </wps:cNvSpPr>
                        <wps:spPr bwMode="auto">
                          <a:xfrm rot="16200000">
                            <a:off x="2263111" y="4480716"/>
                            <a:ext cx="160338" cy="113513"/>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0" name="Rectangle 190" descr="Светлый диагональный 2"/>
                        <wps:cNvSpPr>
                          <a:spLocks noChangeArrowheads="1"/>
                        </wps:cNvSpPr>
                        <wps:spPr bwMode="auto">
                          <a:xfrm>
                            <a:off x="800144" y="5372100"/>
                            <a:ext cx="342919" cy="6858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41" name="Rectangle 191" descr="Светлый диагональный 2"/>
                        <wps:cNvSpPr>
                          <a:spLocks noChangeArrowheads="1"/>
                        </wps:cNvSpPr>
                        <wps:spPr bwMode="auto">
                          <a:xfrm>
                            <a:off x="1485983" y="5372100"/>
                            <a:ext cx="342919" cy="6858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42" name="Rectangle 192" descr="Светлый диагональный 2"/>
                        <wps:cNvSpPr>
                          <a:spLocks noChangeArrowheads="1"/>
                        </wps:cNvSpPr>
                        <wps:spPr bwMode="auto">
                          <a:xfrm>
                            <a:off x="457225" y="6057900"/>
                            <a:ext cx="342919" cy="6858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43" name="Rectangle 193" descr="Светлый диагональный 2"/>
                        <wps:cNvSpPr>
                          <a:spLocks noChangeArrowheads="1"/>
                        </wps:cNvSpPr>
                        <wps:spPr bwMode="auto">
                          <a:xfrm>
                            <a:off x="1828902" y="6057900"/>
                            <a:ext cx="342919" cy="6858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44" name="Rectangle 194" descr="Светлый диагональный 2"/>
                        <wps:cNvSpPr>
                          <a:spLocks noChangeArrowheads="1"/>
                        </wps:cNvSpPr>
                        <wps:spPr bwMode="auto">
                          <a:xfrm>
                            <a:off x="1143063" y="6057900"/>
                            <a:ext cx="342919" cy="6858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45" name="AutoShape 195"/>
                        <wps:cNvSpPr>
                          <a:spLocks noChangeArrowheads="1"/>
                        </wps:cNvSpPr>
                        <wps:spPr bwMode="auto">
                          <a:xfrm rot="16200000">
                            <a:off x="1234354" y="5623716"/>
                            <a:ext cx="160338" cy="113513"/>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6" name="AutoShape 196"/>
                        <wps:cNvSpPr>
                          <a:spLocks noChangeArrowheads="1"/>
                        </wps:cNvSpPr>
                        <wps:spPr bwMode="auto">
                          <a:xfrm rot="16200000">
                            <a:off x="1920192" y="5623716"/>
                            <a:ext cx="160338" cy="113513"/>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7" name="AutoShape 197"/>
                        <wps:cNvSpPr>
                          <a:spLocks noChangeArrowheads="1"/>
                        </wps:cNvSpPr>
                        <wps:spPr bwMode="auto">
                          <a:xfrm rot="16200000">
                            <a:off x="891435" y="6309516"/>
                            <a:ext cx="160338" cy="113513"/>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AutoShape 198"/>
                        <wps:cNvSpPr>
                          <a:spLocks noChangeArrowheads="1"/>
                        </wps:cNvSpPr>
                        <wps:spPr bwMode="auto">
                          <a:xfrm rot="16200000">
                            <a:off x="1577273" y="6309516"/>
                            <a:ext cx="160338" cy="113513"/>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9" name="AutoShape 199"/>
                        <wps:cNvSpPr>
                          <a:spLocks noChangeArrowheads="1"/>
                        </wps:cNvSpPr>
                        <wps:spPr bwMode="auto">
                          <a:xfrm rot="16200000">
                            <a:off x="2263111" y="6309516"/>
                            <a:ext cx="160338" cy="113513"/>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0" name="Rectangle 200"/>
                        <wps:cNvSpPr>
                          <a:spLocks noChangeArrowheads="1"/>
                        </wps:cNvSpPr>
                        <wps:spPr bwMode="auto">
                          <a:xfrm>
                            <a:off x="0" y="5372100"/>
                            <a:ext cx="342919" cy="457200"/>
                          </a:xfrm>
                          <a:prstGeom prst="rect">
                            <a:avLst/>
                          </a:prstGeom>
                          <a:solidFill>
                            <a:srgbClr val="FFFFFF"/>
                          </a:solidFill>
                          <a:ln w="9525">
                            <a:solidFill>
                              <a:srgbClr val="FFFFFF"/>
                            </a:solidFill>
                            <a:miter lim="800000"/>
                            <a:headEnd/>
                            <a:tailEnd/>
                          </a:ln>
                        </wps:spPr>
                        <wps:txbx>
                          <w:txbxContent>
                            <w:p w:rsidR="002024D8" w:rsidRPr="00690BB0" w:rsidRDefault="002024D8" w:rsidP="00417B60">
                              <w:pPr>
                                <w:spacing w:before="120"/>
                                <w:jc w:val="center"/>
                                <w:rPr>
                                  <w:lang w:val="uk-UA"/>
                                </w:rPr>
                              </w:pPr>
                              <w:r>
                                <w:rPr>
                                  <w:lang w:val="uk-UA"/>
                                </w:rPr>
                                <w:t>г</w:t>
                              </w:r>
                            </w:p>
                          </w:txbxContent>
                        </wps:txbx>
                        <wps:bodyPr rot="0" vert="horz" wrap="square" lIns="91440" tIns="45720" rIns="91440" bIns="45720" anchor="t" anchorCtr="0" upright="1">
                          <a:noAutofit/>
                        </wps:bodyPr>
                      </wps:wsp>
                      <wps:wsp>
                        <wps:cNvPr id="151" name="Line 201"/>
                        <wps:cNvCnPr/>
                        <wps:spPr bwMode="auto">
                          <a:xfrm flipH="1">
                            <a:off x="571532" y="3200400"/>
                            <a:ext cx="148598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2" name="AutoShape 202"/>
                        <wps:cNvSpPr>
                          <a:spLocks noChangeArrowheads="1"/>
                        </wps:cNvSpPr>
                        <wps:spPr bwMode="auto">
                          <a:xfrm rot="16200000">
                            <a:off x="2263111" y="2423316"/>
                            <a:ext cx="160338" cy="113513"/>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3" name="Rectangle 203" descr="Светлый диагональный 2"/>
                        <wps:cNvSpPr>
                          <a:spLocks noChangeArrowheads="1"/>
                        </wps:cNvSpPr>
                        <wps:spPr bwMode="auto">
                          <a:xfrm>
                            <a:off x="3086271" y="0"/>
                            <a:ext cx="342919" cy="6858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54" name="Rectangle 204" descr="Светлый диагональный 2"/>
                        <wps:cNvSpPr>
                          <a:spLocks noChangeArrowheads="1"/>
                        </wps:cNvSpPr>
                        <wps:spPr bwMode="auto">
                          <a:xfrm>
                            <a:off x="3429190" y="0"/>
                            <a:ext cx="687426" cy="2667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55" name="Rectangle 205" descr="Светлый диагональный 2"/>
                        <wps:cNvSpPr>
                          <a:spLocks noChangeArrowheads="1"/>
                        </wps:cNvSpPr>
                        <wps:spPr bwMode="auto">
                          <a:xfrm>
                            <a:off x="4800867" y="0"/>
                            <a:ext cx="342919" cy="6858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56" name="Rectangle 206" descr="Светлый диагональный 2"/>
                        <wps:cNvSpPr>
                          <a:spLocks noChangeArrowheads="1"/>
                        </wps:cNvSpPr>
                        <wps:spPr bwMode="auto">
                          <a:xfrm>
                            <a:off x="4115029" y="0"/>
                            <a:ext cx="687426" cy="2667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57" name="Rectangle 207" descr="Светлый диагональный 2"/>
                        <wps:cNvSpPr>
                          <a:spLocks noChangeArrowheads="1"/>
                        </wps:cNvSpPr>
                        <wps:spPr bwMode="auto">
                          <a:xfrm>
                            <a:off x="1371676" y="1028700"/>
                            <a:ext cx="342919" cy="6858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58" name="Rectangle 208" descr="Светлый диагональный 2"/>
                        <wps:cNvSpPr>
                          <a:spLocks noChangeArrowheads="1"/>
                        </wps:cNvSpPr>
                        <wps:spPr bwMode="auto">
                          <a:xfrm>
                            <a:off x="457225" y="2171700"/>
                            <a:ext cx="342919" cy="6858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59" name="Rectangle 209" descr="Светлый диагональный 2"/>
                        <wps:cNvSpPr>
                          <a:spLocks noChangeArrowheads="1"/>
                        </wps:cNvSpPr>
                        <wps:spPr bwMode="auto">
                          <a:xfrm>
                            <a:off x="3772109" y="1257300"/>
                            <a:ext cx="687426" cy="2667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60" name="Rectangle 210" descr="Светлый диагональный 2"/>
                        <wps:cNvSpPr>
                          <a:spLocks noChangeArrowheads="1"/>
                        </wps:cNvSpPr>
                        <wps:spPr bwMode="auto">
                          <a:xfrm>
                            <a:off x="3772109" y="1485900"/>
                            <a:ext cx="687426" cy="2667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61" name="Rectangle 211" descr="Светлый диагональный 2"/>
                        <wps:cNvSpPr>
                          <a:spLocks noChangeArrowheads="1"/>
                        </wps:cNvSpPr>
                        <wps:spPr bwMode="auto">
                          <a:xfrm>
                            <a:off x="1143063" y="2171700"/>
                            <a:ext cx="342919" cy="6858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62" name="Rectangle 212" descr="Светлый диагональный 2"/>
                        <wps:cNvSpPr>
                          <a:spLocks noChangeArrowheads="1"/>
                        </wps:cNvSpPr>
                        <wps:spPr bwMode="auto">
                          <a:xfrm>
                            <a:off x="1828902" y="2171700"/>
                            <a:ext cx="342919" cy="6858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63" name="Rectangle 213" descr="Светлый диагональный 2"/>
                        <wps:cNvSpPr>
                          <a:spLocks noChangeArrowheads="1"/>
                        </wps:cNvSpPr>
                        <wps:spPr bwMode="auto">
                          <a:xfrm>
                            <a:off x="800144" y="5372100"/>
                            <a:ext cx="342919" cy="6858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64" name="Rectangle 214" descr="Светлый диагональный 2"/>
                        <wps:cNvSpPr>
                          <a:spLocks noChangeArrowheads="1"/>
                        </wps:cNvSpPr>
                        <wps:spPr bwMode="auto">
                          <a:xfrm>
                            <a:off x="1485983" y="5372100"/>
                            <a:ext cx="342919" cy="6858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65" name="Rectangle 215" descr="Светлый диагональный 2"/>
                        <wps:cNvSpPr>
                          <a:spLocks noChangeArrowheads="1"/>
                        </wps:cNvSpPr>
                        <wps:spPr bwMode="auto">
                          <a:xfrm>
                            <a:off x="1828902" y="6057900"/>
                            <a:ext cx="342919" cy="6858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66" name="Rectangle 216" descr="Светлый диагональный 2"/>
                        <wps:cNvSpPr>
                          <a:spLocks noChangeArrowheads="1"/>
                        </wps:cNvSpPr>
                        <wps:spPr bwMode="auto">
                          <a:xfrm>
                            <a:off x="1143063" y="6057900"/>
                            <a:ext cx="342919" cy="6858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67" name="Rectangle 217" descr="Светлый диагональный 2"/>
                        <wps:cNvSpPr>
                          <a:spLocks noChangeArrowheads="1"/>
                        </wps:cNvSpPr>
                        <wps:spPr bwMode="auto">
                          <a:xfrm>
                            <a:off x="457225" y="6057900"/>
                            <a:ext cx="342919" cy="6858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68" name="Rectangle 218" descr="Светлый диагональный 2"/>
                        <wps:cNvSpPr>
                          <a:spLocks noChangeArrowheads="1"/>
                        </wps:cNvSpPr>
                        <wps:spPr bwMode="auto">
                          <a:xfrm>
                            <a:off x="457225" y="3543300"/>
                            <a:ext cx="342919" cy="6858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69" name="Rectangle 219" descr="Светлый диагональный 2"/>
                        <wps:cNvSpPr>
                          <a:spLocks noChangeArrowheads="1"/>
                        </wps:cNvSpPr>
                        <wps:spPr bwMode="auto">
                          <a:xfrm>
                            <a:off x="457225" y="4229100"/>
                            <a:ext cx="342919" cy="6858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70" name="Rectangle 220" descr="Светлый диагональный 2"/>
                        <wps:cNvSpPr>
                          <a:spLocks noChangeArrowheads="1"/>
                        </wps:cNvSpPr>
                        <wps:spPr bwMode="auto">
                          <a:xfrm>
                            <a:off x="1143063" y="3543300"/>
                            <a:ext cx="342919" cy="6858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71" name="Rectangle 221" descr="Светлый диагональный 2"/>
                        <wps:cNvSpPr>
                          <a:spLocks noChangeArrowheads="1"/>
                        </wps:cNvSpPr>
                        <wps:spPr bwMode="auto">
                          <a:xfrm>
                            <a:off x="1143063" y="4229100"/>
                            <a:ext cx="342919" cy="6858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72" name="Rectangle 222" descr="Светлый диагональный 2"/>
                        <wps:cNvSpPr>
                          <a:spLocks noChangeArrowheads="1"/>
                        </wps:cNvSpPr>
                        <wps:spPr bwMode="auto">
                          <a:xfrm>
                            <a:off x="1828902" y="3543300"/>
                            <a:ext cx="342919" cy="6858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73" name="Rectangle 223" descr="Светлый диагональный 2"/>
                        <wps:cNvSpPr>
                          <a:spLocks noChangeArrowheads="1"/>
                        </wps:cNvSpPr>
                        <wps:spPr bwMode="auto">
                          <a:xfrm>
                            <a:off x="1828902" y="4229100"/>
                            <a:ext cx="342919" cy="685800"/>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Полотно 146" o:spid="_x0000_s1166" editas="canvas" style="width:450.15pt;height:549pt;mso-position-horizontal-relative:char;mso-position-vertical-relative:line" coordsize="57169,697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">
                <v:shape id="_x0000_s1167" type="#_x0000_t75" style="position:absolute;width:57169;height:69723;visibility:visible;mso-wrap-style:square">
                  <v:fill o:detectmouseclick="t"/>
                  <v:path o:connecttype="none"/>
                </v:shape>
                <v:rect id="Rectangle 148" o:spid="_x0000_s1168" alt="Светлый диагональный 2" style="position:absolute;left:6858;width:687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zxjMEA&#10;AADaAAAADwAAAGRycy9kb3ducmV2LnhtbERPTWvCQBC9F/wPywi91Y1paSW6ihRKc4xJ9Dxkp0lo&#10;djZmtzH117tCoafh8T5ns5tMJ0YaXGtZwXIRgSCurG65VlAWH08rEM4ja+wsk4JfcrDbzh42mGh7&#10;4QONua9FCGGXoILG+z6R0lUNGXQL2xMH7ssOBn2AQy31gJcQbjoZR9GrNNhyaGiwp/eGqu/8xyi4&#10;6uupKN+y4vMlzilLl925ej4q9Tif9msQnib/L/5zpzrMh/sr9yu3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M8YzBAAAA2gAAAA8AAAAAAAAAAAAAAAAAmAIAAGRycy9kb3du&#10;cmV2LnhtbFBLBQYAAAAABAAEAPUAAACGAwAAAAA=&#10;" fillcolor="black">
                  <v:fill r:id="rId18" o:title="" type="pattern"/>
                </v:rect>
                <v:rect id="Rectangle 149" o:spid="_x0000_s1169" alt="Светлый диагональный 2" style="position:absolute;left:13716;width:687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5v+8EA&#10;AADaAAAADwAAAGRycy9kb3ducmV2LnhtbESPQYvCMBSE7wv+h/CEva2pVVapRhFh0aO26vnRPNti&#10;81KbrHb99UZY8DjMzDfMfNmZWtyodZVlBcNBBII4t7riQsEh+/magnAeWWNtmRT8kYPlovcxx0Tb&#10;O+/plvpCBAi7BBWU3jeJlC4vyaAb2IY4eGfbGvRBtoXULd4D3NQyjqJvabDisFBiQ+uS8kv6axQ8&#10;9OOUHSa7bDOOU9pth/U1Hx2V+ux3qxkIT51/h//bW60ghteVcAP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eb/vBAAAA2gAAAA8AAAAAAAAAAAAAAAAAmAIAAGRycy9kb3du&#10;cmV2LnhtbFBLBQYAAAAABAAEAPUAAACGAwAAAAA=&#10;" fillcolor="black">
                  <v:fill r:id="rId18" o:title="" type="pattern"/>
                </v:rect>
                <v:rect id="Rectangle 150" o:spid="_x0000_s1170" alt="Светлый диагональный 2" style="position:absolute;left:30862;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f9r4A&#10;AADaAAAADwAAAGRycy9kb3ducmV2LnhtbESPwQrCMBBE74L/EFbwIpqqIFKNooIgXsTqByzN2hab&#10;TWmirX69EQSPw8y8YZbr1pTiSbUrLCsYjyIQxKnVBWcKrpf9cA7CeWSNpWVS8CIH61W3s8RY24bP&#10;9Ex8JgKEXYwKcu+rWEqX5mTQjWxFHLybrQ36IOtM6hqbADelnETRTBosOCzkWNEup/SePIyCbdMU&#10;t9M74cEx27bHCe4v6Eul+r12swDhqfX/8K990Aqm8L0SboBcf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y4H/a+AAAA2gAAAA8AAAAAAAAAAAAAAAAAmAIAAGRycy9kb3ducmV2&#10;LnhtbFBLBQYAAAAABAAEAPUAAACDAwAAAAA=&#10;" fillcolor="black"/>
                <v:rect id="Rectangle 151" o:spid="_x0000_s1171" alt="Светлый диагональный 2" style="position:absolute;left:34291;width:685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GHgr4A&#10;AADaAAAADwAAAGRycy9kb3ducmV2LnhtbESPwQrCMBBE74L/EFbwIpoqIlKNooIgXsTqByzN2hab&#10;TWmirX69EQSPw8y8YZbr1pTiSbUrLCsYjyIQxKnVBWcKrpf9cA7CeWSNpWVS8CIH61W3s8RY24bP&#10;9Ex8JgKEXYwKcu+rWEqX5mTQjWxFHLybrQ36IOtM6hqbADelnETRTBosOCzkWNEup/SePIyCbdMU&#10;t9M74cEx27bHCe4v6Eul+r12swDhqfX/8K990Aqm8L0SboBcf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NRh4K+AAAA2gAAAA8AAAAAAAAAAAAAAAAAmAIAAGRycy9kb3ducmV2&#10;LnhtbFBLBQYAAAAABAAEAPUAAACDAwAAAAA=&#10;" fillcolor="black"/>
                <v:rect id="Rectangle 152" o:spid="_x0000_s1172" alt="Светлый диагональный 2" style="position:absolute;left:41150;width:685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0iGb4A&#10;AADaAAAADwAAAGRycy9kb3ducmV2LnhtbESPwQrCMBBE74L/EFbwIpoqKFKNooIgXsTqByzN2hab&#10;TWmirX69EQSPw8y8YZbr1pTiSbUrLCsYjyIQxKnVBWcKrpf9cA7CeWSNpWVS8CIH61W3s8RY24bP&#10;9Ex8JgKEXYwKcu+rWEqX5mTQjWxFHLybrQ36IOtM6hqbADelnETRTBosOCzkWNEup/SePIyCbdMU&#10;t9M74cEx27bHCe4v6Eul+r12swDhqfX/8K990Aqm8L0SboBcf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wdIhm+AAAA2gAAAA8AAAAAAAAAAAAAAAAAmAIAAGRycy9kb3ducmV2&#10;LnhtbFBLBQYAAAAABAAEAPUAAACDAwAAAAA=&#10;" fillcolor="black"/>
                <v:rect id="Rectangle 153" o:spid="_x0000_s1173" alt="Светлый диагональный 2" style="position:absolute;left:48008;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8br4A&#10;AADaAAAADwAAAGRycy9kb3ducmV2LnhtbESPzQrCMBCE74LvEFbwIprqQaQaRQVBvIjVB1ia7Q82&#10;m9JEW316Iwgeh5n5hlltOlOJJzWutKxgOolAEKdWl5wruF0P4wUI55E1VpZJwYscbNb93gpjbVu+&#10;0DPxuQgQdjEqKLyvYyldWpBBN7E1cfAy2xj0QTa51A22AW4qOYuiuTRYclgosKZ9Qek9eRgFu7Yt&#10;s/M74dEp33WnGR6u6CulhoNuuwThqfP/8K991Arm8L0SboB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zPvG6+AAAA2gAAAA8AAAAAAAAAAAAAAAAAmAIAAGRycy9kb3ducmV2&#10;LnhtbFBLBQYAAAAABAAEAPUAAACDAwAAAAA=&#10;" fillcolor="black"/>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154" o:spid="_x0000_s1174" type="#_x0000_t120" style="position:absolute;left:9597;top:2976;width:1039;height:19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fSvcIA&#10;AADaAAAADwAAAGRycy9kb3ducmV2LnhtbESPS4sCMRCE78L+h9AL3jSzgg9mjbIIPq666rC3dtLz&#10;0ElnmEQd/71ZEDwWVfUVNZ23phI3alxpWcFXPwJBnFpdcq5g/7vsTUA4j6yxskwKHuRgPvvoTDHW&#10;9s5buu18LgKEXYwKCu/rWEqXFmTQ9W1NHLzMNgZ9kE0udYP3ADeVHETRSBosOSwUWNOioPSyuxoF&#10;l2tWYpWMh0c6j4Z/yYpPh2ytVPez/fkG4an17/CrvdEKxvB/JdwA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9K9wgAAANoAAAAPAAAAAAAAAAAAAAAAAJgCAABkcnMvZG93&#10;bnJldi54bWxQSwUGAAAAAAQABAD1AAAAhwMAAAAA&#10;"/>
                <v:shape id="AutoShape 155" o:spid="_x0000_s1175" type="#_x0000_t120" style="position:absolute;left:16455;top:2976;width:1039;height:19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hGz78A&#10;AADaAAAADwAAAGRycy9kb3ducmV2LnhtbERPy4rCMBTdC/5DuIK7MXVAR6qxiODoVmdGcXdtbh+2&#10;uSlN1Pr3ZjHg8nDei6QztbhT60rLCsajCARxanXJuYLfn83HDITzyBpry6TgSQ6SZb+3wFjbB+/p&#10;fvC5CCHsYlRQeN/EUrq0IINuZBviwGW2NegDbHOpW3yEcFPLzyiaSoMlh4YCG1oXlFaHm1FQ3bIS&#10;69PX5EjX6eR8+ubLX7ZVajjoVnMQnjr/Fv+7d1pB2BquhBsgl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OEbPvwAAANoAAAAPAAAAAAAAAAAAAAAAAJgCAABkcnMvZG93bnJl&#10;di54bWxQSwUGAAAAAAQABAD1AAAAhAMAAAAA&#10;"/>
                <v:shape id="AutoShape 156" o:spid="_x0000_s1176" type="#_x0000_t120" style="position:absolute;left:37030;top:2977;width:1039;height:194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TjVMEA&#10;AADaAAAADwAAAGRycy9kb3ducmV2LnhtbESPS4sCMRCE7wv+h9CCtzWjoKujUURQ9+obb+2k56GT&#10;zjCJOvvvzcLCHouq+oqazhtTiifVrrCsoNeNQBAnVhecKTjsV58jEM4jaywtk4IfcjCftT6mGGv7&#10;4i09dz4TAcIuRgW591UspUtyMui6tiIOXmprgz7IOpO6xleAm1L2o2goDRYcFnKsaJlTct89jIL7&#10;Iy2wPH8NTnQbDi7nNV+P6UapTrtZTEB4avx/+K/9rRWM4fdKuAFy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041TBAAAA2gAAAA8AAAAAAAAAAAAAAAAAmAIAAGRycy9kb3du&#10;cmV2LnhtbFBLBQYAAAAABAAEAPUAAACGAwAAAAA=&#10;"/>
                <v:shape id="AutoShape 157" o:spid="_x0000_s1177" type="#_x0000_t120" style="position:absolute;left:43889;top:2976;width:1039;height:19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3a3sQA&#10;AADbAAAADwAAAGRycy9kb3ducmV2LnhtbESPS2/CQAyE70j9DytX6g02RQKqlCWqKpX2Wh5FvblZ&#10;59FkvVF2gfDv8QGJm60Zz3xeZoNr1Yn6UHs28DxJQBHn3tZcGthtP8YvoEJEtth6JgMXCpCtHkZL&#10;TK0/8zedNrFUEsIhRQNVjF2qdcgrchgmviMWrfC9wyhrX2rb41nCXaunSTLXDmuWhgo7eq8obzZH&#10;Z6A5FjW2h8Xsh/7ns9/Dmv/2xacxT4/D2yuoSEO8m2/XX1bwhV5+kQH06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d2t7EAAAA2wAAAA8AAAAAAAAAAAAAAAAAmAIAAGRycy9k&#10;b3ducmV2LnhtbFBLBQYAAAAABAAEAPUAAACJAwAAAAA=&#10;"/>
                <v:shape id="AutoShape 158" o:spid="_x0000_s1178" type="#_x0000_t120" style="position:absolute;left:7771;top:12803;width:1603;height:113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F/RcIA&#10;AADbAAAADwAAAGRycy9kb3ducmV2LnhtbERPS2vCQBC+C/6HZQq91U0Eo6SuUgTbXhtbQ29jdvIw&#10;2dmQXTX9991Cwdt8fM9Zb0fTiSsNrrGsIJ5FIIgLqxuuFHwe9k8rEM4ja+wsk4IfcrDdTCdrTLW9&#10;8QddM1+JEMIuRQW1930qpStqMuhmticOXGkHgz7AoZJ6wFsIN52cR1EiDTYcGmrsaVdT0WYXo6C9&#10;lA12+XJxpHOy+M5f+fRVvin1+DC+PIPwNPq7+N/9rsP8GP5+C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UX9FwgAAANsAAAAPAAAAAAAAAAAAAAAAAJgCAABkcnMvZG93&#10;bnJldi54bWxQSwUGAAAAAAQABAD1AAAAhwMAAAAA&#10;"/>
                <v:shape id="AutoShape 159" o:spid="_x0000_s1179" type="#_x0000_t120" style="position:absolute;left:28346;top:2516;width:1603;height:113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PhMsIA&#10;AADbAAAADwAAAGRycy9kb3ducmV2LnhtbERPS2vCQBC+C/0PyxR6azYVjJJmlSLY9trYGnobs5OH&#10;ZmdDdtX037tCwdt8fM/JVqPpxJkG11pW8BLFIIhLq1uuFXxvN88LEM4ja+wsk4I/crBaPkwyTLW9&#10;8Bedc1+LEMIuRQWN930qpSsbMugi2xMHrrKDQR/gUEs94CWEm05O4ziRBlsODQ32tG6oPOYno+B4&#10;qlrsivlsR4dk9lu88/6n+lDq6XF8ewXhafR38b/7U4f5U7j9Eg6Qy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g+EywgAAANsAAAAPAAAAAAAAAAAAAAAAAJgCAABkcnMvZG93&#10;bnJldi54bWxQSwUGAAAAAAQABAD1AAAAhwMAAAAA&#10;"/>
                <v:rect id="Rectangle 160" o:spid="_x0000_s1180" style="position:absolute;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4fAcEA&#10;AADbAAAADwAAAGRycy9kb3ducmV2LnhtbERPTWvCQBC9F/oflil4qxurFImuYjWlHnrQqPdhd0yC&#10;2dmQXTX6691Cwds83udM552txYVaXzlWMOgnIIi1MxUXCva77/cxCB+QDdaOScGNPMxnry9TTI27&#10;8pYueShEDGGfooIyhCaV0uuSLPq+a4gjd3StxRBhW0jT4jWG21p+JMmntFhxbCixoWVJ+pSfrYIN&#10;4mpz/9H6K7v9jjJaHjJytVK9t24xARGoC0/xv3tt4vwh/P0SD5C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uHwHBAAAA2wAAAA8AAAAAAAAAAAAAAAAAmAIAAGRycy9kb3du&#10;cmV2LnhtbFBLBQYAAAAABAAEAPUAAACGAwAAAAA=&#10;" strokecolor="white">
                  <v:textbox>
                    <w:txbxContent>
                      <w:p w:rsidR="002024D8" w:rsidRPr="00690BB0" w:rsidRDefault="002024D8" w:rsidP="00417B60">
                        <w:pPr>
                          <w:jc w:val="center"/>
                          <w:rPr>
                            <w:lang w:val="uk-UA"/>
                          </w:rPr>
                        </w:pPr>
                        <w:r>
                          <w:rPr>
                            <w:lang w:val="uk-UA"/>
                          </w:rPr>
                          <w:t>а</w:t>
                        </w:r>
                      </w:p>
                    </w:txbxContent>
                  </v:textbox>
                </v:rect>
                <v:rect id="Rectangle 161" o:spid="_x0000_s1181" alt="Светлый диагональный 2" style="position:absolute;left:37721;top:12573;width:687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5KMUA&#10;AADbAAAADwAAAGRycy9kb3ducmV2LnhtbESPQWvCQBCF70L/wzKFXqTZREQkdZXSVvBQRKM99DZk&#10;xySYnQ27q8Z/7wqCtxnem/e9mS1604ozOd9YVpAlKQji0uqGKwX73fJ9CsIHZI2tZVJwJQ+L+ctg&#10;hrm2F97SuQiViCHsc1RQh9DlUvqyJoM+sR1x1A7WGQxxdZXUDi8x3LRylKYTabDhSKixo6+aymNx&#10;MpH78735bU58rXD9n62GMgvL0Z9Sb6/95weIQH14mh/XKx3rj+H+Sxx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93koxQAAANsAAAAPAAAAAAAAAAAAAAAAAJgCAABkcnMv&#10;ZG93bnJldi54bWxQSwUGAAAAAAQABAD1AAAAigMAAAAA&#10;" fillcolor="black">
                  <v:stroke r:id="rId18" o:title="" filltype="pattern"/>
                </v:rect>
                <v:rect id="Rectangle 162" o:spid="_x0000_s1182" alt="Светлый диагональный 2" style="position:absolute;left:37721;top:14859;width:687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vcs8UA&#10;AADbAAAADwAAAGRycy9kb3ducmV2LnhtbESPQWvCQBCF70L/wzKFXqTZRFAkdZXSVvBQRKM99DZk&#10;xySYnQ27q8Z/7wqCtxnem/e9mS1604ozOd9YVpAlKQji0uqGKwX73fJ9CsIHZI2tZVJwJQ+L+ctg&#10;hrm2F97SuQiViCHsc1RQh9DlUvqyJoM+sR1x1A7WGQxxdZXUDi8x3LRylKYTabDhSKixo6+aymNx&#10;MpH78735bU58rXD9n62GMgvL0Z9Sb6/95weIQH14mh/XKx3rj+H+Sxx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u9yzxQAAANsAAAAPAAAAAAAAAAAAAAAAAJgCAABkcnMv&#10;ZG93bnJldi54bWxQSwUGAAAAAAQABAD1AAAAigMAAAAA&#10;" fillcolor="black">
                  <v:stroke r:id="rId18" o:title="" filltype="pattern"/>
                </v:rect>
                <v:shape id="AutoShape 163" o:spid="_x0000_s1183" type="#_x0000_t120" style="position:absolute;left:40460;top:9834;width:1039;height:19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jnMcEA&#10;AADbAAAADwAAAGRycy9kb3ducmV2LnhtbERPS2vCQBC+C/6HZQq91U2FxBJdpQi2vVat4m3MTh41&#10;Oxuym0f/fbdQ8DYf33NWm9HUoqfWVZYVPM8iEMSZ1RUXCo6H3dMLCOeRNdaWScEPOdisp5MVptoO&#10;/En93hcihLBLUUHpfZNK6bKSDLqZbYgDl9vWoA+wLaRucQjhppbzKEqkwYpDQ4kNbUvKbvvOKLh1&#10;eYX1eRGf6DuJL+c3vn7l70o9PoyvSxCeRn8X/7s/dJifwN8v4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45zHBAAAA2wAAAA8AAAAAAAAAAAAAAAAAmAIAAGRycy9kb3du&#10;cmV2LnhtbFBLBQYAAAAABAAEAPUAAACGAwAAAAA=&#10;"/>
                <v:shape id="AutoShape 164" o:spid="_x0000_s1184" type="#_x0000_t120" style="position:absolute;left:40460;top:17835;width:1039;height:19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CqsAA&#10;AADbAAAADwAAAGRycy9kb3ducmV2LnhtbERPS4vCMBC+C/sfwix403QFH3SNsgg+rrpq2dvYTB/a&#10;TEoTtf57syB4m4/vOdN5aypxo8aVlhV89SMQxKnVJecK9r/L3gSE88gaK8uk4EEO5rOPzhRjbe+8&#10;pdvO5yKEsItRQeF9HUvp0oIMur6tiQOX2cagD7DJpW7wHsJNJQdRNJIGSw4NBda0KCi97K5GweWa&#10;lVgl4+GRzqPhX7Li0yFbK9X9bH++QXhq/Vv8cm90mD+G/1/CAXL2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vRCqsAAAADbAAAADwAAAAAAAAAAAAAAAACYAgAAZHJzL2Rvd25y&#10;ZXYueG1sUEsFBgAAAAAEAAQA9QAAAIUDAAAAAA==&#10;"/>
                <v:rect id="Rectangle 165" o:spid="_x0000_s1185" alt="Светлый диагональный 2" style="position:absolute;left:10287;top:10287;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ZircMA&#10;AADbAAAADwAAAGRycy9kb3ducmV2LnhtbESPQW/CMAyF75P4D5GRdhspbNpQISCEhMYRWsbZakxb&#10;0TilCdDx6+cD0m623vN7n+fL3jXqRl2oPRsYjxJQxIW3NZcGDvnmbQoqRGSLjWcy8EsBlovByxxT&#10;6++8p1sWSyUhHFI0UMXYplqHoiKHYeRbYtFOvnMYZe1KbTu8S7hr9CRJPrXDmqWhwpbWFRXn7OoM&#10;POzjmB++dvn3xySj3XbcXIr3H2Neh/1qBipSH//Nz+utFXyBlV9kAL3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ZircMAAADbAAAADwAAAAAAAAAAAAAAAACYAgAAZHJzL2Rv&#10;d25yZXYueG1sUEsFBgAAAAAEAAQA9QAAAIgDAAAAAA==&#10;" fillcolor="black">
                  <v:fill r:id="rId18" o:title="" type="pattern"/>
                </v:rect>
                <v:rect id="Rectangle 166" o:spid="_x0000_s1186" alt="Светлый диагональный 2" style="position:absolute;left:13716;top:10287;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WLJr0A&#10;AADbAAAADwAAAGRycy9kb3ducmV2LnhtbERPSwrCMBDdC94hjOBGNNWFaDWKCoK4EasHGJqxLTaT&#10;0kRbPb0RBHfzeN9ZrltTiifVrrCsYDyKQBCnVhecKbhe9sMZCOeRNZaWScGLHKxX3c4SY20bPtMz&#10;8ZkIIexiVJB7X8VSujQng25kK+LA3Wxt0AdYZ1LX2IRwU8pJFE2lwYJDQ44V7XJK78nDKNg2TXE7&#10;vRMeHLNte5zg/oK+VKrfazcLEJ5a/xf/3Acd5s/h+0s4QK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jWLJr0AAADbAAAADwAAAAAAAAAAAAAAAACYAgAAZHJzL2Rvd25yZXYu&#10;eG1sUEsFBgAAAAAEAAQA9QAAAIIDAAAAAA==&#10;" fillcolor="black"/>
                <v:shape id="AutoShape 167" o:spid="_x0000_s1187" type="#_x0000_t120" style="position:absolute;left:52350;top:2516;width:1603;height:1136;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EQY74A&#10;AADbAAAADwAAAGRycy9kb3ducmV2LnhtbERPy4rCMBTdC/5DuII7TRXUoRpFBB9bHUdxd21uH9rc&#10;lCZq/XuzGHB5OO/ZojGleFLtCssKBv0IBHFidcGZguPvuvcDwnlkjaVlUvAmB4t5uzXDWNsX7+l5&#10;8JkIIexiVJB7X8VSuiQng65vK+LApbY26AOsM6lrfIVwU8phFI2lwYJDQ44VrXJK7oeHUXB/pAWW&#10;58noRLfx6HLe8PUv3SrV7TTLKQhPjf+K/907rWAY1ocv4QfI+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txEGO+AAAA2wAAAA8AAAAAAAAAAAAAAAAAmAIAAGRycy9kb3ducmV2&#10;LnhtbFBLBQYAAAAABAAEAPUAAACDAwAAAAA=&#10;"/>
                <v:shape id="AutoShape 168" o:spid="_x0000_s1188" type="#_x0000_t120" style="position:absolute;left:18058;top:12803;width:1603;height:1136;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21+MIA&#10;AADbAAAADwAAAGRycy9kb3ducmV2LnhtbESPSYsCMRSE7wP+h/AEb5pWcKHHKCK4XN1G5vam83rR&#10;zkvTidr+eyMIcyyq6itqOm9MKe5Uu8Kygn4vAkGcWF1wpuB4WHUnIJxH1lhaJgVPcjCftb6mGGv7&#10;4B3d9z4TAcIuRgW591UspUtyMuh6tiIOXmprgz7IOpO6xkeAm1IOomgkDRYcFnKsaJlTct3fjILr&#10;LS2wPI+HP3QZDX/Pa/47pRulOu1m8Q3CU+P/w5/2VisY9OH9JfwA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PbX4wgAAANsAAAAPAAAAAAAAAAAAAAAAAJgCAABkcnMvZG93&#10;bnJldi54bWxQSwUGAAAAAAQABAD1AAAAhwMAAAAA&#10;"/>
                <v:rect id="Rectangle 169" o:spid="_x0000_s1189" alt="Светлый диагональный 2" style="position:absolute;left:4572;top:21717;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3T6r8A&#10;AADbAAAADwAAAGRycy9kb3ducmV2LnhtbESPwQrCMBBE74L/EFbwIprag0g1igqCeBGrH7A0a1ts&#10;NqWJtvr1RhA8DjPzhlmuO1OJJzWutKxgOolAEGdWl5wruF724zkI55E1VpZJwYscrFf93hITbVs+&#10;0zP1uQgQdgkqKLyvEyldVpBBN7E1cfButjHog2xyqRtsA9xUMo6imTRYclgosKZdQdk9fRgF27Yt&#10;b6d3yqNjvu2OMe4v6CulhoNuswDhqfP/8K990AriGL5fwg+Qq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dPqvwAAANsAAAAPAAAAAAAAAAAAAAAAAJgCAABkcnMvZG93bnJl&#10;di54bWxQSwUGAAAAAAQABAD1AAAAhAMAAAAA&#10;" fillcolor="black"/>
                <v:rect id="Rectangle 170" o:spid="_x0000_s1190" alt="Светлый диагональный 2" style="position:absolute;left:11430;top:21717;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F2ccIA&#10;AADbAAAADwAAAGRycy9kb3ducmV2LnhtbESP0YrCMBRE3xf8h3AFXxZNt8IitanogiC+yFY/4NJc&#10;22JzU5poq19vBMHHYWbOMOlqMI24Uedqywp+ZhEI4sLqmksFp+N2ugDhPLLGxjIpuJODVTb6SjHR&#10;tud/uuW+FAHCLkEFlfdtIqUrKjLoZrYlDt7ZdgZ9kF0pdYd9gJtGxlH0Kw3WHBYqbOmvouKSX42C&#10;Td/X58Mj5+99uRn2MW6P6BulJuNhvQThafCf8Lu90wriOby+hB8g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XZxwgAAANsAAAAPAAAAAAAAAAAAAAAAAJgCAABkcnMvZG93&#10;bnJldi54bWxQSwUGAAAAAAQABAD1AAAAhwMAAAAA&#10;" fillcolor="black"/>
                <v:rect id="Rectangle 171" o:spid="_x0000_s1191" alt="Светлый диагональный 2" style="position:absolute;left:18289;top:21717;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juBcIA&#10;AADbAAAADwAAAGRycy9kb3ducmV2LnhtbESP0YrCMBRE3xf8h3AFXxZNt8gitanogiC+yFY/4NJc&#10;22JzU5poq19vBMHHYWbOMOlqMI24Uedqywp+ZhEI4sLqmksFp+N2ugDhPLLGxjIpuJODVTb6SjHR&#10;tud/uuW+FAHCLkEFlfdtIqUrKjLoZrYlDt7ZdgZ9kF0pdYd9gJtGxlH0Kw3WHBYqbOmvouKSX42C&#10;Td/X58Mj5+99uRn2MW6P6BulJuNhvQThafCf8Lu90wriOby+hB8g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WO4FwgAAANsAAAAPAAAAAAAAAAAAAAAAAJgCAABkcnMvZG93&#10;bnJldi54bWxQSwUGAAAAAAQABAD1AAAAhwMAAAAA&#10;" fillcolor="black"/>
                <v:shape id="AutoShape 172" o:spid="_x0000_s1192" type="#_x0000_t120" style="position:absolute;left:8914;top:24233;width:1603;height:113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az+8QA&#10;AADbAAAADwAAAGRycy9kb3ducmV2LnhtbESPT2vCQBTE74LfYXlCb2bTQLSkrlIE217VtqG31+zL&#10;n5p9G7Ibjd++WxA8DjPzG2a1GU0rztS7xrKCxygGQVxY3XCl4OO4mz+BcB5ZY2uZFFzJwWY9naww&#10;0/bCezoffCUChF2GCmrvu0xKV9Rk0EW2Iw5eaXuDPsi+krrHS4CbViZxvJAGGw4LNXa0rak4HQaj&#10;4DSUDbb5Mv2i30X6nb/yz2f5ptTDbHx5BuFp9Pfwrf2uFSQp/H8JP0C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Gs/vEAAAA2wAAAA8AAAAAAAAAAAAAAAAAmAIAAGRycy9k&#10;b3ducmV2LnhtbFBLBQYAAAAABAAEAPUAAACJAwAAAAA=&#10;"/>
                <v:shape id="AutoShape 173" o:spid="_x0000_s1193" type="#_x0000_t120" style="position:absolute;left:15772;top:24233;width:1603;height:113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QtjMQA&#10;AADbAAAADwAAAGRycy9kb3ducmV2LnhtbESPT2vCQBTE74LfYXlCb3XTQGKJrlIE216rbcXbM/vy&#10;R7NvQ3YT02/fLRQ8DjPzG2a1GU0jBupcbVnB0zwCQZxbXXOp4POwe3wG4TyyxsYyKfghB5v1dLLC&#10;TNsbf9Cw96UIEHYZKqi8bzMpXV6RQTe3LXHwCtsZ9EF2pdQd3gLcNDKOolQarDksVNjStqL8uu+N&#10;gmtf1NgcF8k3XdLkdHzl81fxptTDbHxZgvA0+nv4v/2uFcQp/H0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ULYzEAAAA2wAAAA8AAAAAAAAAAAAAAAAAmAIAAGRycy9k&#10;b3ducmV2LnhtbFBLBQYAAAAABAAEAPUAAACJAwAAAAA=&#10;"/>
                <v:rect id="Rectangle 174" o:spid="_x0000_s1194" style="position:absolute;top:11430;width:342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nTv8QA&#10;AADbAAAADwAAAGRycy9kb3ducmV2LnhtbESPT2vCQBTE74V+h+UJ3upGkVaim2A1Yg89WP/cH7vP&#10;JJh9G7Krxn76bqHQ4zAzv2EWeW8bcaPO144VjEcJCGLtTM2lguNh8zID4QOywcYxKXiQhzx7flpg&#10;atydv+i2D6WIEPYpKqhCaFMpva7Ioh+5ljh6Z9dZDFF2pTQd3iPcNnKSJK/SYs1xocKWVhXpy/5q&#10;FewQ17vvrdbvxeNzWtDqVJBrlBoO+uUcRKA+/If/2h9GweQNfr/EHyC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507/EAAAA2wAAAA8AAAAAAAAAAAAAAAAAmAIAAGRycy9k&#10;b3ducmV2LnhtbFBLBQYAAAAABAAEAPUAAACJAwAAAAA=&#10;" strokecolor="white">
                  <v:textbox>
                    <w:txbxContent>
                      <w:p w:rsidR="002024D8" w:rsidRPr="00690BB0" w:rsidRDefault="002024D8" w:rsidP="00417B60">
                        <w:pPr>
                          <w:spacing w:before="120"/>
                          <w:jc w:val="center"/>
                          <w:rPr>
                            <w:lang w:val="uk-UA"/>
                          </w:rPr>
                        </w:pPr>
                        <w:r>
                          <w:rPr>
                            <w:lang w:val="uk-UA"/>
                          </w:rPr>
                          <w:t>б</w:t>
                        </w:r>
                      </w:p>
                    </w:txbxContent>
                  </v:textbox>
                </v:rect>
                <v:rect id="Rectangle 175" o:spid="_x0000_s1195" style="position:absolute;top:22860;width:342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ZHzb4A&#10;AADbAAAADwAAAGRycy9kb3ducmV2LnhtbERPy4rCMBTdC/5DuII7TZVhGKpRfHTQhQuf+0tybYvN&#10;TWmiVr9+shBmeTjv6by1lXhQ40vHCkbDBASxdqbkXMH59Dv4AeEDssHKMSl4kYf5rNuZYmrckw/0&#10;OIZcxBD2KSooQqhTKb0uyKIfupo4clfXWAwRNrk0DT5juK3kOEm+pcWSY0OBNa0K0rfj3SrYI673&#10;743Wy+y1+8podcnIVUr1e+1iAiJQG/7FH/fWKBjHsfFL/AFy9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AmR82+AAAA2wAAAA8AAAAAAAAAAAAAAAAAmAIAAGRycy9kb3ducmV2&#10;LnhtbFBLBQYAAAAABAAEAPUAAACDAwAAAAA=&#10;" strokecolor="white">
                  <v:textbox>
                    <w:txbxContent>
                      <w:p w:rsidR="002024D8" w:rsidRPr="00690BB0" w:rsidRDefault="002024D8" w:rsidP="00417B60">
                        <w:pPr>
                          <w:spacing w:before="120"/>
                          <w:jc w:val="center"/>
                          <w:rPr>
                            <w:lang w:val="uk-UA"/>
                          </w:rPr>
                        </w:pPr>
                        <w:r>
                          <w:rPr>
                            <w:lang w:val="uk-UA"/>
                          </w:rPr>
                          <w:t>в</w:t>
                        </w:r>
                      </w:p>
                    </w:txbxContent>
                  </v:textbox>
                </v:rect>
                <v:rect id="Rectangle 176" o:spid="_x0000_s1196" style="position:absolute;left:4572;top:29718;width:17146;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riVsQA&#10;AADbAAAADwAAAGRycy9kb3ducmV2LnhtbESPT2vCQBTE74V+h+UJ3upGkVKjm2A1Yg89WP/cH7vP&#10;JJh9G7Krxn76bqHQ4zAzv2EWeW8bcaPO144VjEcJCGLtTM2lguNh8/IGwgdkg41jUvAgD3n2/LTA&#10;1Lg7f9FtH0oRIexTVFCF0KZSel2RRT9yLXH0zq6zGKLsSmk6vEe4beQkSV6lxZrjQoUtrSrSl/3V&#10;KtghrnffW63fi8fntKDVqSDXKDUc9Ms5iEB9+A//tT+MgskMfr/EHyC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q4lbEAAAA2wAAAA8AAAAAAAAAAAAAAAAAmAIAAGRycy9k&#10;b3ducmV2LnhtbFBLBQYAAAAABAAEAPUAAACJAwAAAAA=&#10;" strokecolor="white">
                  <v:textbox>
                    <w:txbxContent>
                      <w:p w:rsidR="002024D8" w:rsidRPr="006346BA" w:rsidRDefault="002024D8" w:rsidP="00417B60">
                        <w:pPr>
                          <w:jc w:val="center"/>
                          <w:rPr>
                            <w:lang w:val="uk-UA"/>
                          </w:rPr>
                        </w:pPr>
                        <w:r w:rsidRPr="006346BA">
                          <w:rPr>
                            <w:lang w:val="uk-UA"/>
                          </w:rPr>
                          <w:t>прохід</w:t>
                        </w:r>
                      </w:p>
                    </w:txbxContent>
                  </v:textbox>
                </v:rect>
                <v:line id="Line 177" o:spid="_x0000_s1197" style="position:absolute;flip:x;visibility:visible;mso-wrap-style:square" from="5715,32004" to="20575,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rUEsQAAADbAAAADwAAAGRycy9kb3ducmV2LnhtbESPwUrDQBCG74LvsIzgJbSbGhCbdlus&#10;WhDEg7WHHofsNAlmZ0N2bNO37xwEj8M//zffLNdj6MyJhtRGdjCb5mCIq+hbrh3sv7eTJzBJkD12&#10;kcnBhRKsV7c3Syx9PPMXnXZSG4VwKtFBI9KX1qaqoYBpGntizY5xCCg6DrX1A54VHjr7kOePNmDL&#10;eqHBnl4aqn52v0E1tp/8WhTZJtgsm9PbQT5yK87d343PCzBCo/wv/7XfvYNC7fUXBYBd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qtQSxAAAANsAAAAPAAAAAAAAAAAA&#10;AAAAAKECAABkcnMvZG93bnJldi54bWxQSwUGAAAAAAQABAD5AAAAkgMAAAAA&#10;">
                  <v:stroke endarrow="block"/>
                </v:line>
                <v:rect id="Rectangle 178" o:spid="_x0000_s1198" alt="Светлый диагональный 2" style="position:absolute;left:4572;top:35433;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bQL8A&#10;AADbAAAADwAAAGRycy9kb3ducmV2LnhtbESPwQrCMBBE74L/EFbwIpqqIFKNooIgXsTqByzN2hab&#10;TWmirX69EQSPw8y8YZbr1pTiSbUrLCsYjyIQxKnVBWcKrpf9cA7CeWSNpWVS8CIH61W3s8RY24bP&#10;9Ex8JgKEXYwKcu+rWEqX5mTQjWxFHLybrQ36IOtM6hqbADelnETRTBosOCzkWNEup/SePIyCbdMU&#10;t9M74cEx27bHCe4v6Eul+r12swDhqfX/8K990AqmY/h+CT9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9ttAvwAAANsAAAAPAAAAAAAAAAAAAAAAAJgCAABkcnMvZG93bnJl&#10;di54bWxQSwUGAAAAAAQABAD1AAAAhAMAAAAA&#10;" fillcolor="black"/>
                <v:rect id="Rectangle 179" o:spid="_x0000_s1199" alt="Светлый диагональный 2" style="position:absolute;left:11430;top:35433;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3fEcMA&#10;AADcAAAADwAAAGRycy9kb3ducmV2LnhtbESPzYrCQBCE78K+w9ALXkQn5iASHUUXBPGyGH2AJtP5&#10;wUxPyMya7D69fVjw1k1VV3293Y+uVU/qQ+PZwHKRgCIuvG24MnC/neZrUCEiW2w9k4FfCrDffUy2&#10;mFk/8JWeeayUhHDI0EAdY5dpHYqaHIaF74hFK33vMMraV9r2OEi4a3WaJCvtsGFpqLGjr5qKR/7j&#10;DByHoSm//3KeXarjeEnxdMPYGjP9HA8bUJHG+Db/X5+t4KdCK8/IBHr3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3fEcMAAADcAAAADwAAAAAAAAAAAAAAAACYAgAAZHJzL2Rv&#10;d25yZXYueG1sUEsFBgAAAAAEAAQA9QAAAIgDAAAAAA==&#10;" fillcolor="black"/>
                <v:rect id="Rectangle 180" o:spid="_x0000_s1200" alt="Светлый диагональный 2" style="position:absolute;left:4572;top:42291;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F6isAA&#10;AADcAAAADwAAAGRycy9kb3ducmV2LnhtbERPzYrCMBC+L/gOYQQvi6bbg6y1qeiCIF5kqw8wNGNb&#10;bCalibb69EYQvM3H9zvpajCNuFHnassKfmYRCOLC6ppLBafjdvoLwnlkjY1lUnAnB6ts9JViom3P&#10;/3TLfSlCCLsEFVTet4mUrqjIoJvZljhwZ9sZ9AF2pdQd9iHcNDKOork0WHNoqLClv4qKS341CjZ9&#10;X58Pj5y/9+Vm2Me4PaJvlJqMh/UShKfBf8Rv906H+fECXs+EC2T2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fF6isAAAADcAAAADwAAAAAAAAAAAAAAAACYAgAAZHJzL2Rvd25y&#10;ZXYueG1sUEsFBgAAAAAEAAQA9QAAAIUDAAAAAA==&#10;" fillcolor="black"/>
                <v:rect id="Rectangle 181" o:spid="_x0000_s1201" alt="Светлый диагональный 2" style="position:absolute;left:18289;top:35433;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JFysMA&#10;AADcAAAADwAAAGRycy9kb3ducmV2LnhtbESPQYvCQAyF7wv+hyGCl0WnKohUR1FBEC+y1R8QOrEt&#10;djKlM9q6v35zEPaW8F7e+7Le9q5WL2pD5dnAdJKAIs69rbgwcLsex0tQISJbrD2TgTcF2G4GX2tM&#10;re/4h15ZLJSEcEjRQBljk2od8pIcholviEW7+9ZhlLUttG2xk3BX61mSLLTDiqWhxIYOJeWP7OkM&#10;7Luuul9+M/4+F/v+PMPjFWNtzGjY71agIvXx3/y5PlnBnwu+PCMT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RJFysMAAADcAAAADwAAAAAAAAAAAAAAAACYAgAAZHJzL2Rv&#10;d25yZXYueG1sUEsFBgAAAAAEAAQA9QAAAIgDAAAAAA==&#10;" fillcolor="black"/>
                <v:rect id="Rectangle 182" o:spid="_x0000_s1202" alt="Светлый диагональный 2" style="position:absolute;left:11430;top:42291;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x+JsAA&#10;AADcAAAADwAAAGRycy9kb3ducmV2LnhtbERPzYrCMBC+L/gOYQQvi6ZbYZHaVHRBEC+y1QcYmrEt&#10;NpPSRFt9eiMI3ubj+510NZhG3KhztWUFP7MIBHFhdc2lgtNxO12AcB5ZY2OZFNzJwSobfaWYaNvz&#10;P91yX4oQwi5BBZX3bSKlKyoy6Ga2JQ7c2XYGfYBdKXWHfQg3jYyj6FcarDk0VNjSX0XFJb8aBZu+&#10;r8+HR87f+3Iz7GPcHtE3Sk3Gw3oJwtPgP+K3e6fD/HkMr2fCBTJ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ox+JsAAAADcAAAADwAAAAAAAAAAAAAAAACYAgAAZHJzL2Rvd25y&#10;ZXYueG1sUEsFBgAAAAAEAAQA9QAAAIUDAAAAAA==&#10;" fillcolor="black"/>
                <v:rect id="Rectangle 183" o:spid="_x0000_s1203" alt="Светлый диагональный 2" style="position:absolute;left:18289;top:42291;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Dbvb4A&#10;AADcAAAADwAAAGRycy9kb3ducmV2LnhtbERPSwrCMBDdC94hjOBGNFVBpBpFBUHciNUDDM3YFptJ&#10;aaKtnt4Igrt5vO8s160pxZNqV1hWMB5FIIhTqwvOFFwv++EchPPIGkvLpOBFDtarbmeJsbYNn+mZ&#10;+EyEEHYxKsi9r2IpXZqTQTeyFXHgbrY26AOsM6lrbEK4KeUkimbSYMGhIceKdjml9+RhFGybprid&#10;3gkPjtm2PU5wf0FfKtXvtZsFCE+t/4t/7oMO86dT+D4TLpC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XA272+AAAA3AAAAA8AAAAAAAAAAAAAAAAAmAIAAGRycy9kb3ducmV2&#10;LnhtbFBLBQYAAAAABAAEAPUAAACDAwAAAAA=&#10;" fillcolor="black"/>
                <v:shape id="AutoShape 184" o:spid="_x0000_s1204" type="#_x0000_t120" style="position:absolute;left:8914;top:39092;width:1603;height:113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Iih8MA&#10;AADcAAAADwAAAGRycy9kb3ducmV2LnhtbERPyW7CMBC9I/EP1lTiRpyWpVXAQVWltlzLUtTbEE8W&#10;iMdR7ED69zVSJW7z9NZZrnpTiwu1rrKs4DGKQRBnVldcKNht38cvIJxH1lhbJgW/5GCVDgdLTLS9&#10;8hddNr4QIYRdggpK75tESpeVZNBFtiEOXG5bgz7AtpC6xWsIN7V8iuO5NFhxaCixobeSsvOmMwrO&#10;XV5hfXiefdNpPvs5fPBxn38qNXroXxcgPPX+Lv53r3WYP5nC7ZlwgU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Iih8MAAADcAAAADwAAAAAAAAAAAAAAAACYAgAAZHJzL2Rv&#10;d25yZXYueG1sUEsFBgAAAAAEAAQA9QAAAIgDAAAAAA==&#10;"/>
                <v:shape id="AutoShape 185" o:spid="_x0000_s1205" type="#_x0000_t120" style="position:absolute;left:8914;top:44807;width:1603;height:113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6HHMIA&#10;AADcAAAADwAAAGRycy9kb3ducmV2LnhtbERPS2vCQBC+C/0PyxR6aza1RCV1E4rQx1VbFW9jdvKo&#10;2dmQXTX+e1coeJuP7znzfDCtOFHvGssKXqIYBHFhdcOVgt+fj+cZCOeRNbaWScGFHOTZw2iOqbZn&#10;XtJp5SsRQtilqKD2vkuldEVNBl1kO+LAlbY36APsK6l7PIdw08pxHE+kwYZDQ40dLWoqDqujUXA4&#10;lg2222myob9Jstt+8n5dfin19Di8v4HwNPi7+N/9rcP81wRuz4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occwgAAANwAAAAPAAAAAAAAAAAAAAAAAJgCAABkcnMvZG93&#10;bnJldi54bWxQSwUGAAAAAAQABAD1AAAAhwMAAAAA&#10;"/>
                <v:shape id="AutoShape 186" o:spid="_x0000_s1206" type="#_x0000_t120" style="position:absolute;left:15772;top:39092;width:1603;height:113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wZa8EA&#10;AADcAAAADwAAAGRycy9kb3ducmV2LnhtbERPS2sCMRC+C/6HMII3zaq4ltUoImh7ra2V3qab2Ydu&#10;Jssm6vbfG0HwNh/fcxar1lTiSo0rLSsYDSMQxKnVJecKvr+2gzcQziNrrCyTgn9ysFp2OwtMtL3x&#10;J133PhchhF2CCgrv60RKlxZk0A1tTRy4zDYGfYBNLnWDtxBuKjmOolgaLDk0FFjTpqD0vL8YBedL&#10;VmJ1nE1/6BRPf487/jtk70r1e+16DsJT61/ip/tDh/mTGB7PhAv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MGWvBAAAA3AAAAA8AAAAAAAAAAAAAAAAAmAIAAGRycy9kb3du&#10;cmV2LnhtbFBLBQYAAAAABAAEAPUAAACGAwAAAAA=&#10;"/>
                <v:shape id="AutoShape 187" o:spid="_x0000_s1207" type="#_x0000_t120" style="position:absolute;left:15772;top:44807;width:1603;height:113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C88MIA&#10;AADcAAAADwAAAGRycy9kb3ducmV2LnhtbERPS2vCQBC+F/oflin0Vjcq0ZK6hlLQ9lqf9DbNTh6a&#10;nQ3ZNUn/vVsQvM3H95xFOphadNS6yrKC8SgCQZxZXXGhYLddvbyCcB5ZY22ZFPyRg3T5+LDARNue&#10;v6nb+EKEEHYJKii9bxIpXVaSQTeyDXHgctsa9AG2hdQt9iHc1HISRTNpsOLQUGJDHyVl583FKDhf&#10;8grr4zw+0GkW/xzX/LvPP5V6fhre30B4GvxdfHN/6TB/Oof/Z8IFcn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gLzwwgAAANwAAAAPAAAAAAAAAAAAAAAAAJgCAABkcnMvZG93&#10;bnJldi54bWxQSwUGAAAAAAQABAD1AAAAhwMAAAAA&#10;"/>
                <v:shape id="AutoShape 188" o:spid="_x0000_s1208" type="#_x0000_t120" style="position:absolute;left:22631;top:39092;width:1603;height:113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8ogsUA&#10;AADcAAAADwAAAGRycy9kb3ducmV2LnhtbESPzW4CMQyE70i8Q2Sk3iALFRRtCaiqRNsr0BZxczfe&#10;H9g4q02A7dvjAxI3WzOe+bxYda5WF2pD5dnAeJSAIs68rbgw8L1bD+egQkS2WHsmA/8UYLXs9xaY&#10;Wn/lDV22sVASwiFFA2WMTap1yEpyGEa+IRYt963DKGtbaNviVcJdrSdJMtMOK5aGEht6Lyk7bc/O&#10;wOmcV1jvX6a/dJxND/sP/vvJP415GnRvr6AidfFhvl9/WcF/Flp5Rib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HyiCxQAAANwAAAAPAAAAAAAAAAAAAAAAAJgCAABkcnMv&#10;ZG93bnJldi54bWxQSwUGAAAAAAQABAD1AAAAigMAAAAA&#10;"/>
                <v:shape id="AutoShape 189" o:spid="_x0000_s1209" type="#_x0000_t120" style="position:absolute;left:22631;top:44807;width:1603;height:113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ONGcMA&#10;AADcAAAADwAAAGRycy9kb3ducmV2LnhtbERPS2vCQBC+F/wPyxS8mU0rahvdSCm09Vofld7G7OSh&#10;2dmQ3Wj8911B6G0+vucslr2pxZlaV1lW8BTFIIgzqysuFGw3H6MXEM4ja6wtk4IrOVimg4cFJtpe&#10;+JvOa1+IEMIuQQWl900ipctKMugi2xAHLretQR9gW0jd4iWEm1o+x/FUGqw4NJTY0HtJ2WndGQWn&#10;Lq+w3s8mP3ScTn73n3zY5V9KDR/7tzkIT73/F9/dKx3mj1/h9ky4QK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lONGcMAAADcAAAADwAAAAAAAAAAAAAAAACYAgAAZHJzL2Rv&#10;d25yZXYueG1sUEsFBgAAAAAEAAQA9QAAAIgDAAAAAA==&#10;"/>
                <v:rect id="Rectangle 190" o:spid="_x0000_s1210" alt="Светлый диагональный 2" style="position:absolute;left:8001;top:53721;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Q2t8MA&#10;AADcAAAADwAAAGRycy9kb3ducmV2LnhtbESPQYvCQAyF7wv+hyGCl0WniohUR1FBEC+y1R8QOrEt&#10;djKlM9q6v35zEPaW8F7e+7Le9q5WL2pD5dnAdJKAIs69rbgwcLsex0tQISJbrD2TgTcF2G4GX2tM&#10;re/4h15ZLJSEcEjRQBljk2od8pIcholviEW7+9ZhlLUttG2xk3BX61mSLLTDiqWhxIYOJeWP7OkM&#10;7Luuul9+M/4+F/v+PMPjFWNtzGjY71agIvXx3/y5PlnBnwu+PCMT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Q2t8MAAADcAAAADwAAAAAAAAAAAAAAAACYAgAAZHJzL2Rv&#10;d25yZXYueG1sUEsFBgAAAAAEAAQA9QAAAIgDAAAAAA==&#10;" fillcolor="black"/>
                <v:rect id="Rectangle 191" o:spid="_x0000_s1211" alt="Светлый диагональный 2" style="position:absolute;left:14859;top:53721;width:3430;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iTLL4A&#10;AADcAAAADwAAAGRycy9kb3ducmV2LnhtbERPSwrCMBDdC94hjOBGNFVEpBpFBUHciNUDDM3YFptJ&#10;aaKtnt4Igrt5vO8s160pxZNqV1hWMB5FIIhTqwvOFFwv++EchPPIGkvLpOBFDtarbmeJsbYNn+mZ&#10;+EyEEHYxKsi9r2IpXZqTQTeyFXHgbrY26AOsM6lrbEK4KeUkimbSYMGhIceKdjml9+RhFGybprid&#10;3gkPjtm2PU5wf0FfKtXvtZsFCE+t/4t/7oMO86dj+D4TLpC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JYkyy+AAAA3AAAAA8AAAAAAAAAAAAAAAAAmAIAAGRycy9kb3ducmV2&#10;LnhtbFBLBQYAAAAABAAEAPUAAACDAwAAAAA=&#10;" fillcolor="black"/>
                <v:rect id="Rectangle 192" o:spid="_x0000_s1212" alt="Светлый диагональный 2" style="position:absolute;left:4572;top:60579;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oNW8AA&#10;AADcAAAADwAAAGRycy9kb3ducmV2LnhtbERPzYrCMBC+L/gOYQQvi6ZbZJHaVHRBEC+y1QcYmrEt&#10;NpPSRFt9eiMI3ubj+510NZhG3KhztWUFP7MIBHFhdc2lgtNxO12AcB5ZY2OZFNzJwSobfaWYaNvz&#10;P91yX4oQwi5BBZX3bSKlKyoy6Ga2JQ7c2XYGfYBdKXWHfQg3jYyj6FcarDk0VNjSX0XFJb8aBZu+&#10;r8+HR87f+3Iz7GPcHtE3Sk3Gw3oJwtPgP+K3e6fD/HkMr2fCBTJ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ooNW8AAAADcAAAADwAAAAAAAAAAAAAAAACYAgAAZHJzL2Rvd25y&#10;ZXYueG1sUEsFBgAAAAAEAAQA9QAAAIUDAAAAAA==&#10;" fillcolor="black"/>
                <v:rect id="Rectangle 193" o:spid="_x0000_s1213" alt="Светлый диагональный 2" style="position:absolute;left:18289;top:60579;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owMEA&#10;AADcAAAADwAAAGRycy9kb3ducmV2LnhtbERPzYrCMBC+C75DGMGLrOmqyFKbyrogLF7E1gcYmrEt&#10;NpPSZG3dpzeC4G0+vt9JtoNpxI06V1tW8DmPQBAXVtdcKjjn+48vEM4ja2wsk4I7Odim41GCsbY9&#10;n+iW+VKEEHYxKqi8b2MpXVGRQTe3LXHgLrYz6APsSqk77EO4aeQiitbSYM2hocKWfioqrtmfUbDr&#10;+/py/M94dih3w2GB+xx9o9R0MnxvQHga/Fv8cv/qMH+1hOcz4QKZ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GqMDBAAAA3AAAAA8AAAAAAAAAAAAAAAAAmAIAAGRycy9kb3du&#10;cmV2LnhtbFBLBQYAAAAABAAEAPUAAACGAwAAAAA=&#10;" fillcolor="black"/>
                <v:rect id="Rectangle 194" o:spid="_x0000_s1214" alt="Светлый диагональный 2" style="position:absolute;left:11430;top:60579;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8wtL4A&#10;AADcAAAADwAAAGRycy9kb3ducmV2LnhtbERPSwrCMBDdC94hjOBGNFVEpBpFBUHciNUDDM3YFptJ&#10;aaKtnt4Igrt5vO8s160pxZNqV1hWMB5FIIhTqwvOFFwv++EchPPIGkvLpOBFDtarbmeJsbYNn+mZ&#10;+EyEEHYxKsi9r2IpXZqTQTeyFXHgbrY26AOsM6lrbEK4KeUkimbSYMGhIceKdjml9+RhFGybprid&#10;3gkPjtm2PU5wf0FfKtXvtZsFCE+t/4t/7oMO86dT+D4TLpC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IvMLS+AAAA3AAAAA8AAAAAAAAAAAAAAAAAmAIAAGRycy9kb3ducmV2&#10;LnhtbFBLBQYAAAAABAAEAPUAAACDAwAAAAA=&#10;" fillcolor="black"/>
                <v:shape id="AutoShape 195" o:spid="_x0000_s1215" type="#_x0000_t120" style="position:absolute;left:12343;top:56237;width:1603;height:113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j0YcIA&#10;AADcAAAADwAAAGRycy9kb3ducmV2LnhtbERPS2vCQBC+C/0PyxR6azaVRiV1E4rQx1VbFW9jdvKo&#10;2dmQXTX+e1coeJuP7znzfDCtOFHvGssKXqIYBHFhdcOVgt+fj+cZCOeRNbaWScGFHOTZw2iOqbZn&#10;XtJp5SsRQtilqKD2vkuldEVNBl1kO+LAlbY36APsK6l7PIdw08pxHE+kwYZDQ40dLWoqDqujUXA4&#10;lg2222myob9Jstt+8n5dfin19Di8v4HwNPi7+N/9rcP81wRuz4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GPRhwgAAANwAAAAPAAAAAAAAAAAAAAAAAJgCAABkcnMvZG93&#10;bnJldi54bWxQSwUGAAAAAAQABAD1AAAAhwMAAAAA&#10;"/>
                <v:shape id="AutoShape 196" o:spid="_x0000_s1216" type="#_x0000_t120" style="position:absolute;left:19202;top:56237;width:1603;height:113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pqFsEA&#10;AADcAAAADwAAAGRycy9kb3ducmV2LnhtbERPS2sCMRC+C/6HMII3zSq6ltUoImh7ra2V3qab2Ydu&#10;Jssm6vbfG0HwNh/fcxar1lTiSo0rLSsYDSMQxKnVJecKvr+2gzcQziNrrCyTgn9ysFp2OwtMtL3x&#10;J133PhchhF2CCgrv60RKlxZk0A1tTRy4zDYGfYBNLnWDtxBuKjmOolgaLDk0FFjTpqD0vL8YBedL&#10;VmJ1nE1/6BRPf487/jtk70r1e+16DsJT61/ip/tDh/mTGB7PhAvk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KahbBAAAA3AAAAA8AAAAAAAAAAAAAAAAAmAIAAGRycy9kb3du&#10;cmV2LnhtbFBLBQYAAAAABAAEAPUAAACGAwAAAAA=&#10;"/>
                <v:shape id="AutoShape 197" o:spid="_x0000_s1217" type="#_x0000_t120" style="position:absolute;left:8914;top:63095;width:1603;height:113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bPjcIA&#10;AADcAAAADwAAAGRycy9kb3ducmV2LnhtbERPS2vCQBC+F/oflin0VjeK0ZK6hlLQ9lqf9DbNTh6a&#10;nQ3ZNUn/vVsQvM3H95xFOphadNS6yrKC8SgCQZxZXXGhYLddvbyCcB5ZY22ZFPyRg3T5+LDARNue&#10;v6nb+EKEEHYJKii9bxIpXVaSQTeyDXHgctsa9AG2hdQt9iHc1HISRTNpsOLQUGJDHyVl583FKDhf&#10;8grr4zw+0GkW/xzX/LvPP5V6fhre30B4GvxdfHN/6TB/Oof/Z8IFcn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hs+NwgAAANwAAAAPAAAAAAAAAAAAAAAAAJgCAABkcnMvZG93&#10;bnJldi54bWxQSwUGAAAAAAQABAD1AAAAhwMAAAAA&#10;"/>
                <v:shape id="AutoShape 198" o:spid="_x0000_s1218" type="#_x0000_t120" style="position:absolute;left:15772;top:63095;width:1603;height:113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lb/8UA&#10;AADcAAAADwAAAGRycy9kb3ducmV2LnhtbESPzW4CMQyE70i8Q2Sk3iALKhRtCaiqRNsr0BZxczfe&#10;H9g4q02A7dvjAxI3WzOe+bxYda5WF2pD5dnAeJSAIs68rbgw8L1bD+egQkS2WHsmA/8UYLXs9xaY&#10;Wn/lDV22sVASwiFFA2WMTap1yEpyGEa+IRYt963DKGtbaNviVcJdrSdJMtMOK5aGEht6Lyk7bc/O&#10;wOmcV1jvX6a/dJxND/sP/vvJP415GnRvr6AidfFhvl9/WcF/Flp5Rib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GVv/xQAAANwAAAAPAAAAAAAAAAAAAAAAAJgCAABkcnMv&#10;ZG93bnJldi54bWxQSwUGAAAAAAQABAD1AAAAigMAAAAA&#10;"/>
                <v:shape id="AutoShape 199" o:spid="_x0000_s1219" type="#_x0000_t120" style="position:absolute;left:22631;top:63095;width:1603;height:113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X+ZMMA&#10;AADcAAAADwAAAGRycy9kb3ducmV2LnhtbERPyW7CMBC9V+IfrKnEjTitWNqAg6pKbbmWpai3IZ4s&#10;EI+j2IHw9zUSUm/z9NZZLHtTizO1rrKs4CmKQRBnVldcKNhuPkYvIJxH1lhbJgVXcrBMBw8LTLS9&#10;8Ded174QIYRdggpK75tESpeVZNBFtiEOXG5bgz7AtpC6xUsIN7V8juOpNFhxaCixofeSstO6MwpO&#10;XV5hvZ9Nfug4nfzuP/mwy7+UGj72b3MQnnr/L767VzrMH7/C7ZlwgU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X+ZMMAAADcAAAADwAAAAAAAAAAAAAAAACYAgAAZHJzL2Rv&#10;d25yZXYueG1sUEsFBgAAAAAEAAQA9QAAAIgDAAAAAA==&#10;"/>
                <v:rect id="Rectangle 200" o:spid="_x0000_s1220" style="position:absolute;top:53721;width:3429;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nacsUA&#10;AADcAAAADwAAAGRycy9kb3ducmV2LnhtbESPT2/CMAzF75P2HSIj7TZSpjGhQkCMdYLDDow/dysx&#10;bUXjVE0GZZ9+PiDtZus9v/fzbNH7Rl2oi3VgA6NhBorYBldzaeCw/3yegIoJ2WETmAzcKMJi/vgw&#10;w9yFK3/TZZdKJSEcczRQpdTmWkdbkcc4DC2xaKfQeUyydqV2HV4l3Df6JcvetMeapaHCllYV2fPu&#10;xxvYIn5sf9fWvhe3r9eCVseCQmPM06BfTkEl6tO/+X69cYI/Fnx5Rib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KdpyxQAAANwAAAAPAAAAAAAAAAAAAAAAAJgCAABkcnMv&#10;ZG93bnJldi54bWxQSwUGAAAAAAQABAD1AAAAigMAAAAA&#10;" strokecolor="white">
                  <v:textbox>
                    <w:txbxContent>
                      <w:p w:rsidR="002024D8" w:rsidRPr="00690BB0" w:rsidRDefault="002024D8" w:rsidP="00417B60">
                        <w:pPr>
                          <w:spacing w:before="120"/>
                          <w:jc w:val="center"/>
                          <w:rPr>
                            <w:lang w:val="uk-UA"/>
                          </w:rPr>
                        </w:pPr>
                        <w:r>
                          <w:rPr>
                            <w:lang w:val="uk-UA"/>
                          </w:rPr>
                          <w:t>г</w:t>
                        </w:r>
                      </w:p>
                    </w:txbxContent>
                  </v:textbox>
                </v:rect>
                <v:line id="Line 201" o:spid="_x0000_s1221" style="position:absolute;flip:x;visibility:visible;mso-wrap-style:square" from="5715,32004" to="20575,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EdX8UAAADcAAAADwAAAGRycy9kb3ducmV2LnhtbESPQWvCQBCF70L/wzIFL0E3Viw1dZW2&#10;KhSkh0YPPQ7ZaRKanQ3ZUeO/dwuCtxne+968Wax616gTdaH2bGAyTkERF97WXBo47LejF1BBkC02&#10;nsnAhQKslg+DBWbWn/mbTrmUKoZwyNBAJdJmWoeiIodh7FviqP36zqHEtSu17fAcw12jn9L0WTus&#10;OV6osKWPioq//Ohije0Xr6fT5N3pJJnT5kd2qRZjho/92ysooV7u5hv9aSM3m8D/M3ECv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UEdX8UAAADcAAAADwAAAAAAAAAA&#10;AAAAAAChAgAAZHJzL2Rvd25yZXYueG1sUEsFBgAAAAAEAAQA+QAAAJMDAAAAAA==&#10;">
                  <v:stroke endarrow="block"/>
                </v:line>
                <v:shape id="AutoShape 202" o:spid="_x0000_s1222" type="#_x0000_t120" style="position:absolute;left:22631;top:24233;width:1603;height:113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j6yMIA&#10;AADcAAAADwAAAGRycy9kb3ducmV2LnhtbERPS2vCQBC+C/6HZYTedFMhWtJsQhFse1XbSm/T7OTR&#10;ZGdDdtX477sFwdt8fM9J89F04kyDaywreFxEIIgLqxuuFHwctvMnEM4ja+wsk4IrOciz6STFRNsL&#10;7+i895UIIewSVFB73ydSuqImg25he+LAlXYw6AMcKqkHvIRw08llFK2kwYZDQ409bWoq2v3JKGhP&#10;ZYPdcR1/0e8q/j6+8s9n+abUw2x8eQbhafR38c39rsP8eAn/z4QLZ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KPrIwgAAANwAAAAPAAAAAAAAAAAAAAAAAJgCAABkcnMvZG93&#10;bnJldi54bWxQSwUGAAAAAAQABAD1AAAAhwMAAAAA&#10;"/>
                <v:rect id="Rectangle 203" o:spid="_x0000_s1223" alt="Светлый диагональный 2" style="position:absolute;left:30862;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P3O8EA&#10;AADcAAAADwAAAGRycy9kb3ducmV2LnhtbERPS4vCMBC+C/sfwix409TXKl2jiCB6dFvX89CMbdlm&#10;Upuo1V9vFgRv8/E9Z75sTSWu1LjSsoJBPwJBnFldcq7gkG56MxDOI2usLJOCOzlYLj46c4y1vfEP&#10;XROfixDCLkYFhfd1LKXLCjLo+rYmDtzJNgZ9gE0udYO3EG4qOYyiL2mw5NBQYE3rgrK/5GIUPPTj&#10;mB6m+3Q7Hia03w2qczb6Var72a6+QXhq/Vv8cu90mD8Zwf8z4QK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j9zvBAAAA3AAAAA8AAAAAAAAAAAAAAAAAmAIAAGRycy9kb3du&#10;cmV2LnhtbFBLBQYAAAAABAAEAPUAAACGAwAAAAA=&#10;" fillcolor="black">
                  <v:fill r:id="rId18" o:title="" type="pattern"/>
                </v:rect>
                <v:rect id="Rectangle 204" o:spid="_x0000_s1224" alt="Светлый диагональный 2" style="position:absolute;left:34291;width:687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pvT8MA&#10;AADcAAAADwAAAGRycy9kb3ducmV2LnhtbERPS2vCQBC+C/0PyxS86cZHW0ndSCmIOWpiex6yYxKa&#10;nU2z2yT113eFgrf5+J6z3Y2mET11rrasYDGPQBAXVtdcKjjn+9kGhPPIGhvLpOCXHOySh8kWY20H&#10;PlGf+VKEEHYxKqi8b2MpXVGRQTe3LXHgLrYz6APsSqk7HEK4aeQyip6lwZpDQ4UtvVdUfGU/RsFV&#10;Xz/z88sxP6yXGR3TRfNdrD6Umj6Ob68gPI3+Lv53pzrMf1rD7ZlwgU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IpvT8MAAADcAAAADwAAAAAAAAAAAAAAAACYAgAAZHJzL2Rv&#10;d25yZXYueG1sUEsFBgAAAAAEAAQA9QAAAIgDAAAAAA==&#10;" fillcolor="black">
                  <v:fill r:id="rId18" o:title="" type="pattern"/>
                </v:rect>
                <v:rect id="Rectangle 205" o:spid="_x0000_s1225" alt="Светлый диагональный 2" style="position:absolute;left:48008;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bK1MMA&#10;AADcAAAADwAAAGRycy9kb3ducmV2LnhtbERPTWvCQBC9C/0PyxS86UatraRupBTEHDWxPQ/ZMQnN&#10;zqbZbZL667sFwds83udsd6NpRE+dqy0rWMwjEMSF1TWXCs75frYB4TyyxsYyKfglB7vkYbLFWNuB&#10;T9RnvhQhhF2MCirv21hKV1Rk0M1tSxy4i+0M+gC7UuoOhxBuGrmMomdpsObQUGFL7xUVX9mPUXDV&#10;18/8/HLMD0/LjI7povkuVh9KTR/Ht1cQnkZ/F9/cqQ7z12v4fyZcIJ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8bK1MMAAADcAAAADwAAAAAAAAAAAAAAAACYAgAAZHJzL2Rv&#10;d25yZXYueG1sUEsFBgAAAAAEAAQA9QAAAIgDAAAAAA==&#10;" fillcolor="black">
                  <v:fill r:id="rId18" o:title="" type="pattern"/>
                </v:rect>
                <v:rect id="Rectangle 206" o:spid="_x0000_s1226" alt="Светлый диагональный 2" style="position:absolute;left:41150;width:687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RUo8MA&#10;AADcAAAADwAAAGRycy9kb3ducmV2LnhtbERPTWvCQBC9F/oflil4qxu1WkndSCmIOWpiex6yYxKa&#10;nU2z2yT117uC0Ns83udstqNpRE+dqy0rmE0jEMSF1TWXCk757nkNwnlkjY1lUvBHDrbJ48MGY20H&#10;PlKf+VKEEHYxKqi8b2MpXVGRQTe1LXHgzrYz6APsSqk7HEK4aeQ8ilbSYM2hocKWPioqvrNfo+Ci&#10;L1/56fWQ71/mGR3SWfNTLD6VmjyN728gPI3+X3x3pzrMX67g9ky4QC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RUo8MAAADcAAAADwAAAAAAAAAAAAAAAACYAgAAZHJzL2Rv&#10;d25yZXYueG1sUEsFBgAAAAAEAAQA9QAAAIgDAAAAAA==&#10;" fillcolor="black">
                  <v:fill r:id="rId18" o:title="" type="pattern"/>
                </v:rect>
                <v:rect id="Rectangle 207" o:spid="_x0000_s1227" alt="Светлый диагональный 2" style="position:absolute;left:13716;top:10287;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jxOMMA&#10;AADcAAAADwAAAGRycy9kb3ducmV2LnhtbERPTWvCQBC9F/oflil4q5uorSW6CSIUPdrE9jxkxyQ0&#10;O5tmtzH6691Cwds83uess9G0YqDeNZYVxNMIBHFpdcOVgmPx/vwGwnlkja1lUnAhB1n6+LDGRNsz&#10;f9CQ+0qEEHYJKqi97xIpXVmTQTe1HXHgTrY36APsK6l7PIdw08pZFL1Kgw2Hhho72tZUfue/RsFV&#10;X7+K4/JQ7BaznA77uP0p559KTZ7GzQqEp9Hfxf/uvQ7zX5bw90y4QK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jxOMMAAADcAAAADwAAAAAAAAAAAAAAAACYAgAAZHJzL2Rv&#10;d25yZXYueG1sUEsFBgAAAAAEAAQA9QAAAIgDAAAAAA==&#10;" fillcolor="black">
                  <v:fill r:id="rId18" o:title="" type="pattern"/>
                </v:rect>
                <v:rect id="Rectangle 208" o:spid="_x0000_s1228" alt="Светлый диагональный 2" style="position:absolute;left:4572;top:21717;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dlSsQA&#10;AADcAAAADwAAAGRycy9kb3ducmV2LnhtbESPQW/CMAyF75P2HyJP4jZSGLCpIyA0aYIjtLCz1Xht&#10;tcYpTQaFX48PSNxsvef3Ps+XvWvUibpQezYwGiagiAtvay4N7PPv1w9QISJbbDyTgQsFWC6en+aY&#10;Wn/mHZ2yWCoJ4ZCigSrGNtU6FBU5DEPfEov26zuHUdau1LbDs4S7Ro+TZKYd1iwNFbb0VVHxl/07&#10;A1d7/cn379t8PRlntN2MmmPxdjBm8NKvPkFF6uPDfL/eWMGfCq08IxPo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HZUrEAAAA3AAAAA8AAAAAAAAAAAAAAAAAmAIAAGRycy9k&#10;b3ducmV2LnhtbFBLBQYAAAAABAAEAPUAAACJAwAAAAA=&#10;" fillcolor="black">
                  <v:fill r:id="rId18" o:title="" type="pattern"/>
                </v:rect>
                <v:rect id="Rectangle 209" o:spid="_x0000_s1229" alt="Светлый диагональный 2" style="position:absolute;left:37721;top:12573;width:687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vA0cIA&#10;AADcAAAADwAAAGRycy9kb3ducmV2LnhtbERPS2vCQBC+C/6HZQRvuvHV2tRViiB61CT1PGSnSWh2&#10;Ns2uGv313YLQ23x8z1ltOlOLK7WusqxgMo5AEOdWV1woyNLdaAnCeWSNtWVScCcHm3W/t8JY2xuf&#10;6Jr4QoQQdjEqKL1vYildXpJBN7YNceC+bGvQB9gWUrd4C+GmltMoepEGKw4NJTa0LSn/Ti5GwUM/&#10;zmn2ekz382lCx8Ok/slnn0oNB93HOwhPnf8XP90HHeYv3uDvmXC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i8DRwgAAANwAAAAPAAAAAAAAAAAAAAAAAJgCAABkcnMvZG93&#10;bnJldi54bWxQSwUGAAAAAAQABAD1AAAAhwMAAAAA&#10;" fillcolor="black">
                  <v:fill r:id="rId18" o:title="" type="pattern"/>
                </v:rect>
                <v:rect id="Rectangle 210" o:spid="_x0000_s1230" alt="Светлый диагональный 2" style="position:absolute;left:37721;top:14859;width:687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2j8cQA&#10;AADcAAAADwAAAGRycy9kb3ducmV2LnhtbESPQW/CMAyF75P2HyJP4jZSYAJUCAghoXFkLXC2GtNW&#10;NE5pMuj49fNh0m623vN7n5fr3jXqTl2oPRsYDRNQxIW3NZcGjvnufQ4qRGSLjWcy8EMB1qvXlyWm&#10;1j/4i+5ZLJWEcEjRQBVjm2odioochqFviUW7+M5hlLUrte3wIeGu0eMkmWqHNUtDhS1tKyqu2bcz&#10;8LTPc36cHfLPj3FGh/2ouRWTkzGDt36zABWpj//mv+u9Ffyp4MszMoF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do/HEAAAA3AAAAA8AAAAAAAAAAAAAAAAAmAIAAGRycy9k&#10;b3ducmV2LnhtbFBLBQYAAAAABAAEAPUAAACJAwAAAAA=&#10;" fillcolor="black">
                  <v:fill r:id="rId18" o:title="" type="pattern"/>
                </v:rect>
                <v:rect id="Rectangle 211" o:spid="_x0000_s1231" alt="Светлый диагональный 2" style="position:absolute;left:11430;top:21717;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EGasEA&#10;AADcAAAADwAAAGRycy9kb3ducmV2LnhtbERPTYvCMBC9C/sfwix407QqKtUoiyDrUVv1PDSzbdlm&#10;0m2yWv31RhC8zeN9znLdmVpcqHWVZQXxMAJBnFtdcaHgmG0HcxDOI2usLZOCGzlYrz56S0y0vfKB&#10;LqkvRAhhl6CC0vsmkdLlJRl0Q9sQB+7HtgZ9gG0hdYvXEG5qOYqiqTRYcWgosaFNSflv+m8U3PX9&#10;nB1n++x7Mkppv4vrv3x8Uqr/2X0tQHjq/Fv8cu90mD+N4flMuE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RBmrBAAAA3AAAAA8AAAAAAAAAAAAAAAAAmAIAAGRycy9kb3du&#10;cmV2LnhtbFBLBQYAAAAABAAEAPUAAACGAwAAAAA=&#10;" fillcolor="black">
                  <v:fill r:id="rId18" o:title="" type="pattern"/>
                </v:rect>
                <v:rect id="Rectangle 212" o:spid="_x0000_s1232" alt="Светлый диагональный 2" style="position:absolute;left:18289;top:21717;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OYHcEA&#10;AADcAAAADwAAAGRycy9kb3ducmV2LnhtbERPTYvCMBC9C/sfwix409QqKtUoiyDrUVv1PDSzbdlm&#10;0m2yWv31RhC8zeN9znLdmVpcqHWVZQWjYQSCOLe64kLBMdsO5iCcR9ZYWyYFN3KwXn30lphoe+UD&#10;XVJfiBDCLkEFpfdNIqXLSzLohrYhDtyPbQ36ANtC6havIdzUMo6iqTRYcWgosaFNSflv+m8U3PX9&#10;nB1n++x7Eqe0343qv3x8Uqr/2X0tQHjq/Fv8cu90mD+N4flMuE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DmB3BAAAA3AAAAA8AAAAAAAAAAAAAAAAAmAIAAGRycy9kb3du&#10;cmV2LnhtbFBLBQYAAAAABAAEAPUAAACGAwAAAAA=&#10;" fillcolor="black">
                  <v:fill r:id="rId18" o:title="" type="pattern"/>
                </v:rect>
                <v:rect id="Rectangle 213" o:spid="_x0000_s1233" alt="Светлый диагональный 2" style="position:absolute;left:8001;top:53721;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89hsEA&#10;AADcAAAADwAAAGRycy9kb3ducmV2LnhtbERPS4vCMBC+C/sfwix409QH7lKNsgiiR227ex6asS3b&#10;TGoTtfrrjSB4m4/vOYtVZ2pxodZVlhWMhhEI4tzqigsFWboZfINwHlljbZkU3MjBavnRW2Cs7ZUP&#10;dEl8IUIIuxgVlN43sZQuL8mgG9qGOHBH2xr0AbaF1C1eQ7ip5TiKZtJgxaGhxIbWJeX/ydkouOv7&#10;X5p97dPtdJzQfjeqT/nkV6n+Z/czB+Gp82/xy73TYf5sAs9nwgV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PPYbBAAAA3AAAAA8AAAAAAAAAAAAAAAAAmAIAAGRycy9kb3du&#10;cmV2LnhtbFBLBQYAAAAABAAEAPUAAACGAwAAAAA=&#10;" fillcolor="black">
                  <v:fill r:id="rId18" o:title="" type="pattern"/>
                </v:rect>
                <v:rect id="Rectangle 214" o:spid="_x0000_s1234" alt="Светлый диагональный 2" style="position:absolute;left:14859;top:53721;width:3430;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al8sAA&#10;AADcAAAADwAAAGRycy9kb3ducmV2LnhtbERPTYvCMBC9L/gfwgh7W1NdUalGEUHWo7bqeWjGtthM&#10;ahO16683guBtHu9zZovWVOJGjSstK+j3IhDEmdUl5wr26fpnAsJ5ZI2VZVLwTw4W887XDGNt77yj&#10;W+JzEULYxaig8L6OpXRZQQZdz9bEgTvZxqAPsMmlbvAewk0lB1E0kgZLDg0F1rQqKDsnV6PgoR/H&#10;dD/epn/DQULbTb+6ZL8Hpb677XIKwlPrP+K3e6PD/NEQXs+EC+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ual8sAAAADcAAAADwAAAAAAAAAAAAAAAACYAgAAZHJzL2Rvd25y&#10;ZXYueG1sUEsFBgAAAAAEAAQA9QAAAIUDAAAAAA==&#10;" fillcolor="black">
                  <v:fill r:id="rId18" o:title="" type="pattern"/>
                </v:rect>
                <v:rect id="Rectangle 215" o:spid="_x0000_s1235" alt="Светлый диагональный 2" style="position:absolute;left:18289;top:60579;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oAacMA&#10;AADcAAAADwAAAGRycy9kb3ducmV2LnhtbERPTWvCQBC9F/oflil4qxu1WkndSCmIOWpiex6yYxKa&#10;nU2z2yT117uC0Ns83udstqNpRE+dqy0rmE0jEMSF1TWXCk757nkNwnlkjY1lUvBHDrbJ48MGY20H&#10;PlKf+VKEEHYxKqi8b2MpXVGRQTe1LXHgzrYz6APsSqk7HEK4aeQ8ilbSYM2hocKWPioqvrNfo+Ci&#10;L1/56fWQ71/mGR3SWfNTLD6VmjyN728gPI3+X3x3pzrMXy3h9ky4QC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oAacMAAADcAAAADwAAAAAAAAAAAAAAAACYAgAAZHJzL2Rv&#10;d25yZXYueG1sUEsFBgAAAAAEAAQA9QAAAIgDAAAAAA==&#10;" fillcolor="black">
                  <v:fill r:id="rId18" o:title="" type="pattern"/>
                </v:rect>
                <v:rect id="Rectangle 216" o:spid="_x0000_s1236" alt="Светлый диагональный 2" style="position:absolute;left:11430;top:60579;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ieHsEA&#10;AADcAAAADwAAAGRycy9kb3ducmV2LnhtbERPS4vCMBC+C/sfwix409QHVapRFkHWo7bqeWhm27LN&#10;pNtktfrrjSB4m4/vOct1Z2pxodZVlhWMhhEI4tzqigsFx2w7mINwHlljbZkU3MjBevXRW2Ki7ZUP&#10;dEl9IUIIuwQVlN43iZQuL8mgG9qGOHA/tjXoA2wLqVu8hnBTy3EUxdJgxaGhxIY2JeW/6b9RcNf3&#10;c3ac7bPv6Til/W5U/+WTk1L9z+5rAcJT59/il3unw/w4hucz4QK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4nh7BAAAA3AAAAA8AAAAAAAAAAAAAAAAAmAIAAGRycy9kb3du&#10;cmV2LnhtbFBLBQYAAAAABAAEAPUAAACGAwAAAAA=&#10;" fillcolor="black">
                  <v:fill r:id="rId18" o:title="" type="pattern"/>
                </v:rect>
                <v:rect id="Rectangle 217" o:spid="_x0000_s1237" alt="Светлый диагональный 2" style="position:absolute;left:4572;top:60579;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Q7hcEA&#10;AADcAAAADwAAAGRycy9kb3ducmV2LnhtbERPTYvCMBC9C/sfwizsTVNdsVKNIoLoUVt3z0MztsVm&#10;Upuo1V9vFha8zeN9znzZmVrcqHWVZQXDQQSCOLe64kLBMdv0pyCcR9ZYWyYFD3KwXHz05phoe+cD&#10;3VJfiBDCLkEFpfdNIqXLSzLoBrYhDtzJtgZ9gG0hdYv3EG5qOYqiiTRYcWgosaF1Sfk5vRoFT/38&#10;zY7xPtuORyntd8P6kn//KPX12a1mIDx1/i3+d+90mD+J4e+ZcIF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0O4XBAAAA3AAAAA8AAAAAAAAAAAAAAAAAmAIAAGRycy9kb3du&#10;cmV2LnhtbFBLBQYAAAAABAAEAPUAAACGAwAAAAA=&#10;" fillcolor="black">
                  <v:fill r:id="rId18" o:title="" type="pattern"/>
                </v:rect>
                <v:rect id="Rectangle 218" o:spid="_x0000_s1238" alt="Светлый диагональный 2" style="position:absolute;left:4572;top:35433;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uv98QA&#10;AADcAAAADwAAAGRycy9kb3ducmV2LnhtbESPQW/CMAyF75P2HyJP4jZSYAJUCAghoXFkLXC2GtNW&#10;NE5pMuj49fNh0m623vN7n5fr3jXqTl2oPRsYDRNQxIW3NZcGjvnufQ4qRGSLjWcy8EMB1qvXlyWm&#10;1j/4i+5ZLJWEcEjRQBVjm2odioochqFviUW7+M5hlLUrte3wIeGu0eMkmWqHNUtDhS1tKyqu2bcz&#10;8LTPc36cHfLPj3FGh/2ouRWTkzGDt36zABWpj//mv+u9Ffyp0MozMoF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rr/fEAAAA3AAAAA8AAAAAAAAAAAAAAAAAmAIAAGRycy9k&#10;b3ducmV2LnhtbFBLBQYAAAAABAAEAPUAAACJAwAAAAA=&#10;" fillcolor="black">
                  <v:fill r:id="rId18" o:title="" type="pattern"/>
                </v:rect>
                <v:rect id="Rectangle 219" o:spid="_x0000_s1239" alt="Светлый диагональный 2" style="position:absolute;left:4572;top:42291;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cKbMMA&#10;AADcAAAADwAAAGRycy9kb3ducmV2LnhtbERPTWvCQBC9C/0PyxS86UYttqZupBTEHDWxPQ/ZMQnN&#10;zqbZbZL667sFwds83udsd6NpRE+dqy0rWMwjEMSF1TWXCs75fvYCwnlkjY1lUvBLDnbJw2SLsbYD&#10;n6jPfClCCLsYFVTet7GUrqjIoJvbljhwF9sZ9AF2pdQdDiHcNHIZRWtpsObQUGFL7xUVX9mPUXDV&#10;18/8/HzMD0/LjI7povkuVh9KTR/Ht1cQnkZ/F9/cqQ7z1xv4fyZcIJ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cKbMMAAADcAAAADwAAAAAAAAAAAAAAAACYAgAAZHJzL2Rv&#10;d25yZXYueG1sUEsFBgAAAAAEAAQA9QAAAIgDAAAAAA==&#10;" fillcolor="black">
                  <v:fill r:id="rId18" o:title="" type="pattern"/>
                </v:rect>
                <v:rect id="Rectangle 220" o:spid="_x0000_s1240" alt="Светлый диагональный 2" style="position:absolute;left:11430;top:35433;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Q1LMUA&#10;AADcAAAADwAAAGRycy9kb3ducmV2LnhtbESPzW7CQAyE75X6DitX4lY2/KhUKQuqkBAcIYGerayb&#10;RM16Q3aBwNPjA1JvtmY883m+7F2jLtSF2rOB0TABRVx4W3Np4JCv3z9BhYhssfFMBm4UYLl4fZlj&#10;av2V93TJYqkkhEOKBqoY21TrUFTkMAx9Syzar+8cRlm7UtsOrxLuGj1Okg/tsGZpqLClVUXFX3Z2&#10;Bu72/pMfZrt8Mx1ntNuOmlMxORozeOu/v0BF6uO/+Xm9tYI/E3x5Rib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BDUsxQAAANwAAAAPAAAAAAAAAAAAAAAAAJgCAABkcnMv&#10;ZG93bnJldi54bWxQSwUGAAAAAAQABAD1AAAAigMAAAAA&#10;" fillcolor="black">
                  <v:fill r:id="rId18" o:title="" type="pattern"/>
                </v:rect>
                <v:rect id="Rectangle 221" o:spid="_x0000_s1241" alt="Светлый диагональный 2" style="position:absolute;left:11430;top:42291;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iQt8EA&#10;AADcAAAADwAAAGRycy9kb3ducmV2LnhtbERPTYvCMBC9C/sfwgjeNK0rKtUoy8KyHrVVz0MztsVm&#10;0m2yWv31RhC8zeN9znLdmVpcqHWVZQXxKAJBnFtdcaFgn/0M5yCcR9ZYWyYFN3KwXn30lphoe+Ud&#10;XVJfiBDCLkEFpfdNIqXLSzLoRrYhDtzJtgZ9gG0hdYvXEG5qOY6iqTRYcWgosaHvkvJz+m8U3PX9&#10;mO1n2+x3Mk5pu4nrv/zzoNSg330tQHjq/Fv8cm90mD+L4flMuE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IkLfBAAAA3AAAAA8AAAAAAAAAAAAAAAAAmAIAAGRycy9kb3du&#10;cmV2LnhtbFBLBQYAAAAABAAEAPUAAACGAwAAAAA=&#10;" fillcolor="black">
                  <v:fill r:id="rId18" o:title="" type="pattern"/>
                </v:rect>
                <v:rect id="Rectangle 222" o:spid="_x0000_s1242" alt="Светлый диагональный 2" style="position:absolute;left:18289;top:35433;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oOwMEA&#10;AADcAAAADwAAAGRycy9kb3ducmV2LnhtbERPTYvCMBC9C/sfwix409QqKl2jLAuiR23V89DMtmWb&#10;SbeJWv31RhC8zeN9zmLVmVpcqHWVZQWjYQSCOLe64kLBIVsP5iCcR9ZYWyYFN3KwWn70Fphoe+U9&#10;XVJfiBDCLkEFpfdNIqXLSzLohrYhDtyvbQ36ANtC6havIdzUMo6iqTRYcWgosaGfkvK/9GwU3PX9&#10;lB1mu2wziVPabUf1fz4+KtX/7L6/QHjq/Fv8cm91mD+L4flMuEA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DsDBAAAA3AAAAA8AAAAAAAAAAAAAAAAAmAIAAGRycy9kb3du&#10;cmV2LnhtbFBLBQYAAAAABAAEAPUAAACGAwAAAAA=&#10;" fillcolor="black">
                  <v:fill r:id="rId18" o:title="" type="pattern"/>
                </v:rect>
                <v:rect id="Rectangle 223" o:spid="_x0000_s1243" alt="Светлый диагональный 2" style="position:absolute;left:18289;top:42291;width:3429;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arW8MA&#10;AADcAAAADwAAAGRycy9kb3ducmV2LnhtbERPTWvCQBC9C/0PyxS86SZaTEldQymUetTE9jxkp0lo&#10;djbNbpPor+8Kgrd5vM/ZZpNpxUC9aywriJcRCOLS6oYrBafiffEMwnlkja1lUnAmB9nuYbbFVNuR&#10;jzTkvhIhhF2KCmrvu1RKV9Zk0C1tRxy4b9sb9AH2ldQ9jiHctHIVRRtpsOHQUGNHbzWVP/mfUXDR&#10;l6/ilByKj6dVTod93P6W60+l5o/T6wsIT5O/i2/uvQ7zkzVcnwkXy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arW8MAAADcAAAADwAAAAAAAAAAAAAAAACYAgAAZHJzL2Rv&#10;d25yZXYueG1sUEsFBgAAAAAEAAQA9QAAAIgDAAAAAA==&#10;" fillcolor="black">
                  <v:fill r:id="rId18" o:title="" type="pattern"/>
                </v:rect>
                <w10:anchorlock/>
              </v:group>
            </w:pict>
          </mc:Fallback>
        </mc:AlternateConten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Рисунок </w:t>
      </w:r>
      <w:r>
        <w:rPr>
          <w:sz w:val="28"/>
          <w:szCs w:val="28"/>
          <w:lang w:val="uk-UA"/>
        </w:rPr>
        <w:t>4</w:t>
      </w:r>
      <w:r w:rsidRPr="00B80F0F">
        <w:rPr>
          <w:sz w:val="28"/>
          <w:szCs w:val="28"/>
          <w:lang w:val="uk-UA"/>
        </w:rPr>
        <w:t>.1 – Розташування столів в службовому приміщенні</w:t>
      </w:r>
    </w:p>
    <w:p w:rsidR="00417B60" w:rsidRPr="00B80F0F" w:rsidRDefault="00417B60" w:rsidP="00417B60">
      <w:pPr>
        <w:widowControl w:val="0"/>
        <w:spacing w:line="312" w:lineRule="auto"/>
        <w:ind w:firstLine="709"/>
        <w:jc w:val="both"/>
        <w:rPr>
          <w:sz w:val="28"/>
          <w:szCs w:val="28"/>
          <w:lang w:val="uk-UA"/>
        </w:rPr>
      </w:pPr>
    </w:p>
    <w:p w:rsidR="00735323" w:rsidRPr="00B80F0F" w:rsidRDefault="00735323" w:rsidP="00735323">
      <w:pPr>
        <w:widowControl w:val="0"/>
        <w:spacing w:line="312" w:lineRule="auto"/>
        <w:ind w:firstLine="709"/>
        <w:jc w:val="both"/>
        <w:rPr>
          <w:sz w:val="28"/>
          <w:szCs w:val="28"/>
          <w:lang w:val="uk-UA"/>
        </w:rPr>
      </w:pPr>
      <w:r w:rsidRPr="00B80F0F">
        <w:rPr>
          <w:sz w:val="28"/>
          <w:szCs w:val="28"/>
          <w:lang w:val="uk-UA"/>
        </w:rPr>
        <w:t xml:space="preserve">Найчастіше використовується  варіант «а», який дозволяє економити площу, але він заважає зосередженій роботі, бо сприяє зайвим балачкам. </w:t>
      </w:r>
      <w:r w:rsidRPr="00B80F0F">
        <w:rPr>
          <w:sz w:val="28"/>
          <w:szCs w:val="28"/>
          <w:lang w:val="uk-UA"/>
        </w:rPr>
        <w:lastRenderedPageBreak/>
        <w:t>Варіант «б» («лицем в лице») втомлює психологічно. Варіант «в» програє у використанні площі, але є доцільним для зосередженої роботи. Варіант «г» вважається  найбільш раціональним при послідовній роботі з одним і тим самим документом.</w:t>
      </w:r>
    </w:p>
    <w:p w:rsidR="00735323" w:rsidRPr="00B80F0F" w:rsidRDefault="00735323" w:rsidP="00735323">
      <w:pPr>
        <w:widowControl w:val="0"/>
        <w:spacing w:line="312" w:lineRule="auto"/>
        <w:ind w:firstLine="709"/>
        <w:jc w:val="both"/>
        <w:rPr>
          <w:sz w:val="28"/>
          <w:szCs w:val="28"/>
          <w:lang w:val="uk-UA"/>
        </w:rPr>
      </w:pPr>
      <w:r w:rsidRPr="00B80F0F">
        <w:rPr>
          <w:sz w:val="28"/>
          <w:szCs w:val="28"/>
          <w:lang w:val="uk-UA"/>
        </w:rPr>
        <w:t>Внутрішнє планування робочого місця передбачає розміщення засобів і предметів праці в межах робочих зон, найбільш зручних для виконання трудового процесу в горизонтальній та вертикальній площині.</w:t>
      </w:r>
    </w:p>
    <w:p w:rsidR="00735323" w:rsidRPr="00B80F0F" w:rsidRDefault="00735323" w:rsidP="00735323">
      <w:pPr>
        <w:widowControl w:val="0"/>
        <w:spacing w:line="312" w:lineRule="auto"/>
        <w:ind w:firstLine="709"/>
        <w:jc w:val="both"/>
        <w:rPr>
          <w:sz w:val="28"/>
          <w:szCs w:val="28"/>
          <w:lang w:val="uk-UA"/>
        </w:rPr>
      </w:pPr>
      <w:r w:rsidRPr="00B80F0F">
        <w:rPr>
          <w:sz w:val="28"/>
          <w:szCs w:val="28"/>
          <w:lang w:val="uk-UA"/>
        </w:rPr>
        <w:t xml:space="preserve">Нормальна робоча зона в горизонтальній площині обмежується дугою,  яка окреслюється кінчиками пальців правої та лівої рук, зігнутих у ліктьових  суглобах   при   вільно  опущеному  плечі  (1000 мм  по фронту і 300 мм в глибину). В межах цієї зони розташовують ті засоби і предмети праці, які використовуються найчастіше. </w:t>
      </w:r>
    </w:p>
    <w:p w:rsidR="00735323" w:rsidRDefault="00735323" w:rsidP="00735323">
      <w:pPr>
        <w:widowControl w:val="0"/>
        <w:spacing w:line="312" w:lineRule="auto"/>
        <w:ind w:firstLine="709"/>
        <w:jc w:val="both"/>
        <w:rPr>
          <w:sz w:val="28"/>
          <w:szCs w:val="28"/>
          <w:lang w:val="uk-UA"/>
        </w:rPr>
      </w:pPr>
      <w:r w:rsidRPr="00B80F0F">
        <w:rPr>
          <w:sz w:val="28"/>
          <w:szCs w:val="28"/>
          <w:lang w:val="uk-UA"/>
        </w:rPr>
        <w:t>Максимальна робоча зона в горизонтальній площині обмежується дугою, яка окреслюється кінчиками пальців повністю витягнутих обох рук (1500 мм по фронту і 500 мм в глибину). В цій зоні розташовуються засоби і предмети праці, які використовуються рідше.</w:t>
      </w:r>
    </w:p>
    <w:p w:rsidR="00735323" w:rsidRPr="00B80F0F" w:rsidRDefault="00735323" w:rsidP="00735323">
      <w:pPr>
        <w:widowControl w:val="0"/>
        <w:spacing w:line="312" w:lineRule="auto"/>
        <w:ind w:firstLine="709"/>
        <w:jc w:val="both"/>
        <w:rPr>
          <w:sz w:val="28"/>
          <w:szCs w:val="28"/>
          <w:lang w:val="uk-UA"/>
        </w:rPr>
      </w:pPr>
      <w:r w:rsidRPr="00B80F0F">
        <w:rPr>
          <w:sz w:val="28"/>
          <w:szCs w:val="28"/>
          <w:lang w:val="uk-UA"/>
        </w:rPr>
        <w:t>У вертикальній площині розрізняють такі робочі зони:</w:t>
      </w:r>
    </w:p>
    <w:p w:rsidR="00735323" w:rsidRPr="00B80F0F" w:rsidRDefault="00735323" w:rsidP="00735323">
      <w:pPr>
        <w:widowControl w:val="0"/>
        <w:spacing w:line="312" w:lineRule="auto"/>
        <w:ind w:firstLine="709"/>
        <w:jc w:val="both"/>
        <w:rPr>
          <w:sz w:val="28"/>
          <w:szCs w:val="28"/>
          <w:lang w:val="uk-UA"/>
        </w:rPr>
      </w:pPr>
      <w:r w:rsidRPr="00B80F0F">
        <w:rPr>
          <w:sz w:val="28"/>
          <w:szCs w:val="28"/>
          <w:lang w:val="uk-UA"/>
        </w:rPr>
        <w:t>–   нижня незручна (до 750 мм від підлоги);</w:t>
      </w:r>
    </w:p>
    <w:p w:rsidR="00735323" w:rsidRPr="00B80F0F" w:rsidRDefault="00735323" w:rsidP="00735323">
      <w:pPr>
        <w:widowControl w:val="0"/>
        <w:numPr>
          <w:ilvl w:val="0"/>
          <w:numId w:val="26"/>
        </w:numPr>
        <w:spacing w:line="312" w:lineRule="auto"/>
        <w:ind w:left="0" w:firstLine="709"/>
        <w:jc w:val="both"/>
        <w:rPr>
          <w:sz w:val="28"/>
          <w:szCs w:val="28"/>
          <w:lang w:val="uk-UA"/>
        </w:rPr>
      </w:pPr>
      <w:r w:rsidRPr="00B80F0F">
        <w:rPr>
          <w:sz w:val="28"/>
          <w:szCs w:val="28"/>
          <w:lang w:val="uk-UA"/>
        </w:rPr>
        <w:t>нижня не дуже зручна (від 751 до 925 мм від підлоги);</w:t>
      </w:r>
    </w:p>
    <w:p w:rsidR="00735323" w:rsidRPr="00B80F0F" w:rsidRDefault="00735323" w:rsidP="00735323">
      <w:pPr>
        <w:widowControl w:val="0"/>
        <w:numPr>
          <w:ilvl w:val="0"/>
          <w:numId w:val="26"/>
        </w:numPr>
        <w:spacing w:line="312" w:lineRule="auto"/>
        <w:ind w:left="0" w:firstLine="709"/>
        <w:jc w:val="both"/>
        <w:rPr>
          <w:sz w:val="28"/>
          <w:szCs w:val="28"/>
          <w:lang w:val="uk-UA"/>
        </w:rPr>
      </w:pPr>
      <w:r w:rsidRPr="00B80F0F">
        <w:rPr>
          <w:sz w:val="28"/>
          <w:szCs w:val="28"/>
          <w:lang w:val="uk-UA"/>
        </w:rPr>
        <w:t>зручна (від  926 до 1675 мм від підлоги);</w:t>
      </w:r>
    </w:p>
    <w:p w:rsidR="00735323" w:rsidRPr="00B80F0F" w:rsidRDefault="00735323" w:rsidP="00735323">
      <w:pPr>
        <w:widowControl w:val="0"/>
        <w:numPr>
          <w:ilvl w:val="0"/>
          <w:numId w:val="26"/>
        </w:numPr>
        <w:spacing w:line="312" w:lineRule="auto"/>
        <w:ind w:left="0" w:firstLine="709"/>
        <w:jc w:val="both"/>
        <w:rPr>
          <w:sz w:val="28"/>
          <w:szCs w:val="28"/>
          <w:lang w:val="uk-UA"/>
        </w:rPr>
      </w:pPr>
      <w:r w:rsidRPr="00B80F0F">
        <w:rPr>
          <w:sz w:val="28"/>
          <w:szCs w:val="28"/>
          <w:lang w:val="uk-UA"/>
        </w:rPr>
        <w:t>верхня не дуже зручна (від 1676 до 1925 мм від підлоги);</w:t>
      </w:r>
    </w:p>
    <w:p w:rsidR="00735323" w:rsidRDefault="00735323" w:rsidP="00735323">
      <w:pPr>
        <w:widowControl w:val="0"/>
        <w:spacing w:line="312" w:lineRule="auto"/>
        <w:ind w:firstLine="709"/>
        <w:jc w:val="both"/>
        <w:rPr>
          <w:sz w:val="28"/>
          <w:szCs w:val="28"/>
          <w:lang w:val="uk-UA"/>
        </w:rPr>
      </w:pPr>
      <w:r w:rsidRPr="00B80F0F">
        <w:rPr>
          <w:sz w:val="28"/>
          <w:szCs w:val="28"/>
          <w:lang w:val="uk-UA"/>
        </w:rPr>
        <w:t>верхня незручна (від 1926 мм і вище).</w:t>
      </w:r>
    </w:p>
    <w:p w:rsidR="00417B60" w:rsidRPr="00B80F0F" w:rsidRDefault="00417B60" w:rsidP="00735323">
      <w:pPr>
        <w:widowControl w:val="0"/>
        <w:spacing w:line="312" w:lineRule="auto"/>
        <w:ind w:firstLine="709"/>
        <w:jc w:val="both"/>
        <w:rPr>
          <w:sz w:val="28"/>
          <w:szCs w:val="28"/>
          <w:lang w:val="uk-UA"/>
        </w:rPr>
      </w:pPr>
      <w:r w:rsidRPr="00B80F0F">
        <w:rPr>
          <w:sz w:val="28"/>
          <w:szCs w:val="28"/>
          <w:lang w:val="uk-UA"/>
        </w:rPr>
        <w:t>Основною вимогою до раціонального внутрішнього планування робочого місця є забезпечення економії часу на пошук засобів і предметів праці та скорочення фізичних зусиль працівника. Для цього слід дотримуватися таких правил:</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на робочій поверхні стола не повинно бути нічого зайвого;</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кожний засіб праці повинен мати своє місце;</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засоби та предмети праці розташовують таким чином, щоб забезпечувалася найкраща послідовність виконання робіт;</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всі засоби зв’язку слід розташовувати зліва, щоб можна було користуватися ними лівою рукою, залишаючи правую вільною для роботи;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канцелярські приладдя слід розмістити в шухляді стола зі спеціальними відділеннями.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lastRenderedPageBreak/>
        <w:t>На ефективність управлінської праці суттєво впливає оснащення робочих місць службовими меблями і технічними засобами для виконання різноманітних управлінських робіт.</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До набору робочих меблів у більшості випадків відносяться:</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робочий стіл (однотумбовий або двотумбовий);</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допоміжні столи для комп’ютера, принтера, телефонів тощо;</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робоче крісло або стілець;</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шафи, полиці, стелажі.</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Від конструкції меблів в значній мірі залежить зручність робочої пози працівника, витрати часу на виконання окремих видів робіт і, в цілому, працездатність людини. Тому до службових меблів пред’являють певні вимоги: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доцільно, щоб робочі меблі складалися із стандартних елементів, які можуть компонуватися в залежності від форми і розмірів приміщення;</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 габарити меблів повинні відповідати антропометричним особливостям людини і запобігати передчасному </w:t>
      </w:r>
      <w:proofErr w:type="spellStart"/>
      <w:r w:rsidRPr="00B80F0F">
        <w:rPr>
          <w:sz w:val="28"/>
          <w:szCs w:val="28"/>
          <w:lang w:val="uk-UA"/>
        </w:rPr>
        <w:t>втомленню</w:t>
      </w:r>
      <w:proofErr w:type="spellEnd"/>
      <w:r w:rsidRPr="00B80F0F">
        <w:rPr>
          <w:sz w:val="28"/>
          <w:szCs w:val="28"/>
          <w:lang w:val="uk-UA"/>
        </w:rPr>
        <w:t xml:space="preserve"> (наприклад, крісла і стільці повинні мати приладдя для підйому сидіння);</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розміри шухляд повинні відповідати розмірам документів (папок) і забезпечувати їх зручне розташування  у шухляді;</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зовнішній вигляд меблів повинен бути приємним і гармоніювати з інтер’єром всього службового приміщення.</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Технічні засоби для виконання управлінських робіт поділяються на такі групи: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а) засоби складання документів: комп’ютери, принтери, засоби копіювання та розмноження документів, диктофони, засоби механізації </w:t>
      </w:r>
      <w:proofErr w:type="spellStart"/>
      <w:r w:rsidRPr="00B80F0F">
        <w:rPr>
          <w:sz w:val="28"/>
          <w:szCs w:val="28"/>
          <w:lang w:val="uk-UA"/>
        </w:rPr>
        <w:t>креслярсько</w:t>
      </w:r>
      <w:proofErr w:type="spellEnd"/>
      <w:r w:rsidRPr="00B80F0F">
        <w:rPr>
          <w:sz w:val="28"/>
          <w:szCs w:val="28"/>
          <w:lang w:val="uk-UA"/>
        </w:rPr>
        <w:t>-графічних робіт тощо;</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б) засоби виконання обчислювальних операцій: ПЕОМ, калькулятори, лічильно-довідкові лінійки тощо;</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в) засоби обробки та оформлення документів: різальні, </w:t>
      </w:r>
      <w:proofErr w:type="spellStart"/>
      <w:r w:rsidRPr="00B80F0F">
        <w:rPr>
          <w:sz w:val="28"/>
          <w:szCs w:val="28"/>
          <w:lang w:val="uk-UA"/>
        </w:rPr>
        <w:t>скріплюючі</w:t>
      </w:r>
      <w:proofErr w:type="spellEnd"/>
      <w:r w:rsidRPr="00B80F0F">
        <w:rPr>
          <w:sz w:val="28"/>
          <w:szCs w:val="28"/>
          <w:lang w:val="uk-UA"/>
        </w:rPr>
        <w:t xml:space="preserve"> та </w:t>
      </w:r>
      <w:proofErr w:type="spellStart"/>
      <w:r w:rsidRPr="00B80F0F">
        <w:rPr>
          <w:sz w:val="28"/>
          <w:szCs w:val="28"/>
          <w:lang w:val="uk-UA"/>
        </w:rPr>
        <w:t>склеювальні</w:t>
      </w:r>
      <w:proofErr w:type="spellEnd"/>
      <w:r w:rsidRPr="00B80F0F">
        <w:rPr>
          <w:sz w:val="28"/>
          <w:szCs w:val="28"/>
          <w:lang w:val="uk-UA"/>
        </w:rPr>
        <w:t xml:space="preserve"> обладнання і матеріали; </w:t>
      </w:r>
      <w:proofErr w:type="spellStart"/>
      <w:r w:rsidRPr="00B80F0F">
        <w:rPr>
          <w:sz w:val="28"/>
          <w:szCs w:val="28"/>
          <w:lang w:val="uk-UA"/>
        </w:rPr>
        <w:t>адресувальне</w:t>
      </w:r>
      <w:proofErr w:type="spellEnd"/>
      <w:r w:rsidRPr="00B80F0F">
        <w:rPr>
          <w:sz w:val="28"/>
          <w:szCs w:val="28"/>
          <w:lang w:val="uk-UA"/>
        </w:rPr>
        <w:t xml:space="preserve"> та штемпельне обладнання, машини для нанесення захисного покриття тощо;</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г) засоби зберігання та групування документів: засоби скріплення документів (швидкозшивачі, спеціальні папки із затискачами), картотеки, машини для знищення непотрібних документів;</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xml:space="preserve">д) засоби забезпечення оперативного зв’язку: телефонний  зв’язок, </w:t>
      </w:r>
      <w:r w:rsidRPr="00B80F0F">
        <w:rPr>
          <w:sz w:val="28"/>
          <w:szCs w:val="28"/>
          <w:lang w:val="uk-UA"/>
        </w:rPr>
        <w:lastRenderedPageBreak/>
        <w:t>радіозв’язок, директорські  комутатори, що дозволяють вести розмову з кількома абонентами одночасно, автовідповідачі тощо.</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Вирішуючи проблему вибору тих чи інших засобів оргтехніки, доцільність їх впровадження в процеси управління, треба враховувати не тільки переваги, але й витрати. Перш ніж придбавати засоби технічного оснащення робочих місць, слід проаналізувати реальні потреби в конкретному засобі та оцінити переваги його використання.</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Обслуговування робочого місця полягає у забезпеченні його засобами, предметами праці та послугами, необхідними для здійснення трудового процесу.</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Обслуговування робочого місця менеджера здійснюється по таких функціях:</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інформаційна (надання необхідної для роботи інформації);</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матеріальна (забезпечення менеджера засобами оргтехніки,  папером тощо);</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підтримання у робочому стані засобів оргтехніки (профілактичне обслуговування і своєчасний ремонт);</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енергетична (забезпечення робочих місць електроенергією та теплом);</w:t>
      </w:r>
    </w:p>
    <w:p w:rsidR="00417B60" w:rsidRPr="00B80F0F" w:rsidRDefault="00417B60" w:rsidP="00417B60">
      <w:pPr>
        <w:widowControl w:val="0"/>
        <w:numPr>
          <w:ilvl w:val="0"/>
          <w:numId w:val="26"/>
        </w:numPr>
        <w:spacing w:line="312" w:lineRule="auto"/>
        <w:ind w:left="0" w:firstLine="709"/>
        <w:jc w:val="both"/>
        <w:rPr>
          <w:sz w:val="28"/>
          <w:szCs w:val="28"/>
          <w:lang w:val="uk-UA"/>
        </w:rPr>
      </w:pPr>
      <w:r w:rsidRPr="00B80F0F">
        <w:rPr>
          <w:sz w:val="28"/>
          <w:szCs w:val="28"/>
          <w:lang w:val="uk-UA"/>
        </w:rPr>
        <w:t>господарсько-побутова (систематичне прибирання у службових приміщеннях, санітарно - гігієнічне обслуговування).</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За ступенем централізації обслуговування робочих місць на підприємствах і в установах може бути:</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централізованим, коли обслуговування здійснюється з одного центра (електропостачання з районної електромережі, проведення ремонтів ремонтною службою підприємства тощо);</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децентралізованим, коли обслуговування здійснюється або самим працівником, або іншими працівниками того ж підрозділу (профілактичне чищення клавіатури комп’ютера, наведення порядку на робочому місці тощо);</w:t>
      </w:r>
    </w:p>
    <w:p w:rsidR="00417B60" w:rsidRPr="00B80F0F" w:rsidRDefault="00417B60" w:rsidP="00417B60">
      <w:pPr>
        <w:widowControl w:val="0"/>
        <w:spacing w:line="312" w:lineRule="auto"/>
        <w:ind w:firstLine="709"/>
        <w:jc w:val="both"/>
        <w:rPr>
          <w:sz w:val="28"/>
          <w:szCs w:val="28"/>
          <w:lang w:val="uk-UA"/>
        </w:rPr>
      </w:pPr>
      <w:r w:rsidRPr="00B80F0F">
        <w:rPr>
          <w:sz w:val="28"/>
          <w:szCs w:val="28"/>
          <w:lang w:val="uk-UA"/>
        </w:rPr>
        <w:t>– комбінованим (змішаним), коли частина функцій обслуговування виконується централізовано, а інша частина – децентралізовано (надходження документів з канцелярії та отримання інформації з INTERNET; миття підлоги прибиральницею і наведення порядку на робочому столі власноруч тощо).</w:t>
      </w:r>
    </w:p>
    <w:p w:rsidR="00417B60" w:rsidRDefault="00417B60" w:rsidP="0095396C">
      <w:pPr>
        <w:spacing w:line="312" w:lineRule="auto"/>
        <w:ind w:firstLine="709"/>
        <w:jc w:val="both"/>
        <w:rPr>
          <w:sz w:val="28"/>
          <w:szCs w:val="28"/>
          <w:lang w:val="uk-UA"/>
        </w:rPr>
      </w:pPr>
      <w:r w:rsidRPr="00B80F0F">
        <w:rPr>
          <w:sz w:val="28"/>
          <w:szCs w:val="28"/>
          <w:lang w:val="uk-UA"/>
        </w:rPr>
        <w:t>Всі функції обслуговування робочих місць повинні виконуватися безперебійно, за визначеною системою.</w:t>
      </w:r>
    </w:p>
    <w:p w:rsidR="008A201D" w:rsidRPr="008D59DF" w:rsidRDefault="008A201D" w:rsidP="008C65A3">
      <w:pPr>
        <w:spacing w:line="312" w:lineRule="auto"/>
        <w:ind w:left="284" w:hanging="284"/>
        <w:jc w:val="center"/>
        <w:rPr>
          <w:b/>
          <w:sz w:val="28"/>
          <w:szCs w:val="28"/>
          <w:lang w:val="uk-UA"/>
        </w:rPr>
      </w:pPr>
      <w:r w:rsidRPr="008D59DF">
        <w:rPr>
          <w:b/>
          <w:sz w:val="28"/>
          <w:szCs w:val="28"/>
          <w:lang w:val="uk-UA"/>
        </w:rPr>
        <w:lastRenderedPageBreak/>
        <w:t>3 ІНДИВІДУАЛЬНЕ ЗАВДАН</w:t>
      </w:r>
      <w:r>
        <w:rPr>
          <w:b/>
          <w:sz w:val="28"/>
          <w:szCs w:val="28"/>
          <w:lang w:val="uk-UA"/>
        </w:rPr>
        <w:t xml:space="preserve">НЯ І МЕТОДИЧНІ ВКАЗІВКИ ДО ЙОГО </w:t>
      </w:r>
      <w:r w:rsidRPr="008D59DF">
        <w:rPr>
          <w:b/>
          <w:sz w:val="28"/>
          <w:szCs w:val="28"/>
          <w:lang w:val="uk-UA"/>
        </w:rPr>
        <w:t>ВИКОНАННЯ</w:t>
      </w:r>
    </w:p>
    <w:p w:rsidR="008A201D" w:rsidRDefault="008A201D" w:rsidP="008C65A3">
      <w:pPr>
        <w:spacing w:line="312" w:lineRule="auto"/>
        <w:jc w:val="center"/>
        <w:rPr>
          <w:b/>
          <w:sz w:val="28"/>
          <w:szCs w:val="28"/>
          <w:lang w:val="uk-UA"/>
        </w:rPr>
      </w:pPr>
    </w:p>
    <w:p w:rsidR="0014065A" w:rsidRDefault="0014065A" w:rsidP="008C65A3">
      <w:pPr>
        <w:spacing w:line="312" w:lineRule="auto"/>
        <w:jc w:val="center"/>
        <w:rPr>
          <w:b/>
          <w:sz w:val="28"/>
          <w:szCs w:val="28"/>
          <w:lang w:val="uk-UA"/>
        </w:rPr>
      </w:pPr>
    </w:p>
    <w:p w:rsidR="008A201D" w:rsidRDefault="008A201D" w:rsidP="008C65A3">
      <w:pPr>
        <w:spacing w:line="312" w:lineRule="auto"/>
        <w:jc w:val="center"/>
        <w:rPr>
          <w:b/>
          <w:sz w:val="28"/>
          <w:szCs w:val="28"/>
          <w:lang w:val="uk-UA"/>
        </w:rPr>
      </w:pPr>
      <w:r>
        <w:rPr>
          <w:b/>
          <w:sz w:val="28"/>
          <w:szCs w:val="28"/>
          <w:lang w:val="uk-UA"/>
        </w:rPr>
        <w:t>3.1 Загальні положення</w:t>
      </w:r>
    </w:p>
    <w:p w:rsidR="008A201D" w:rsidRDefault="008A201D" w:rsidP="008C65A3">
      <w:pPr>
        <w:spacing w:line="312" w:lineRule="auto"/>
        <w:jc w:val="center"/>
        <w:rPr>
          <w:b/>
          <w:sz w:val="28"/>
          <w:szCs w:val="28"/>
          <w:lang w:val="uk-UA"/>
        </w:rPr>
      </w:pPr>
    </w:p>
    <w:p w:rsidR="008A201D" w:rsidRDefault="008A201D" w:rsidP="008C65A3">
      <w:pPr>
        <w:spacing w:line="312" w:lineRule="auto"/>
        <w:ind w:firstLine="709"/>
        <w:jc w:val="both"/>
        <w:rPr>
          <w:sz w:val="28"/>
          <w:szCs w:val="28"/>
          <w:lang w:val="uk-UA"/>
        </w:rPr>
      </w:pPr>
      <w:r>
        <w:rPr>
          <w:sz w:val="28"/>
          <w:szCs w:val="28"/>
          <w:lang w:val="uk-UA"/>
        </w:rPr>
        <w:t>Для закріплення теоретичних знань і практичних навичок з дисципліни студентам пропонується виконати контрольну роботу згідно з індивідуальним завданням.</w:t>
      </w:r>
    </w:p>
    <w:p w:rsidR="008A201D" w:rsidRDefault="008A201D" w:rsidP="008A201D">
      <w:pPr>
        <w:spacing w:line="312" w:lineRule="auto"/>
        <w:ind w:firstLine="709"/>
        <w:jc w:val="both"/>
        <w:rPr>
          <w:sz w:val="28"/>
          <w:szCs w:val="28"/>
          <w:lang w:val="uk-UA"/>
        </w:rPr>
      </w:pPr>
      <w:r>
        <w:rPr>
          <w:sz w:val="28"/>
          <w:szCs w:val="28"/>
          <w:lang w:val="uk-UA"/>
        </w:rPr>
        <w:t>Для забезпечення своєчасної перевірки та захисту контрольна робота повинна бути подана на кафедру і зареєстрована не пізніше, ніж за три тижні до початку сесії.</w:t>
      </w:r>
    </w:p>
    <w:p w:rsidR="008A201D" w:rsidRDefault="008A201D" w:rsidP="008A201D">
      <w:pPr>
        <w:spacing w:line="312" w:lineRule="auto"/>
        <w:ind w:firstLine="709"/>
        <w:jc w:val="both"/>
        <w:rPr>
          <w:sz w:val="28"/>
          <w:szCs w:val="28"/>
          <w:lang w:val="uk-UA"/>
        </w:rPr>
      </w:pPr>
      <w:r>
        <w:rPr>
          <w:sz w:val="28"/>
          <w:szCs w:val="28"/>
          <w:lang w:val="uk-UA"/>
        </w:rPr>
        <w:t>Сутність індивідуального завдання полягає в проведенні студентом спостереження за використа</w:t>
      </w:r>
      <w:r w:rsidR="00E7132B">
        <w:rPr>
          <w:sz w:val="28"/>
          <w:szCs w:val="28"/>
          <w:lang w:val="uk-UA"/>
        </w:rPr>
        <w:t xml:space="preserve">нням робочого часу методом </w:t>
      </w:r>
      <w:proofErr w:type="spellStart"/>
      <w:r w:rsidR="00E7132B">
        <w:rPr>
          <w:sz w:val="28"/>
          <w:szCs w:val="28"/>
          <w:lang w:val="uk-UA"/>
        </w:rPr>
        <w:t>само</w:t>
      </w:r>
      <w:r>
        <w:rPr>
          <w:sz w:val="28"/>
          <w:szCs w:val="28"/>
          <w:lang w:val="uk-UA"/>
        </w:rPr>
        <w:t>фотографії</w:t>
      </w:r>
      <w:proofErr w:type="spellEnd"/>
      <w:r>
        <w:rPr>
          <w:sz w:val="28"/>
          <w:szCs w:val="28"/>
          <w:lang w:val="uk-UA"/>
        </w:rPr>
        <w:t xml:space="preserve"> та розробленні пропозицій щодо вдосконалення використання робочого часу.</w:t>
      </w:r>
    </w:p>
    <w:p w:rsidR="008A201D" w:rsidRDefault="008A201D" w:rsidP="008A201D">
      <w:pPr>
        <w:spacing w:line="312" w:lineRule="auto"/>
        <w:ind w:firstLine="709"/>
        <w:jc w:val="both"/>
        <w:rPr>
          <w:b/>
          <w:sz w:val="28"/>
          <w:szCs w:val="28"/>
          <w:lang w:val="uk-UA"/>
        </w:rPr>
      </w:pPr>
      <w:r>
        <w:rPr>
          <w:sz w:val="28"/>
          <w:szCs w:val="28"/>
          <w:lang w:val="uk-UA"/>
        </w:rPr>
        <w:t>Спостереження проводиться за місцем роботи студента.</w:t>
      </w:r>
    </w:p>
    <w:p w:rsidR="008A201D" w:rsidRDefault="008A201D" w:rsidP="008A201D">
      <w:pPr>
        <w:spacing w:line="312" w:lineRule="auto"/>
        <w:ind w:firstLine="709"/>
        <w:jc w:val="center"/>
        <w:rPr>
          <w:b/>
          <w:sz w:val="28"/>
          <w:szCs w:val="28"/>
          <w:lang w:val="uk-UA"/>
        </w:rPr>
      </w:pPr>
    </w:p>
    <w:p w:rsidR="008A201D" w:rsidRDefault="008A201D" w:rsidP="008A201D">
      <w:pPr>
        <w:spacing w:line="312" w:lineRule="auto"/>
        <w:ind w:firstLine="709"/>
        <w:jc w:val="center"/>
        <w:rPr>
          <w:b/>
          <w:sz w:val="28"/>
          <w:szCs w:val="28"/>
          <w:lang w:val="uk-UA"/>
        </w:rPr>
      </w:pPr>
      <w:r>
        <w:rPr>
          <w:b/>
          <w:sz w:val="28"/>
          <w:szCs w:val="28"/>
          <w:lang w:val="uk-UA"/>
        </w:rPr>
        <w:t>3.2 Методичні вказівки до виконання завдання</w:t>
      </w:r>
    </w:p>
    <w:p w:rsidR="008A201D" w:rsidRDefault="008A201D" w:rsidP="008A201D">
      <w:pPr>
        <w:spacing w:line="312" w:lineRule="auto"/>
        <w:ind w:firstLine="709"/>
        <w:jc w:val="center"/>
        <w:rPr>
          <w:b/>
          <w:sz w:val="28"/>
          <w:szCs w:val="28"/>
          <w:lang w:val="uk-UA"/>
        </w:rPr>
      </w:pPr>
    </w:p>
    <w:p w:rsidR="008A201D" w:rsidRDefault="008A201D" w:rsidP="008A201D">
      <w:pPr>
        <w:spacing w:line="312" w:lineRule="auto"/>
        <w:ind w:firstLine="709"/>
        <w:jc w:val="both"/>
        <w:rPr>
          <w:sz w:val="28"/>
          <w:szCs w:val="28"/>
          <w:lang w:val="uk-UA"/>
        </w:rPr>
      </w:pPr>
      <w:r>
        <w:rPr>
          <w:sz w:val="28"/>
          <w:szCs w:val="28"/>
          <w:lang w:val="uk-UA"/>
        </w:rPr>
        <w:t xml:space="preserve">Якщо студент за характером своєї роботи відноситься до управлінського персоналу (керівними, спеціалісти, службовці) при виконанні завдання будуть використовуватися форми таблиць 3.1 – 3.3, а якщо студент працює робітником, </w:t>
      </w:r>
      <w:r w:rsidR="00E7132B">
        <w:rPr>
          <w:sz w:val="28"/>
          <w:szCs w:val="28"/>
          <w:lang w:val="uk-UA"/>
        </w:rPr>
        <w:t xml:space="preserve">– </w:t>
      </w:r>
      <w:r>
        <w:rPr>
          <w:sz w:val="28"/>
          <w:szCs w:val="28"/>
          <w:lang w:val="uk-UA"/>
        </w:rPr>
        <w:t>то форми таблиць 3.1; 3.4; 3.5.</w:t>
      </w:r>
    </w:p>
    <w:p w:rsidR="008A201D" w:rsidRDefault="008A201D" w:rsidP="008A201D">
      <w:pPr>
        <w:spacing w:line="312" w:lineRule="auto"/>
        <w:ind w:firstLine="709"/>
        <w:jc w:val="both"/>
        <w:rPr>
          <w:sz w:val="28"/>
          <w:szCs w:val="28"/>
          <w:lang w:val="uk-UA"/>
        </w:rPr>
      </w:pPr>
      <w:r>
        <w:rPr>
          <w:sz w:val="28"/>
          <w:szCs w:val="28"/>
          <w:lang w:val="uk-UA"/>
        </w:rPr>
        <w:t>В процесі виконання завдання необхідно:</w:t>
      </w:r>
    </w:p>
    <w:p w:rsidR="008A201D" w:rsidRDefault="008A201D" w:rsidP="008A201D">
      <w:pPr>
        <w:spacing w:line="312" w:lineRule="auto"/>
        <w:ind w:firstLine="709"/>
        <w:jc w:val="both"/>
        <w:rPr>
          <w:sz w:val="28"/>
          <w:szCs w:val="28"/>
          <w:lang w:val="uk-UA"/>
        </w:rPr>
      </w:pPr>
      <w:r w:rsidRPr="00EE25E3">
        <w:rPr>
          <w:sz w:val="28"/>
          <w:szCs w:val="28"/>
          <w:lang w:val="uk-UA"/>
        </w:rPr>
        <w:t>-</w:t>
      </w:r>
      <w:r>
        <w:rPr>
          <w:sz w:val="28"/>
          <w:szCs w:val="28"/>
          <w:lang w:val="uk-UA"/>
        </w:rPr>
        <w:t xml:space="preserve"> провести впродовж 3-х робочих днів </w:t>
      </w:r>
      <w:proofErr w:type="spellStart"/>
      <w:r>
        <w:rPr>
          <w:sz w:val="28"/>
          <w:szCs w:val="28"/>
          <w:lang w:val="uk-UA"/>
        </w:rPr>
        <w:t>самофотографію</w:t>
      </w:r>
      <w:proofErr w:type="spellEnd"/>
      <w:r>
        <w:rPr>
          <w:sz w:val="28"/>
          <w:szCs w:val="28"/>
          <w:lang w:val="uk-UA"/>
        </w:rPr>
        <w:t xml:space="preserve"> робочого часу з початку робочого дня до його закінчення (при цьому треба заповнити три окремих таблиці за формою таблиці 3.1);</w:t>
      </w:r>
    </w:p>
    <w:p w:rsidR="008A201D" w:rsidRDefault="008A201D" w:rsidP="008A201D">
      <w:pPr>
        <w:spacing w:line="312" w:lineRule="auto"/>
        <w:ind w:firstLine="709"/>
        <w:jc w:val="both"/>
        <w:rPr>
          <w:sz w:val="28"/>
          <w:szCs w:val="28"/>
          <w:lang w:val="uk-UA"/>
        </w:rPr>
      </w:pPr>
      <w:r>
        <w:rPr>
          <w:sz w:val="28"/>
          <w:szCs w:val="28"/>
          <w:lang w:val="uk-UA"/>
        </w:rPr>
        <w:t>- опрацювати дані спостережень, тобто розрахувати тривалість кожної операції, що спостерігається, в таблиці 3.</w:t>
      </w:r>
      <w:r w:rsidR="0026054A">
        <w:rPr>
          <w:sz w:val="28"/>
          <w:szCs w:val="28"/>
          <w:lang w:val="uk-UA"/>
        </w:rPr>
        <w:t>1</w:t>
      </w:r>
      <w:r>
        <w:rPr>
          <w:sz w:val="28"/>
          <w:szCs w:val="28"/>
          <w:lang w:val="uk-UA"/>
        </w:rPr>
        <w:t xml:space="preserve"> і визначити за допомогою індексів, наведених у таблиці 3.2 або 3.4 категорію робочого часу;</w:t>
      </w:r>
    </w:p>
    <w:p w:rsidR="008A201D" w:rsidRDefault="008A201D" w:rsidP="008A201D">
      <w:pPr>
        <w:spacing w:line="312" w:lineRule="auto"/>
        <w:ind w:firstLine="709"/>
        <w:jc w:val="both"/>
        <w:rPr>
          <w:sz w:val="28"/>
          <w:szCs w:val="28"/>
          <w:lang w:val="uk-UA"/>
        </w:rPr>
      </w:pPr>
      <w:r>
        <w:rPr>
          <w:sz w:val="28"/>
          <w:szCs w:val="28"/>
          <w:lang w:val="uk-UA"/>
        </w:rPr>
        <w:t>- скласти загальну карту витрат часу за формою таблиці 3.2 або 3.4;</w:t>
      </w:r>
    </w:p>
    <w:p w:rsidR="008A201D" w:rsidRDefault="008A201D" w:rsidP="008A201D">
      <w:pPr>
        <w:spacing w:line="312" w:lineRule="auto"/>
        <w:ind w:firstLine="709"/>
        <w:jc w:val="both"/>
        <w:rPr>
          <w:sz w:val="28"/>
          <w:szCs w:val="28"/>
          <w:lang w:val="uk-UA"/>
        </w:rPr>
      </w:pPr>
      <w:r>
        <w:rPr>
          <w:sz w:val="28"/>
          <w:szCs w:val="28"/>
          <w:lang w:val="uk-UA"/>
        </w:rPr>
        <w:t>- скласти фактичний баланс робочого часу за формою таблиці 3.3 або 3.5;</w:t>
      </w:r>
    </w:p>
    <w:p w:rsidR="008A201D" w:rsidRDefault="008A201D" w:rsidP="008A201D">
      <w:pPr>
        <w:spacing w:line="312" w:lineRule="auto"/>
        <w:ind w:firstLine="709"/>
        <w:jc w:val="both"/>
        <w:rPr>
          <w:sz w:val="28"/>
          <w:szCs w:val="28"/>
          <w:lang w:val="uk-UA"/>
        </w:rPr>
      </w:pPr>
      <w:r>
        <w:rPr>
          <w:sz w:val="28"/>
          <w:szCs w:val="28"/>
          <w:lang w:val="uk-UA"/>
        </w:rPr>
        <w:t>- виконати аналіз фактичного балансу робочого часу, виявити нераці</w:t>
      </w:r>
      <w:r w:rsidR="0026054A">
        <w:rPr>
          <w:sz w:val="28"/>
          <w:szCs w:val="28"/>
          <w:lang w:val="uk-UA"/>
        </w:rPr>
        <w:t>ональні витрати часу та прямі в</w:t>
      </w:r>
      <w:r>
        <w:rPr>
          <w:sz w:val="28"/>
          <w:szCs w:val="28"/>
          <w:lang w:val="uk-UA"/>
        </w:rPr>
        <w:t>трати часу;</w:t>
      </w:r>
    </w:p>
    <w:p w:rsidR="008A201D" w:rsidRDefault="008A201D" w:rsidP="008A201D">
      <w:pPr>
        <w:spacing w:line="312" w:lineRule="auto"/>
        <w:ind w:firstLine="709"/>
        <w:jc w:val="both"/>
        <w:rPr>
          <w:sz w:val="28"/>
          <w:szCs w:val="28"/>
          <w:lang w:val="uk-UA"/>
        </w:rPr>
      </w:pPr>
      <w:r>
        <w:rPr>
          <w:sz w:val="28"/>
          <w:szCs w:val="28"/>
          <w:lang w:val="uk-UA"/>
        </w:rPr>
        <w:lastRenderedPageBreak/>
        <w:t>- розробити пропозиції щодо вдосконалення використання робочого часу;</w:t>
      </w:r>
    </w:p>
    <w:p w:rsidR="008A201D" w:rsidRDefault="008A201D" w:rsidP="008A201D">
      <w:pPr>
        <w:spacing w:line="312" w:lineRule="auto"/>
        <w:ind w:firstLine="709"/>
        <w:jc w:val="both"/>
        <w:rPr>
          <w:sz w:val="28"/>
          <w:szCs w:val="28"/>
          <w:lang w:val="uk-UA"/>
        </w:rPr>
      </w:pPr>
      <w:r>
        <w:rPr>
          <w:sz w:val="28"/>
          <w:szCs w:val="28"/>
          <w:lang w:val="uk-UA"/>
        </w:rPr>
        <w:t>- скласти проектний баланс робочого часу (таблиця 3.3 або 3.5).</w:t>
      </w:r>
    </w:p>
    <w:p w:rsidR="008A201D" w:rsidRDefault="008A201D" w:rsidP="008A201D">
      <w:pPr>
        <w:spacing w:line="312" w:lineRule="auto"/>
        <w:ind w:firstLine="709"/>
        <w:jc w:val="both"/>
        <w:rPr>
          <w:sz w:val="28"/>
          <w:szCs w:val="28"/>
          <w:lang w:val="uk-UA"/>
        </w:rPr>
      </w:pPr>
    </w:p>
    <w:p w:rsidR="008A201D" w:rsidRDefault="008A201D" w:rsidP="008A201D">
      <w:pPr>
        <w:spacing w:line="312" w:lineRule="auto"/>
        <w:ind w:firstLine="709"/>
        <w:jc w:val="both"/>
        <w:rPr>
          <w:sz w:val="28"/>
          <w:szCs w:val="28"/>
          <w:lang w:val="uk-UA"/>
        </w:rPr>
      </w:pPr>
      <w:r>
        <w:rPr>
          <w:sz w:val="28"/>
          <w:szCs w:val="28"/>
          <w:lang w:val="uk-UA"/>
        </w:rPr>
        <w:t>Табли</w:t>
      </w:r>
      <w:r w:rsidR="00CD4D0E">
        <w:rPr>
          <w:sz w:val="28"/>
          <w:szCs w:val="28"/>
          <w:lang w:val="uk-UA"/>
        </w:rPr>
        <w:t xml:space="preserve">ця 3.1 – Спостережний лист </w:t>
      </w:r>
      <w:proofErr w:type="spellStart"/>
      <w:r w:rsidR="00CD4D0E">
        <w:rPr>
          <w:sz w:val="28"/>
          <w:szCs w:val="28"/>
          <w:lang w:val="uk-UA"/>
        </w:rPr>
        <w:t>само</w:t>
      </w:r>
      <w:r>
        <w:rPr>
          <w:sz w:val="28"/>
          <w:szCs w:val="28"/>
          <w:lang w:val="uk-UA"/>
        </w:rPr>
        <w:t>фотографії</w:t>
      </w:r>
      <w:proofErr w:type="spellEnd"/>
      <w:r>
        <w:rPr>
          <w:sz w:val="28"/>
          <w:szCs w:val="28"/>
          <w:lang w:val="uk-UA"/>
        </w:rPr>
        <w:t xml:space="preserve"> робочого дня</w:t>
      </w:r>
    </w:p>
    <w:p w:rsidR="008A201D" w:rsidRDefault="008A201D" w:rsidP="008A201D">
      <w:pPr>
        <w:spacing w:line="312" w:lineRule="auto"/>
        <w:ind w:firstLine="709"/>
        <w:jc w:val="both"/>
        <w:rPr>
          <w:sz w:val="28"/>
          <w:szCs w:val="28"/>
          <w:lang w:val="uk-UA"/>
        </w:rPr>
      </w:pPr>
      <w:r>
        <w:rPr>
          <w:sz w:val="28"/>
          <w:szCs w:val="28"/>
          <w:lang w:val="uk-UA"/>
        </w:rPr>
        <w:t>Дата 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2082"/>
        <w:gridCol w:w="1411"/>
        <w:gridCol w:w="810"/>
        <w:gridCol w:w="1107"/>
        <w:gridCol w:w="771"/>
        <w:gridCol w:w="1596"/>
        <w:gridCol w:w="987"/>
      </w:tblGrid>
      <w:tr w:rsidR="008A201D" w:rsidRPr="001B5DD0">
        <w:tc>
          <w:tcPr>
            <w:tcW w:w="807" w:type="dxa"/>
            <w:vMerge w:val="restart"/>
            <w:shd w:val="clear" w:color="auto" w:fill="auto"/>
          </w:tcPr>
          <w:p w:rsidR="008A201D" w:rsidRPr="001B5DD0" w:rsidRDefault="008A201D" w:rsidP="001B5DD0">
            <w:pPr>
              <w:jc w:val="both"/>
              <w:rPr>
                <w:lang w:val="uk-UA"/>
              </w:rPr>
            </w:pPr>
            <w:r w:rsidRPr="001B5DD0">
              <w:rPr>
                <w:lang w:val="uk-UA"/>
              </w:rPr>
              <w:t>№</w:t>
            </w:r>
          </w:p>
        </w:tc>
        <w:tc>
          <w:tcPr>
            <w:tcW w:w="2082" w:type="dxa"/>
            <w:vMerge w:val="restart"/>
            <w:shd w:val="clear" w:color="auto" w:fill="auto"/>
          </w:tcPr>
          <w:p w:rsidR="008A201D" w:rsidRPr="001B5DD0" w:rsidRDefault="008A201D" w:rsidP="001B5DD0">
            <w:pPr>
              <w:jc w:val="both"/>
              <w:rPr>
                <w:lang w:val="uk-UA"/>
              </w:rPr>
            </w:pPr>
            <w:r w:rsidRPr="001B5DD0">
              <w:rPr>
                <w:lang w:val="uk-UA"/>
              </w:rPr>
              <w:t>Що спостерігається</w:t>
            </w:r>
          </w:p>
        </w:tc>
        <w:tc>
          <w:tcPr>
            <w:tcW w:w="4099" w:type="dxa"/>
            <w:gridSpan w:val="4"/>
            <w:shd w:val="clear" w:color="auto" w:fill="auto"/>
          </w:tcPr>
          <w:p w:rsidR="008A201D" w:rsidRPr="001B5DD0" w:rsidRDefault="008A201D" w:rsidP="00CD4D0E">
            <w:pPr>
              <w:jc w:val="center"/>
              <w:rPr>
                <w:lang w:val="uk-UA"/>
              </w:rPr>
            </w:pPr>
            <w:r w:rsidRPr="001B5DD0">
              <w:rPr>
                <w:lang w:val="uk-UA"/>
              </w:rPr>
              <w:t>Поточний час</w:t>
            </w:r>
          </w:p>
        </w:tc>
        <w:tc>
          <w:tcPr>
            <w:tcW w:w="1596" w:type="dxa"/>
            <w:vMerge w:val="restart"/>
            <w:shd w:val="clear" w:color="auto" w:fill="auto"/>
          </w:tcPr>
          <w:p w:rsidR="008A201D" w:rsidRPr="001B5DD0" w:rsidRDefault="008A201D" w:rsidP="001B5DD0">
            <w:pPr>
              <w:jc w:val="both"/>
              <w:rPr>
                <w:lang w:val="uk-UA"/>
              </w:rPr>
            </w:pPr>
            <w:r w:rsidRPr="001B5DD0">
              <w:rPr>
                <w:lang w:val="uk-UA"/>
              </w:rPr>
              <w:t>Тривалість,</w:t>
            </w:r>
          </w:p>
          <w:p w:rsidR="008A201D" w:rsidRPr="001B5DD0" w:rsidRDefault="008A201D" w:rsidP="001B5DD0">
            <w:pPr>
              <w:jc w:val="both"/>
              <w:rPr>
                <w:lang w:val="uk-UA"/>
              </w:rPr>
            </w:pPr>
            <w:r w:rsidRPr="001B5DD0">
              <w:rPr>
                <w:lang w:val="uk-UA"/>
              </w:rPr>
              <w:t>хв.</w:t>
            </w:r>
          </w:p>
        </w:tc>
        <w:tc>
          <w:tcPr>
            <w:tcW w:w="987" w:type="dxa"/>
            <w:vMerge w:val="restart"/>
            <w:shd w:val="clear" w:color="auto" w:fill="auto"/>
          </w:tcPr>
          <w:p w:rsidR="008A201D" w:rsidRPr="001B5DD0" w:rsidRDefault="008A201D" w:rsidP="001B5DD0">
            <w:pPr>
              <w:jc w:val="both"/>
              <w:rPr>
                <w:lang w:val="uk-UA"/>
              </w:rPr>
            </w:pPr>
            <w:r w:rsidRPr="001B5DD0">
              <w:rPr>
                <w:lang w:val="uk-UA"/>
              </w:rPr>
              <w:t>Індекс</w:t>
            </w:r>
          </w:p>
        </w:tc>
      </w:tr>
      <w:tr w:rsidR="008A201D" w:rsidRPr="001B5DD0">
        <w:tc>
          <w:tcPr>
            <w:tcW w:w="807" w:type="dxa"/>
            <w:vMerge/>
            <w:shd w:val="clear" w:color="auto" w:fill="auto"/>
          </w:tcPr>
          <w:p w:rsidR="008A201D" w:rsidRPr="001B5DD0" w:rsidRDefault="008A201D" w:rsidP="001B5DD0">
            <w:pPr>
              <w:jc w:val="both"/>
              <w:rPr>
                <w:lang w:val="uk-UA"/>
              </w:rPr>
            </w:pPr>
          </w:p>
        </w:tc>
        <w:tc>
          <w:tcPr>
            <w:tcW w:w="2082" w:type="dxa"/>
            <w:vMerge/>
            <w:shd w:val="clear" w:color="auto" w:fill="auto"/>
          </w:tcPr>
          <w:p w:rsidR="008A201D" w:rsidRPr="001B5DD0" w:rsidRDefault="008A201D" w:rsidP="001B5DD0">
            <w:pPr>
              <w:jc w:val="both"/>
              <w:rPr>
                <w:lang w:val="uk-UA"/>
              </w:rPr>
            </w:pPr>
          </w:p>
        </w:tc>
        <w:tc>
          <w:tcPr>
            <w:tcW w:w="2221" w:type="dxa"/>
            <w:gridSpan w:val="2"/>
            <w:shd w:val="clear" w:color="auto" w:fill="auto"/>
          </w:tcPr>
          <w:p w:rsidR="008A201D" w:rsidRPr="001B5DD0" w:rsidRDefault="008A201D" w:rsidP="00CD4D0E">
            <w:pPr>
              <w:jc w:val="center"/>
              <w:rPr>
                <w:lang w:val="uk-UA"/>
              </w:rPr>
            </w:pPr>
            <w:r w:rsidRPr="001B5DD0">
              <w:rPr>
                <w:lang w:val="uk-UA"/>
              </w:rPr>
              <w:t>Початок</w:t>
            </w:r>
          </w:p>
        </w:tc>
        <w:tc>
          <w:tcPr>
            <w:tcW w:w="1878" w:type="dxa"/>
            <w:gridSpan w:val="2"/>
            <w:shd w:val="clear" w:color="auto" w:fill="auto"/>
          </w:tcPr>
          <w:p w:rsidR="008A201D" w:rsidRPr="001B5DD0" w:rsidRDefault="008A201D" w:rsidP="00CD4D0E">
            <w:pPr>
              <w:jc w:val="center"/>
              <w:rPr>
                <w:lang w:val="uk-UA"/>
              </w:rPr>
            </w:pPr>
            <w:r w:rsidRPr="001B5DD0">
              <w:rPr>
                <w:lang w:val="uk-UA"/>
              </w:rPr>
              <w:t>Кінець</w:t>
            </w:r>
          </w:p>
        </w:tc>
        <w:tc>
          <w:tcPr>
            <w:tcW w:w="1596" w:type="dxa"/>
            <w:vMerge/>
            <w:shd w:val="clear" w:color="auto" w:fill="auto"/>
          </w:tcPr>
          <w:p w:rsidR="008A201D" w:rsidRPr="001B5DD0" w:rsidRDefault="008A201D" w:rsidP="001B5DD0">
            <w:pPr>
              <w:jc w:val="both"/>
              <w:rPr>
                <w:lang w:val="uk-UA"/>
              </w:rPr>
            </w:pPr>
          </w:p>
        </w:tc>
        <w:tc>
          <w:tcPr>
            <w:tcW w:w="987" w:type="dxa"/>
            <w:vMerge/>
            <w:shd w:val="clear" w:color="auto" w:fill="auto"/>
          </w:tcPr>
          <w:p w:rsidR="008A201D" w:rsidRPr="001B5DD0" w:rsidRDefault="008A201D" w:rsidP="001B5DD0">
            <w:pPr>
              <w:jc w:val="both"/>
              <w:rPr>
                <w:lang w:val="uk-UA"/>
              </w:rPr>
            </w:pPr>
          </w:p>
        </w:tc>
      </w:tr>
      <w:tr w:rsidR="008A201D" w:rsidRPr="001B5DD0">
        <w:tc>
          <w:tcPr>
            <w:tcW w:w="807" w:type="dxa"/>
            <w:vMerge/>
            <w:shd w:val="clear" w:color="auto" w:fill="auto"/>
          </w:tcPr>
          <w:p w:rsidR="008A201D" w:rsidRPr="001B5DD0" w:rsidRDefault="008A201D" w:rsidP="001B5DD0">
            <w:pPr>
              <w:jc w:val="both"/>
              <w:rPr>
                <w:lang w:val="uk-UA"/>
              </w:rPr>
            </w:pPr>
          </w:p>
        </w:tc>
        <w:tc>
          <w:tcPr>
            <w:tcW w:w="2082" w:type="dxa"/>
            <w:vMerge/>
            <w:shd w:val="clear" w:color="auto" w:fill="auto"/>
          </w:tcPr>
          <w:p w:rsidR="008A201D" w:rsidRPr="001B5DD0" w:rsidRDefault="008A201D" w:rsidP="001B5DD0">
            <w:pPr>
              <w:jc w:val="both"/>
              <w:rPr>
                <w:lang w:val="uk-UA"/>
              </w:rPr>
            </w:pPr>
          </w:p>
        </w:tc>
        <w:tc>
          <w:tcPr>
            <w:tcW w:w="1411" w:type="dxa"/>
            <w:shd w:val="clear" w:color="auto" w:fill="auto"/>
          </w:tcPr>
          <w:p w:rsidR="008A201D" w:rsidRPr="001B5DD0" w:rsidRDefault="008A201D" w:rsidP="001B5DD0">
            <w:pPr>
              <w:jc w:val="both"/>
              <w:rPr>
                <w:lang w:val="uk-UA"/>
              </w:rPr>
            </w:pPr>
            <w:r w:rsidRPr="001B5DD0">
              <w:rPr>
                <w:lang w:val="uk-UA"/>
              </w:rPr>
              <w:t>год.</w:t>
            </w:r>
          </w:p>
        </w:tc>
        <w:tc>
          <w:tcPr>
            <w:tcW w:w="810" w:type="dxa"/>
            <w:shd w:val="clear" w:color="auto" w:fill="auto"/>
          </w:tcPr>
          <w:p w:rsidR="008A201D" w:rsidRPr="001B5DD0" w:rsidRDefault="00B836F3" w:rsidP="001B5DD0">
            <w:pPr>
              <w:jc w:val="both"/>
              <w:rPr>
                <w:lang w:val="uk-UA"/>
              </w:rPr>
            </w:pPr>
            <w:r>
              <w:rPr>
                <w:lang w:val="uk-UA"/>
              </w:rPr>
              <w:t>хв</w:t>
            </w:r>
            <w:r w:rsidR="00CD4D0E">
              <w:rPr>
                <w:lang w:val="uk-UA"/>
              </w:rPr>
              <w:t>.</w:t>
            </w:r>
          </w:p>
        </w:tc>
        <w:tc>
          <w:tcPr>
            <w:tcW w:w="1107" w:type="dxa"/>
            <w:shd w:val="clear" w:color="auto" w:fill="auto"/>
          </w:tcPr>
          <w:p w:rsidR="008A201D" w:rsidRPr="001B5DD0" w:rsidRDefault="008A201D" w:rsidP="001B5DD0">
            <w:pPr>
              <w:jc w:val="both"/>
              <w:rPr>
                <w:lang w:val="uk-UA"/>
              </w:rPr>
            </w:pPr>
            <w:r w:rsidRPr="001B5DD0">
              <w:rPr>
                <w:lang w:val="uk-UA"/>
              </w:rPr>
              <w:t>год.</w:t>
            </w:r>
          </w:p>
        </w:tc>
        <w:tc>
          <w:tcPr>
            <w:tcW w:w="771" w:type="dxa"/>
            <w:shd w:val="clear" w:color="auto" w:fill="auto"/>
          </w:tcPr>
          <w:p w:rsidR="008A201D" w:rsidRPr="001B5DD0" w:rsidRDefault="00B836F3" w:rsidP="001B5DD0">
            <w:pPr>
              <w:jc w:val="both"/>
              <w:rPr>
                <w:lang w:val="uk-UA"/>
              </w:rPr>
            </w:pPr>
            <w:r>
              <w:rPr>
                <w:lang w:val="uk-UA"/>
              </w:rPr>
              <w:t>хв</w:t>
            </w:r>
            <w:r w:rsidR="00CD4D0E">
              <w:rPr>
                <w:lang w:val="uk-UA"/>
              </w:rPr>
              <w:t>.</w:t>
            </w:r>
          </w:p>
        </w:tc>
        <w:tc>
          <w:tcPr>
            <w:tcW w:w="1596" w:type="dxa"/>
            <w:vMerge/>
            <w:shd w:val="clear" w:color="auto" w:fill="auto"/>
          </w:tcPr>
          <w:p w:rsidR="008A201D" w:rsidRPr="001B5DD0" w:rsidRDefault="008A201D" w:rsidP="001B5DD0">
            <w:pPr>
              <w:jc w:val="both"/>
              <w:rPr>
                <w:lang w:val="uk-UA"/>
              </w:rPr>
            </w:pPr>
          </w:p>
        </w:tc>
        <w:tc>
          <w:tcPr>
            <w:tcW w:w="987" w:type="dxa"/>
            <w:vMerge/>
            <w:shd w:val="clear" w:color="auto" w:fill="auto"/>
          </w:tcPr>
          <w:p w:rsidR="008A201D" w:rsidRPr="001B5DD0" w:rsidRDefault="008A201D" w:rsidP="001B5DD0">
            <w:pPr>
              <w:jc w:val="both"/>
              <w:rPr>
                <w:lang w:val="uk-UA"/>
              </w:rPr>
            </w:pPr>
          </w:p>
        </w:tc>
      </w:tr>
      <w:tr w:rsidR="008A201D" w:rsidRPr="001B5DD0">
        <w:tc>
          <w:tcPr>
            <w:tcW w:w="807" w:type="dxa"/>
            <w:shd w:val="clear" w:color="auto" w:fill="auto"/>
          </w:tcPr>
          <w:p w:rsidR="008A201D" w:rsidRPr="001B5DD0" w:rsidRDefault="008A201D" w:rsidP="001B5DD0">
            <w:pPr>
              <w:jc w:val="both"/>
              <w:rPr>
                <w:lang w:val="uk-UA"/>
              </w:rPr>
            </w:pPr>
          </w:p>
        </w:tc>
        <w:tc>
          <w:tcPr>
            <w:tcW w:w="2082" w:type="dxa"/>
            <w:shd w:val="clear" w:color="auto" w:fill="auto"/>
          </w:tcPr>
          <w:p w:rsidR="008A201D" w:rsidRPr="001B5DD0" w:rsidRDefault="00654967" w:rsidP="001B5DD0">
            <w:pPr>
              <w:jc w:val="both"/>
              <w:rPr>
                <w:lang w:val="uk-UA"/>
              </w:rPr>
            </w:pPr>
            <w:r>
              <w:rPr>
                <w:lang w:val="uk-UA"/>
              </w:rPr>
              <w:t>…………</w:t>
            </w:r>
          </w:p>
          <w:p w:rsidR="008A201D" w:rsidRPr="001B5DD0" w:rsidRDefault="00654967" w:rsidP="001B5DD0">
            <w:pPr>
              <w:jc w:val="both"/>
              <w:rPr>
                <w:lang w:val="uk-UA"/>
              </w:rPr>
            </w:pPr>
            <w:r>
              <w:rPr>
                <w:lang w:val="uk-UA"/>
              </w:rPr>
              <w:t>………….</w:t>
            </w:r>
          </w:p>
        </w:tc>
        <w:tc>
          <w:tcPr>
            <w:tcW w:w="1411" w:type="dxa"/>
            <w:shd w:val="clear" w:color="auto" w:fill="auto"/>
          </w:tcPr>
          <w:p w:rsidR="008A201D" w:rsidRPr="001B5DD0" w:rsidRDefault="008A201D" w:rsidP="001B5DD0">
            <w:pPr>
              <w:jc w:val="both"/>
              <w:rPr>
                <w:lang w:val="uk-UA"/>
              </w:rPr>
            </w:pPr>
          </w:p>
        </w:tc>
        <w:tc>
          <w:tcPr>
            <w:tcW w:w="810" w:type="dxa"/>
            <w:shd w:val="clear" w:color="auto" w:fill="auto"/>
          </w:tcPr>
          <w:p w:rsidR="008A201D" w:rsidRPr="001B5DD0" w:rsidRDefault="008A201D" w:rsidP="001B5DD0">
            <w:pPr>
              <w:jc w:val="both"/>
              <w:rPr>
                <w:lang w:val="uk-UA"/>
              </w:rPr>
            </w:pPr>
          </w:p>
        </w:tc>
        <w:tc>
          <w:tcPr>
            <w:tcW w:w="1107" w:type="dxa"/>
            <w:shd w:val="clear" w:color="auto" w:fill="auto"/>
          </w:tcPr>
          <w:p w:rsidR="008A201D" w:rsidRPr="001B5DD0" w:rsidRDefault="008A201D" w:rsidP="001B5DD0">
            <w:pPr>
              <w:jc w:val="both"/>
              <w:rPr>
                <w:lang w:val="uk-UA"/>
              </w:rPr>
            </w:pPr>
          </w:p>
        </w:tc>
        <w:tc>
          <w:tcPr>
            <w:tcW w:w="771" w:type="dxa"/>
            <w:shd w:val="clear" w:color="auto" w:fill="auto"/>
          </w:tcPr>
          <w:p w:rsidR="008A201D" w:rsidRPr="001B5DD0" w:rsidRDefault="008A201D" w:rsidP="001B5DD0">
            <w:pPr>
              <w:jc w:val="both"/>
              <w:rPr>
                <w:lang w:val="uk-UA"/>
              </w:rPr>
            </w:pPr>
          </w:p>
        </w:tc>
        <w:tc>
          <w:tcPr>
            <w:tcW w:w="1596" w:type="dxa"/>
            <w:shd w:val="clear" w:color="auto" w:fill="auto"/>
          </w:tcPr>
          <w:p w:rsidR="008A201D" w:rsidRPr="001B5DD0" w:rsidRDefault="008A201D" w:rsidP="001B5DD0">
            <w:pPr>
              <w:jc w:val="both"/>
              <w:rPr>
                <w:lang w:val="uk-UA"/>
              </w:rPr>
            </w:pPr>
          </w:p>
        </w:tc>
        <w:tc>
          <w:tcPr>
            <w:tcW w:w="987" w:type="dxa"/>
            <w:shd w:val="clear" w:color="auto" w:fill="auto"/>
          </w:tcPr>
          <w:p w:rsidR="008A201D" w:rsidRPr="001B5DD0" w:rsidRDefault="008A201D" w:rsidP="001B5DD0">
            <w:pPr>
              <w:jc w:val="both"/>
              <w:rPr>
                <w:lang w:val="uk-UA"/>
              </w:rPr>
            </w:pPr>
          </w:p>
        </w:tc>
      </w:tr>
      <w:tr w:rsidR="008A201D" w:rsidRPr="001B5DD0">
        <w:tc>
          <w:tcPr>
            <w:tcW w:w="807" w:type="dxa"/>
            <w:shd w:val="clear" w:color="auto" w:fill="auto"/>
          </w:tcPr>
          <w:p w:rsidR="008A201D" w:rsidRPr="001B5DD0" w:rsidRDefault="008A201D" w:rsidP="001B5DD0">
            <w:pPr>
              <w:jc w:val="both"/>
              <w:rPr>
                <w:lang w:val="uk-UA"/>
              </w:rPr>
            </w:pPr>
          </w:p>
        </w:tc>
        <w:tc>
          <w:tcPr>
            <w:tcW w:w="2082" w:type="dxa"/>
            <w:shd w:val="clear" w:color="auto" w:fill="auto"/>
          </w:tcPr>
          <w:p w:rsidR="008A201D" w:rsidRPr="001B5DD0" w:rsidRDefault="008A201D" w:rsidP="001B5DD0">
            <w:pPr>
              <w:jc w:val="both"/>
              <w:rPr>
                <w:lang w:val="uk-UA"/>
              </w:rPr>
            </w:pPr>
            <w:r w:rsidRPr="001B5DD0">
              <w:rPr>
                <w:lang w:val="uk-UA"/>
              </w:rPr>
              <w:t>Всього</w:t>
            </w:r>
          </w:p>
        </w:tc>
        <w:tc>
          <w:tcPr>
            <w:tcW w:w="1411" w:type="dxa"/>
            <w:shd w:val="clear" w:color="auto" w:fill="auto"/>
          </w:tcPr>
          <w:p w:rsidR="008A201D" w:rsidRPr="001B5DD0" w:rsidRDefault="008A201D" w:rsidP="001B5DD0">
            <w:pPr>
              <w:jc w:val="both"/>
              <w:rPr>
                <w:lang w:val="uk-UA"/>
              </w:rPr>
            </w:pPr>
          </w:p>
        </w:tc>
        <w:tc>
          <w:tcPr>
            <w:tcW w:w="810" w:type="dxa"/>
            <w:shd w:val="clear" w:color="auto" w:fill="auto"/>
          </w:tcPr>
          <w:p w:rsidR="008A201D" w:rsidRPr="001B5DD0" w:rsidRDefault="008A201D" w:rsidP="001B5DD0">
            <w:pPr>
              <w:jc w:val="both"/>
              <w:rPr>
                <w:lang w:val="uk-UA"/>
              </w:rPr>
            </w:pPr>
          </w:p>
        </w:tc>
        <w:tc>
          <w:tcPr>
            <w:tcW w:w="1107" w:type="dxa"/>
            <w:shd w:val="clear" w:color="auto" w:fill="auto"/>
          </w:tcPr>
          <w:p w:rsidR="008A201D" w:rsidRPr="001B5DD0" w:rsidRDefault="008A201D" w:rsidP="001B5DD0">
            <w:pPr>
              <w:jc w:val="both"/>
              <w:rPr>
                <w:lang w:val="uk-UA"/>
              </w:rPr>
            </w:pPr>
          </w:p>
        </w:tc>
        <w:tc>
          <w:tcPr>
            <w:tcW w:w="771" w:type="dxa"/>
            <w:shd w:val="clear" w:color="auto" w:fill="auto"/>
          </w:tcPr>
          <w:p w:rsidR="008A201D" w:rsidRPr="001B5DD0" w:rsidRDefault="008A201D" w:rsidP="001B5DD0">
            <w:pPr>
              <w:jc w:val="both"/>
              <w:rPr>
                <w:lang w:val="uk-UA"/>
              </w:rPr>
            </w:pPr>
          </w:p>
        </w:tc>
        <w:tc>
          <w:tcPr>
            <w:tcW w:w="1596" w:type="dxa"/>
            <w:shd w:val="clear" w:color="auto" w:fill="auto"/>
          </w:tcPr>
          <w:p w:rsidR="008A201D" w:rsidRPr="001B5DD0" w:rsidRDefault="008A201D" w:rsidP="001B5DD0">
            <w:pPr>
              <w:jc w:val="both"/>
              <w:rPr>
                <w:lang w:val="uk-UA"/>
              </w:rPr>
            </w:pPr>
          </w:p>
        </w:tc>
        <w:tc>
          <w:tcPr>
            <w:tcW w:w="987" w:type="dxa"/>
            <w:shd w:val="clear" w:color="auto" w:fill="auto"/>
          </w:tcPr>
          <w:p w:rsidR="008A201D" w:rsidRPr="001B5DD0" w:rsidRDefault="008A201D" w:rsidP="001B5DD0">
            <w:pPr>
              <w:jc w:val="both"/>
              <w:rPr>
                <w:lang w:val="uk-UA"/>
              </w:rPr>
            </w:pPr>
          </w:p>
        </w:tc>
      </w:tr>
    </w:tbl>
    <w:p w:rsidR="008A201D" w:rsidRDefault="008A201D" w:rsidP="008A201D">
      <w:pPr>
        <w:spacing w:line="312" w:lineRule="auto"/>
        <w:ind w:firstLine="709"/>
        <w:jc w:val="both"/>
        <w:rPr>
          <w:sz w:val="28"/>
          <w:szCs w:val="28"/>
          <w:lang w:val="uk-UA"/>
        </w:rPr>
      </w:pPr>
    </w:p>
    <w:p w:rsidR="008A201D" w:rsidRDefault="008A201D" w:rsidP="008A201D">
      <w:pPr>
        <w:spacing w:line="312" w:lineRule="auto"/>
        <w:ind w:firstLine="709"/>
        <w:jc w:val="both"/>
        <w:rPr>
          <w:sz w:val="28"/>
          <w:szCs w:val="28"/>
          <w:lang w:val="uk-UA"/>
        </w:rPr>
      </w:pPr>
      <w:r>
        <w:rPr>
          <w:sz w:val="28"/>
          <w:szCs w:val="28"/>
          <w:lang w:val="uk-UA"/>
        </w:rPr>
        <w:t>Таблиця 3.2 – Загальна карта витрат часу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919"/>
        <w:gridCol w:w="1260"/>
        <w:gridCol w:w="1440"/>
        <w:gridCol w:w="1851"/>
      </w:tblGrid>
      <w:tr w:rsidR="008A201D" w:rsidRPr="001B5DD0">
        <w:tc>
          <w:tcPr>
            <w:tcW w:w="4248" w:type="dxa"/>
            <w:shd w:val="clear" w:color="auto" w:fill="auto"/>
          </w:tcPr>
          <w:p w:rsidR="008A201D" w:rsidRPr="001B5DD0" w:rsidRDefault="008A201D" w:rsidP="001B5DD0">
            <w:pPr>
              <w:jc w:val="both"/>
              <w:rPr>
                <w:lang w:val="uk-UA"/>
              </w:rPr>
            </w:pPr>
            <w:r w:rsidRPr="001B5DD0">
              <w:rPr>
                <w:lang w:val="uk-UA"/>
              </w:rPr>
              <w:t>Категорії та види витрат робочого часу</w:t>
            </w:r>
          </w:p>
        </w:tc>
        <w:tc>
          <w:tcPr>
            <w:tcW w:w="919" w:type="dxa"/>
            <w:shd w:val="clear" w:color="auto" w:fill="auto"/>
          </w:tcPr>
          <w:p w:rsidR="008A201D" w:rsidRPr="001B5DD0" w:rsidRDefault="008A201D" w:rsidP="001B5DD0">
            <w:pPr>
              <w:jc w:val="both"/>
              <w:rPr>
                <w:lang w:val="uk-UA"/>
              </w:rPr>
            </w:pPr>
            <w:r w:rsidRPr="001B5DD0">
              <w:rPr>
                <w:lang w:val="uk-UA"/>
              </w:rPr>
              <w:t>Індекс</w:t>
            </w:r>
          </w:p>
        </w:tc>
        <w:tc>
          <w:tcPr>
            <w:tcW w:w="1260" w:type="dxa"/>
            <w:shd w:val="clear" w:color="auto" w:fill="auto"/>
          </w:tcPr>
          <w:p w:rsidR="008A201D" w:rsidRPr="001B5DD0" w:rsidRDefault="008A201D" w:rsidP="001B5DD0">
            <w:pPr>
              <w:jc w:val="both"/>
              <w:rPr>
                <w:lang w:val="uk-UA"/>
              </w:rPr>
            </w:pPr>
            <w:r w:rsidRPr="001B5DD0">
              <w:rPr>
                <w:lang w:val="uk-UA"/>
              </w:rPr>
              <w:t>Кількість випадків за 3 дні</w:t>
            </w:r>
          </w:p>
        </w:tc>
        <w:tc>
          <w:tcPr>
            <w:tcW w:w="1440" w:type="dxa"/>
            <w:shd w:val="clear" w:color="auto" w:fill="auto"/>
          </w:tcPr>
          <w:p w:rsidR="008A201D" w:rsidRPr="001B5DD0" w:rsidRDefault="008A201D" w:rsidP="001B5DD0">
            <w:pPr>
              <w:jc w:val="both"/>
              <w:rPr>
                <w:lang w:val="uk-UA"/>
              </w:rPr>
            </w:pPr>
            <w:r w:rsidRPr="001B5DD0">
              <w:rPr>
                <w:lang w:val="uk-UA"/>
              </w:rPr>
              <w:t>Сумарна тривалість, хв.</w:t>
            </w:r>
          </w:p>
        </w:tc>
        <w:tc>
          <w:tcPr>
            <w:tcW w:w="1851" w:type="dxa"/>
            <w:shd w:val="clear" w:color="auto" w:fill="auto"/>
          </w:tcPr>
          <w:p w:rsidR="008A201D" w:rsidRPr="001B5DD0" w:rsidRDefault="008A201D" w:rsidP="001B5DD0">
            <w:pPr>
              <w:jc w:val="both"/>
              <w:rPr>
                <w:lang w:val="uk-UA"/>
              </w:rPr>
            </w:pPr>
            <w:r w:rsidRPr="001B5DD0">
              <w:rPr>
                <w:lang w:val="uk-UA"/>
              </w:rPr>
              <w:t xml:space="preserve">Середня тривалість за один день, хв. </w:t>
            </w:r>
          </w:p>
        </w:tc>
      </w:tr>
      <w:tr w:rsidR="008A201D" w:rsidRPr="001B5DD0">
        <w:tc>
          <w:tcPr>
            <w:tcW w:w="4248" w:type="dxa"/>
            <w:shd w:val="clear" w:color="auto" w:fill="auto"/>
          </w:tcPr>
          <w:p w:rsidR="008A201D" w:rsidRPr="001B5DD0" w:rsidRDefault="003E5945" w:rsidP="003E5945">
            <w:pPr>
              <w:jc w:val="center"/>
              <w:rPr>
                <w:lang w:val="uk-UA"/>
              </w:rPr>
            </w:pPr>
            <w:r>
              <w:rPr>
                <w:lang w:val="uk-UA"/>
              </w:rPr>
              <w:t>1</w:t>
            </w:r>
          </w:p>
        </w:tc>
        <w:tc>
          <w:tcPr>
            <w:tcW w:w="919" w:type="dxa"/>
            <w:shd w:val="clear" w:color="auto" w:fill="auto"/>
          </w:tcPr>
          <w:p w:rsidR="008A201D" w:rsidRPr="001B5DD0" w:rsidRDefault="003E5945" w:rsidP="003E5945">
            <w:pPr>
              <w:jc w:val="center"/>
              <w:rPr>
                <w:lang w:val="uk-UA"/>
              </w:rPr>
            </w:pPr>
            <w:r>
              <w:rPr>
                <w:lang w:val="uk-UA"/>
              </w:rPr>
              <w:t>2</w:t>
            </w:r>
          </w:p>
        </w:tc>
        <w:tc>
          <w:tcPr>
            <w:tcW w:w="1260" w:type="dxa"/>
            <w:shd w:val="clear" w:color="auto" w:fill="auto"/>
          </w:tcPr>
          <w:p w:rsidR="008A201D" w:rsidRPr="001B5DD0" w:rsidRDefault="003E5945" w:rsidP="003E5945">
            <w:pPr>
              <w:jc w:val="center"/>
              <w:rPr>
                <w:lang w:val="uk-UA"/>
              </w:rPr>
            </w:pPr>
            <w:r>
              <w:rPr>
                <w:lang w:val="uk-UA"/>
              </w:rPr>
              <w:t>3</w:t>
            </w:r>
          </w:p>
        </w:tc>
        <w:tc>
          <w:tcPr>
            <w:tcW w:w="1440" w:type="dxa"/>
            <w:shd w:val="clear" w:color="auto" w:fill="auto"/>
          </w:tcPr>
          <w:p w:rsidR="008A201D" w:rsidRPr="001B5DD0" w:rsidRDefault="003E5945" w:rsidP="003E5945">
            <w:pPr>
              <w:jc w:val="center"/>
              <w:rPr>
                <w:lang w:val="uk-UA"/>
              </w:rPr>
            </w:pPr>
            <w:r>
              <w:rPr>
                <w:lang w:val="uk-UA"/>
              </w:rPr>
              <w:t>4</w:t>
            </w:r>
          </w:p>
        </w:tc>
        <w:tc>
          <w:tcPr>
            <w:tcW w:w="1851" w:type="dxa"/>
            <w:shd w:val="clear" w:color="auto" w:fill="auto"/>
          </w:tcPr>
          <w:p w:rsidR="008A201D" w:rsidRPr="001B5DD0" w:rsidRDefault="003E5945" w:rsidP="003E5945">
            <w:pPr>
              <w:jc w:val="center"/>
              <w:rPr>
                <w:lang w:val="uk-UA"/>
              </w:rPr>
            </w:pPr>
            <w:r>
              <w:rPr>
                <w:lang w:val="uk-UA"/>
              </w:rPr>
              <w:t>5</w:t>
            </w:r>
          </w:p>
        </w:tc>
      </w:tr>
      <w:tr w:rsidR="008A201D" w:rsidRPr="001B5DD0">
        <w:tc>
          <w:tcPr>
            <w:tcW w:w="4248" w:type="dxa"/>
            <w:shd w:val="clear" w:color="auto" w:fill="auto"/>
          </w:tcPr>
          <w:p w:rsidR="008A201D" w:rsidRPr="001B5DD0" w:rsidRDefault="008A201D" w:rsidP="001B5DD0">
            <w:pPr>
              <w:jc w:val="both"/>
              <w:rPr>
                <w:lang w:val="uk-UA"/>
              </w:rPr>
            </w:pPr>
            <w:proofErr w:type="spellStart"/>
            <w:r w:rsidRPr="001B5DD0">
              <w:rPr>
                <w:lang w:val="uk-UA"/>
              </w:rPr>
              <w:t>Підготовчо</w:t>
            </w:r>
            <w:proofErr w:type="spellEnd"/>
            <w:r w:rsidRPr="001B5DD0">
              <w:rPr>
                <w:lang w:val="uk-UA"/>
              </w:rPr>
              <w:t>-заключний час:</w:t>
            </w:r>
          </w:p>
          <w:p w:rsidR="008A201D" w:rsidRPr="001B5DD0" w:rsidRDefault="008A201D" w:rsidP="001B5DD0">
            <w:pPr>
              <w:jc w:val="both"/>
              <w:rPr>
                <w:lang w:val="uk-UA"/>
              </w:rPr>
            </w:pPr>
            <w:r w:rsidRPr="001B5DD0">
              <w:rPr>
                <w:lang w:val="uk-UA"/>
              </w:rPr>
              <w:t>……</w:t>
            </w:r>
          </w:p>
        </w:tc>
        <w:tc>
          <w:tcPr>
            <w:tcW w:w="919" w:type="dxa"/>
            <w:shd w:val="clear" w:color="auto" w:fill="auto"/>
          </w:tcPr>
          <w:p w:rsidR="008A201D" w:rsidRPr="001B5DD0" w:rsidRDefault="008A201D" w:rsidP="001B5DD0">
            <w:pPr>
              <w:jc w:val="both"/>
              <w:rPr>
                <w:lang w:val="uk-UA"/>
              </w:rPr>
            </w:pPr>
          </w:p>
        </w:tc>
        <w:tc>
          <w:tcPr>
            <w:tcW w:w="126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4248" w:type="dxa"/>
            <w:shd w:val="clear" w:color="auto" w:fill="auto"/>
          </w:tcPr>
          <w:p w:rsidR="008A201D" w:rsidRPr="001B5DD0" w:rsidRDefault="00654967" w:rsidP="001B5DD0">
            <w:pPr>
              <w:jc w:val="both"/>
              <w:rPr>
                <w:lang w:val="uk-UA"/>
              </w:rPr>
            </w:pPr>
            <w:r>
              <w:rPr>
                <w:lang w:val="uk-UA"/>
              </w:rPr>
              <w:t>Разом</w:t>
            </w:r>
          </w:p>
        </w:tc>
        <w:tc>
          <w:tcPr>
            <w:tcW w:w="919" w:type="dxa"/>
            <w:shd w:val="clear" w:color="auto" w:fill="auto"/>
          </w:tcPr>
          <w:p w:rsidR="008A201D" w:rsidRPr="001B5DD0" w:rsidRDefault="008A201D" w:rsidP="001B5DD0">
            <w:pPr>
              <w:jc w:val="both"/>
              <w:rPr>
                <w:lang w:val="uk-UA"/>
              </w:rPr>
            </w:pPr>
            <w:r w:rsidRPr="001B5DD0">
              <w:rPr>
                <w:lang w:val="uk-UA"/>
              </w:rPr>
              <w:t>ПЗ</w:t>
            </w:r>
          </w:p>
        </w:tc>
        <w:tc>
          <w:tcPr>
            <w:tcW w:w="126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4248" w:type="dxa"/>
            <w:shd w:val="clear" w:color="auto" w:fill="auto"/>
          </w:tcPr>
          <w:p w:rsidR="008A201D" w:rsidRPr="001B5DD0" w:rsidRDefault="008A201D" w:rsidP="001B5DD0">
            <w:pPr>
              <w:jc w:val="both"/>
              <w:rPr>
                <w:lang w:val="uk-UA"/>
              </w:rPr>
            </w:pPr>
            <w:r w:rsidRPr="001B5DD0">
              <w:rPr>
                <w:lang w:val="uk-UA"/>
              </w:rPr>
              <w:t>Основний час, в тому числі:</w:t>
            </w:r>
          </w:p>
          <w:p w:rsidR="008A201D" w:rsidRPr="001B5DD0" w:rsidRDefault="008A201D" w:rsidP="001B5DD0">
            <w:pPr>
              <w:jc w:val="both"/>
              <w:rPr>
                <w:lang w:val="uk-UA"/>
              </w:rPr>
            </w:pPr>
            <w:r w:rsidRPr="001B5DD0">
              <w:rPr>
                <w:lang w:val="uk-UA"/>
              </w:rPr>
              <w:t>- час організаційно-адміністративної праці</w:t>
            </w:r>
          </w:p>
          <w:p w:rsidR="008A201D" w:rsidRPr="001B5DD0" w:rsidRDefault="008A201D" w:rsidP="001B5DD0">
            <w:pPr>
              <w:jc w:val="both"/>
              <w:rPr>
                <w:lang w:val="uk-UA"/>
              </w:rPr>
            </w:pPr>
            <w:r w:rsidRPr="001B5DD0">
              <w:rPr>
                <w:lang w:val="uk-UA"/>
              </w:rPr>
              <w:t>…….</w:t>
            </w:r>
          </w:p>
          <w:p w:rsidR="008A201D" w:rsidRPr="001B5DD0" w:rsidRDefault="008A201D" w:rsidP="001B5DD0">
            <w:pPr>
              <w:jc w:val="both"/>
              <w:rPr>
                <w:lang w:val="uk-UA"/>
              </w:rPr>
            </w:pPr>
            <w:r w:rsidRPr="001B5DD0">
              <w:rPr>
                <w:lang w:val="uk-UA"/>
              </w:rPr>
              <w:t>- час творчої праці</w:t>
            </w:r>
          </w:p>
          <w:p w:rsidR="008A201D" w:rsidRPr="001B5DD0" w:rsidRDefault="008A201D" w:rsidP="001B5DD0">
            <w:pPr>
              <w:jc w:val="both"/>
              <w:rPr>
                <w:lang w:val="uk-UA"/>
              </w:rPr>
            </w:pPr>
            <w:r w:rsidRPr="001B5DD0">
              <w:rPr>
                <w:lang w:val="uk-UA"/>
              </w:rPr>
              <w:t>…….</w:t>
            </w:r>
          </w:p>
          <w:p w:rsidR="008A201D" w:rsidRPr="001B5DD0" w:rsidRDefault="008A201D" w:rsidP="001B5DD0">
            <w:pPr>
              <w:jc w:val="both"/>
              <w:rPr>
                <w:lang w:val="uk-UA"/>
              </w:rPr>
            </w:pPr>
            <w:r w:rsidRPr="001B5DD0">
              <w:rPr>
                <w:lang w:val="uk-UA"/>
              </w:rPr>
              <w:t>- час логіко-аналітичної праці</w:t>
            </w:r>
          </w:p>
          <w:p w:rsidR="008A201D" w:rsidRPr="001B5DD0" w:rsidRDefault="008A201D" w:rsidP="001B5DD0">
            <w:pPr>
              <w:jc w:val="both"/>
              <w:rPr>
                <w:lang w:val="uk-UA"/>
              </w:rPr>
            </w:pPr>
            <w:r w:rsidRPr="001B5DD0">
              <w:rPr>
                <w:lang w:val="uk-UA"/>
              </w:rPr>
              <w:t>…….</w:t>
            </w:r>
          </w:p>
          <w:p w:rsidR="008A201D" w:rsidRPr="001B5DD0" w:rsidRDefault="008A201D" w:rsidP="001B5DD0">
            <w:pPr>
              <w:jc w:val="both"/>
              <w:rPr>
                <w:lang w:val="uk-UA"/>
              </w:rPr>
            </w:pPr>
            <w:r w:rsidRPr="001B5DD0">
              <w:rPr>
                <w:lang w:val="uk-UA"/>
              </w:rPr>
              <w:t>- час інформаційно-технічної роботи</w:t>
            </w:r>
          </w:p>
          <w:p w:rsidR="008A201D" w:rsidRPr="001B5DD0" w:rsidRDefault="008A201D" w:rsidP="001B5DD0">
            <w:pPr>
              <w:jc w:val="both"/>
              <w:rPr>
                <w:lang w:val="uk-UA"/>
              </w:rPr>
            </w:pPr>
            <w:r w:rsidRPr="001B5DD0">
              <w:rPr>
                <w:lang w:val="uk-UA"/>
              </w:rPr>
              <w:t>……</w:t>
            </w:r>
          </w:p>
        </w:tc>
        <w:tc>
          <w:tcPr>
            <w:tcW w:w="919" w:type="dxa"/>
            <w:shd w:val="clear" w:color="auto" w:fill="auto"/>
          </w:tcPr>
          <w:p w:rsidR="008A201D" w:rsidRPr="001B5DD0" w:rsidRDefault="008A201D" w:rsidP="001B5DD0">
            <w:pPr>
              <w:jc w:val="both"/>
              <w:rPr>
                <w:lang w:val="uk-UA"/>
              </w:rPr>
            </w:pPr>
          </w:p>
          <w:p w:rsidR="008A201D" w:rsidRPr="001B5DD0" w:rsidRDefault="008A201D" w:rsidP="001B5DD0">
            <w:pPr>
              <w:jc w:val="both"/>
              <w:rPr>
                <w:lang w:val="uk-UA"/>
              </w:rPr>
            </w:pPr>
            <w:r w:rsidRPr="001B5DD0">
              <w:rPr>
                <w:lang w:val="uk-UA"/>
              </w:rPr>
              <w:t>ОА</w:t>
            </w:r>
          </w:p>
          <w:p w:rsidR="008A201D" w:rsidRPr="001B5DD0" w:rsidRDefault="008A201D" w:rsidP="001B5DD0">
            <w:pPr>
              <w:jc w:val="both"/>
              <w:rPr>
                <w:lang w:val="uk-UA"/>
              </w:rPr>
            </w:pPr>
          </w:p>
          <w:p w:rsidR="008A201D" w:rsidRPr="001B5DD0" w:rsidRDefault="008A201D" w:rsidP="001B5DD0">
            <w:pPr>
              <w:jc w:val="both"/>
              <w:rPr>
                <w:lang w:val="uk-UA"/>
              </w:rPr>
            </w:pPr>
          </w:p>
          <w:p w:rsidR="008A201D" w:rsidRPr="001B5DD0" w:rsidRDefault="008A201D" w:rsidP="001B5DD0">
            <w:pPr>
              <w:jc w:val="both"/>
              <w:rPr>
                <w:lang w:val="uk-UA"/>
              </w:rPr>
            </w:pPr>
            <w:r w:rsidRPr="001B5DD0">
              <w:rPr>
                <w:lang w:val="uk-UA"/>
              </w:rPr>
              <w:t>ОТ</w:t>
            </w:r>
          </w:p>
          <w:p w:rsidR="008A201D" w:rsidRPr="001B5DD0" w:rsidRDefault="008A201D" w:rsidP="001B5DD0">
            <w:pPr>
              <w:jc w:val="both"/>
              <w:rPr>
                <w:lang w:val="uk-UA"/>
              </w:rPr>
            </w:pPr>
          </w:p>
          <w:p w:rsidR="008A201D" w:rsidRPr="001B5DD0" w:rsidRDefault="008A201D" w:rsidP="001B5DD0">
            <w:pPr>
              <w:jc w:val="both"/>
              <w:rPr>
                <w:lang w:val="uk-UA"/>
              </w:rPr>
            </w:pPr>
            <w:r w:rsidRPr="001B5DD0">
              <w:rPr>
                <w:lang w:val="uk-UA"/>
              </w:rPr>
              <w:t>ОЛ</w:t>
            </w:r>
          </w:p>
          <w:p w:rsidR="008A201D" w:rsidRPr="001B5DD0" w:rsidRDefault="008A201D" w:rsidP="001B5DD0">
            <w:pPr>
              <w:jc w:val="both"/>
              <w:rPr>
                <w:lang w:val="uk-UA"/>
              </w:rPr>
            </w:pPr>
          </w:p>
          <w:p w:rsidR="008A201D" w:rsidRPr="001B5DD0" w:rsidRDefault="008A201D" w:rsidP="001B5DD0">
            <w:pPr>
              <w:jc w:val="both"/>
              <w:rPr>
                <w:lang w:val="uk-UA"/>
              </w:rPr>
            </w:pPr>
            <w:r w:rsidRPr="001B5DD0">
              <w:rPr>
                <w:lang w:val="uk-UA"/>
              </w:rPr>
              <w:t>ОІ</w:t>
            </w:r>
          </w:p>
        </w:tc>
        <w:tc>
          <w:tcPr>
            <w:tcW w:w="126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4248" w:type="dxa"/>
            <w:shd w:val="clear" w:color="auto" w:fill="auto"/>
          </w:tcPr>
          <w:p w:rsidR="008A201D" w:rsidRPr="001B5DD0" w:rsidRDefault="00654967" w:rsidP="001B5DD0">
            <w:pPr>
              <w:jc w:val="both"/>
              <w:rPr>
                <w:lang w:val="uk-UA"/>
              </w:rPr>
            </w:pPr>
            <w:r>
              <w:rPr>
                <w:lang w:val="uk-UA"/>
              </w:rPr>
              <w:t>Разом</w:t>
            </w:r>
          </w:p>
        </w:tc>
        <w:tc>
          <w:tcPr>
            <w:tcW w:w="919" w:type="dxa"/>
            <w:shd w:val="clear" w:color="auto" w:fill="auto"/>
          </w:tcPr>
          <w:p w:rsidR="008A201D" w:rsidRPr="001B5DD0" w:rsidRDefault="008A201D" w:rsidP="001B5DD0">
            <w:pPr>
              <w:jc w:val="both"/>
              <w:rPr>
                <w:lang w:val="uk-UA"/>
              </w:rPr>
            </w:pPr>
            <w:r w:rsidRPr="001B5DD0">
              <w:rPr>
                <w:lang w:val="uk-UA"/>
              </w:rPr>
              <w:t>ОС</w:t>
            </w:r>
          </w:p>
        </w:tc>
        <w:tc>
          <w:tcPr>
            <w:tcW w:w="126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4248" w:type="dxa"/>
            <w:shd w:val="clear" w:color="auto" w:fill="auto"/>
          </w:tcPr>
          <w:p w:rsidR="008A201D" w:rsidRPr="001B5DD0" w:rsidRDefault="008A201D" w:rsidP="001B5DD0">
            <w:pPr>
              <w:jc w:val="both"/>
              <w:rPr>
                <w:lang w:val="uk-UA"/>
              </w:rPr>
            </w:pPr>
            <w:r w:rsidRPr="001B5DD0">
              <w:rPr>
                <w:lang w:val="uk-UA"/>
              </w:rPr>
              <w:t>Час обслуговування робочого місця:</w:t>
            </w:r>
          </w:p>
          <w:p w:rsidR="008A201D" w:rsidRPr="001B5DD0" w:rsidRDefault="008A201D" w:rsidP="001B5DD0">
            <w:pPr>
              <w:jc w:val="both"/>
              <w:rPr>
                <w:lang w:val="uk-UA"/>
              </w:rPr>
            </w:pPr>
            <w:r w:rsidRPr="001B5DD0">
              <w:rPr>
                <w:lang w:val="uk-UA"/>
              </w:rPr>
              <w:t>……..</w:t>
            </w:r>
          </w:p>
        </w:tc>
        <w:tc>
          <w:tcPr>
            <w:tcW w:w="919" w:type="dxa"/>
            <w:shd w:val="clear" w:color="auto" w:fill="auto"/>
          </w:tcPr>
          <w:p w:rsidR="008A201D" w:rsidRPr="001B5DD0" w:rsidRDefault="008A201D" w:rsidP="001B5DD0">
            <w:pPr>
              <w:jc w:val="both"/>
              <w:rPr>
                <w:lang w:val="uk-UA"/>
              </w:rPr>
            </w:pPr>
          </w:p>
        </w:tc>
        <w:tc>
          <w:tcPr>
            <w:tcW w:w="126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4248" w:type="dxa"/>
            <w:shd w:val="clear" w:color="auto" w:fill="auto"/>
          </w:tcPr>
          <w:p w:rsidR="008A201D" w:rsidRPr="001B5DD0" w:rsidRDefault="00654967" w:rsidP="001B5DD0">
            <w:pPr>
              <w:jc w:val="both"/>
              <w:rPr>
                <w:lang w:val="uk-UA"/>
              </w:rPr>
            </w:pPr>
            <w:r>
              <w:rPr>
                <w:lang w:val="uk-UA"/>
              </w:rPr>
              <w:t>Разом</w:t>
            </w:r>
          </w:p>
        </w:tc>
        <w:tc>
          <w:tcPr>
            <w:tcW w:w="919" w:type="dxa"/>
            <w:shd w:val="clear" w:color="auto" w:fill="auto"/>
          </w:tcPr>
          <w:p w:rsidR="008A201D" w:rsidRPr="001B5DD0" w:rsidRDefault="008A201D" w:rsidP="001B5DD0">
            <w:pPr>
              <w:jc w:val="both"/>
              <w:rPr>
                <w:lang w:val="uk-UA"/>
              </w:rPr>
            </w:pPr>
            <w:r w:rsidRPr="001B5DD0">
              <w:rPr>
                <w:lang w:val="uk-UA"/>
              </w:rPr>
              <w:t>ОРМ</w:t>
            </w:r>
          </w:p>
        </w:tc>
        <w:tc>
          <w:tcPr>
            <w:tcW w:w="126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4248" w:type="dxa"/>
            <w:shd w:val="clear" w:color="auto" w:fill="auto"/>
          </w:tcPr>
          <w:p w:rsidR="008A201D" w:rsidRPr="001B5DD0" w:rsidRDefault="008A201D" w:rsidP="001B5DD0">
            <w:pPr>
              <w:jc w:val="both"/>
              <w:rPr>
                <w:lang w:val="uk-UA"/>
              </w:rPr>
            </w:pPr>
            <w:r w:rsidRPr="001B5DD0">
              <w:rPr>
                <w:lang w:val="uk-UA"/>
              </w:rPr>
              <w:t>Випадкова робота</w:t>
            </w:r>
            <w:r w:rsidR="00AD7055">
              <w:rPr>
                <w:lang w:val="uk-UA"/>
              </w:rPr>
              <w:t>:</w:t>
            </w:r>
          </w:p>
          <w:p w:rsidR="008A201D" w:rsidRPr="001B5DD0" w:rsidRDefault="008A201D" w:rsidP="001B5DD0">
            <w:pPr>
              <w:jc w:val="both"/>
              <w:rPr>
                <w:lang w:val="uk-UA"/>
              </w:rPr>
            </w:pPr>
            <w:r w:rsidRPr="001B5DD0">
              <w:rPr>
                <w:lang w:val="uk-UA"/>
              </w:rPr>
              <w:t>……..</w:t>
            </w:r>
          </w:p>
        </w:tc>
        <w:tc>
          <w:tcPr>
            <w:tcW w:w="919" w:type="dxa"/>
            <w:shd w:val="clear" w:color="auto" w:fill="auto"/>
          </w:tcPr>
          <w:p w:rsidR="008A201D" w:rsidRPr="001B5DD0" w:rsidRDefault="008A201D" w:rsidP="001B5DD0">
            <w:pPr>
              <w:jc w:val="both"/>
              <w:rPr>
                <w:lang w:val="uk-UA"/>
              </w:rPr>
            </w:pPr>
          </w:p>
        </w:tc>
        <w:tc>
          <w:tcPr>
            <w:tcW w:w="126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4248" w:type="dxa"/>
            <w:shd w:val="clear" w:color="auto" w:fill="auto"/>
          </w:tcPr>
          <w:p w:rsidR="008A201D" w:rsidRPr="001B5DD0" w:rsidRDefault="00654967" w:rsidP="001B5DD0">
            <w:pPr>
              <w:jc w:val="both"/>
              <w:rPr>
                <w:lang w:val="uk-UA"/>
              </w:rPr>
            </w:pPr>
            <w:r>
              <w:rPr>
                <w:lang w:val="uk-UA"/>
              </w:rPr>
              <w:t>Разом</w:t>
            </w:r>
          </w:p>
        </w:tc>
        <w:tc>
          <w:tcPr>
            <w:tcW w:w="919" w:type="dxa"/>
            <w:shd w:val="clear" w:color="auto" w:fill="auto"/>
          </w:tcPr>
          <w:p w:rsidR="008A201D" w:rsidRPr="001B5DD0" w:rsidRDefault="008A201D" w:rsidP="001B5DD0">
            <w:pPr>
              <w:jc w:val="both"/>
              <w:rPr>
                <w:lang w:val="uk-UA"/>
              </w:rPr>
            </w:pPr>
            <w:r w:rsidRPr="001B5DD0">
              <w:rPr>
                <w:lang w:val="uk-UA"/>
              </w:rPr>
              <w:t>ВР</w:t>
            </w:r>
          </w:p>
        </w:tc>
        <w:tc>
          <w:tcPr>
            <w:tcW w:w="126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4248" w:type="dxa"/>
            <w:shd w:val="clear" w:color="auto" w:fill="auto"/>
          </w:tcPr>
          <w:p w:rsidR="008A201D" w:rsidRPr="001B5DD0" w:rsidRDefault="008A201D" w:rsidP="001B5DD0">
            <w:pPr>
              <w:jc w:val="both"/>
              <w:rPr>
                <w:lang w:val="uk-UA"/>
              </w:rPr>
            </w:pPr>
            <w:r w:rsidRPr="001B5DD0">
              <w:rPr>
                <w:lang w:val="uk-UA"/>
              </w:rPr>
              <w:t>Непродуктивна робота</w:t>
            </w:r>
            <w:r w:rsidR="00AD7055">
              <w:rPr>
                <w:lang w:val="uk-UA"/>
              </w:rPr>
              <w:t>:</w:t>
            </w:r>
          </w:p>
          <w:p w:rsidR="008A201D" w:rsidRPr="001B5DD0" w:rsidRDefault="008A201D" w:rsidP="001B5DD0">
            <w:pPr>
              <w:jc w:val="both"/>
              <w:rPr>
                <w:lang w:val="uk-UA"/>
              </w:rPr>
            </w:pPr>
            <w:r w:rsidRPr="001B5DD0">
              <w:rPr>
                <w:lang w:val="uk-UA"/>
              </w:rPr>
              <w:t>……….</w:t>
            </w:r>
          </w:p>
        </w:tc>
        <w:tc>
          <w:tcPr>
            <w:tcW w:w="919" w:type="dxa"/>
            <w:shd w:val="clear" w:color="auto" w:fill="auto"/>
          </w:tcPr>
          <w:p w:rsidR="008A201D" w:rsidRPr="001B5DD0" w:rsidRDefault="008A201D" w:rsidP="001B5DD0">
            <w:pPr>
              <w:jc w:val="both"/>
              <w:rPr>
                <w:lang w:val="uk-UA"/>
              </w:rPr>
            </w:pPr>
          </w:p>
        </w:tc>
        <w:tc>
          <w:tcPr>
            <w:tcW w:w="126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4248" w:type="dxa"/>
            <w:shd w:val="clear" w:color="auto" w:fill="auto"/>
          </w:tcPr>
          <w:p w:rsidR="008A201D" w:rsidRPr="001B5DD0" w:rsidRDefault="00654967" w:rsidP="001B5DD0">
            <w:pPr>
              <w:jc w:val="both"/>
              <w:rPr>
                <w:lang w:val="uk-UA"/>
              </w:rPr>
            </w:pPr>
            <w:r>
              <w:rPr>
                <w:lang w:val="uk-UA"/>
              </w:rPr>
              <w:t>Разом</w:t>
            </w:r>
          </w:p>
        </w:tc>
        <w:tc>
          <w:tcPr>
            <w:tcW w:w="919" w:type="dxa"/>
            <w:shd w:val="clear" w:color="auto" w:fill="auto"/>
          </w:tcPr>
          <w:p w:rsidR="008A201D" w:rsidRPr="001B5DD0" w:rsidRDefault="008A201D" w:rsidP="001B5DD0">
            <w:pPr>
              <w:jc w:val="both"/>
              <w:rPr>
                <w:lang w:val="uk-UA"/>
              </w:rPr>
            </w:pPr>
            <w:r w:rsidRPr="001B5DD0">
              <w:rPr>
                <w:lang w:val="uk-UA"/>
              </w:rPr>
              <w:t>НР</w:t>
            </w:r>
          </w:p>
        </w:tc>
        <w:tc>
          <w:tcPr>
            <w:tcW w:w="126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4248" w:type="dxa"/>
            <w:shd w:val="clear" w:color="auto" w:fill="auto"/>
          </w:tcPr>
          <w:p w:rsidR="008A201D" w:rsidRPr="001B5DD0" w:rsidRDefault="008A201D" w:rsidP="001B5DD0">
            <w:pPr>
              <w:jc w:val="both"/>
              <w:rPr>
                <w:lang w:val="uk-UA"/>
              </w:rPr>
            </w:pPr>
            <w:r w:rsidRPr="001B5DD0">
              <w:rPr>
                <w:lang w:val="uk-UA"/>
              </w:rPr>
              <w:t>Час на відпочинок:</w:t>
            </w:r>
          </w:p>
          <w:p w:rsidR="008A201D" w:rsidRPr="001B5DD0" w:rsidRDefault="008A201D" w:rsidP="001B5DD0">
            <w:pPr>
              <w:jc w:val="both"/>
              <w:rPr>
                <w:lang w:val="uk-UA"/>
              </w:rPr>
            </w:pPr>
            <w:r w:rsidRPr="001B5DD0">
              <w:rPr>
                <w:lang w:val="uk-UA"/>
              </w:rPr>
              <w:t>………</w:t>
            </w:r>
          </w:p>
        </w:tc>
        <w:tc>
          <w:tcPr>
            <w:tcW w:w="919" w:type="dxa"/>
            <w:shd w:val="clear" w:color="auto" w:fill="auto"/>
          </w:tcPr>
          <w:p w:rsidR="008A201D" w:rsidRPr="001B5DD0" w:rsidRDefault="008A201D" w:rsidP="001B5DD0">
            <w:pPr>
              <w:jc w:val="both"/>
              <w:rPr>
                <w:lang w:val="uk-UA"/>
              </w:rPr>
            </w:pPr>
          </w:p>
        </w:tc>
        <w:tc>
          <w:tcPr>
            <w:tcW w:w="126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4248" w:type="dxa"/>
            <w:shd w:val="clear" w:color="auto" w:fill="auto"/>
          </w:tcPr>
          <w:p w:rsidR="008A201D" w:rsidRPr="001B5DD0" w:rsidRDefault="00654967" w:rsidP="001B5DD0">
            <w:pPr>
              <w:jc w:val="both"/>
              <w:rPr>
                <w:lang w:val="uk-UA"/>
              </w:rPr>
            </w:pPr>
            <w:r>
              <w:rPr>
                <w:lang w:val="uk-UA"/>
              </w:rPr>
              <w:t>Разом</w:t>
            </w:r>
          </w:p>
        </w:tc>
        <w:tc>
          <w:tcPr>
            <w:tcW w:w="919" w:type="dxa"/>
            <w:shd w:val="clear" w:color="auto" w:fill="auto"/>
          </w:tcPr>
          <w:p w:rsidR="008A201D" w:rsidRPr="001B5DD0" w:rsidRDefault="008A201D" w:rsidP="001B5DD0">
            <w:pPr>
              <w:jc w:val="both"/>
              <w:rPr>
                <w:lang w:val="uk-UA"/>
              </w:rPr>
            </w:pPr>
            <w:r w:rsidRPr="001B5DD0">
              <w:rPr>
                <w:lang w:val="uk-UA"/>
              </w:rPr>
              <w:t>ЧВ</w:t>
            </w:r>
          </w:p>
        </w:tc>
        <w:tc>
          <w:tcPr>
            <w:tcW w:w="126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14065A" w:rsidRPr="001B5DD0">
        <w:tc>
          <w:tcPr>
            <w:tcW w:w="4248" w:type="dxa"/>
            <w:tcBorders>
              <w:top w:val="single" w:sz="4" w:space="0" w:color="auto"/>
              <w:left w:val="single" w:sz="4" w:space="0" w:color="auto"/>
              <w:bottom w:val="single" w:sz="4" w:space="0" w:color="auto"/>
              <w:right w:val="single" w:sz="4" w:space="0" w:color="auto"/>
            </w:tcBorders>
            <w:shd w:val="clear" w:color="auto" w:fill="auto"/>
          </w:tcPr>
          <w:p w:rsidR="0014065A" w:rsidRPr="001B5DD0" w:rsidRDefault="0014065A" w:rsidP="00DB74AB">
            <w:pPr>
              <w:jc w:val="both"/>
              <w:rPr>
                <w:lang w:val="uk-UA"/>
              </w:rPr>
            </w:pPr>
            <w:r w:rsidRPr="001B5DD0">
              <w:rPr>
                <w:lang w:val="uk-UA"/>
              </w:rPr>
              <w:t>Час на особисті потреби:</w:t>
            </w:r>
          </w:p>
          <w:p w:rsidR="0014065A" w:rsidRPr="001B5DD0" w:rsidRDefault="0014065A" w:rsidP="00DB74AB">
            <w:pPr>
              <w:jc w:val="both"/>
              <w:rPr>
                <w:lang w:val="uk-UA"/>
              </w:rPr>
            </w:pPr>
            <w:r w:rsidRPr="001B5DD0">
              <w:rPr>
                <w:lang w:val="uk-UA"/>
              </w:rPr>
              <w:t>…….</w:t>
            </w:r>
          </w:p>
        </w:tc>
        <w:tc>
          <w:tcPr>
            <w:tcW w:w="919" w:type="dxa"/>
            <w:tcBorders>
              <w:top w:val="single" w:sz="4" w:space="0" w:color="auto"/>
              <w:left w:val="single" w:sz="4" w:space="0" w:color="auto"/>
              <w:bottom w:val="single" w:sz="4" w:space="0" w:color="auto"/>
              <w:right w:val="single" w:sz="4" w:space="0" w:color="auto"/>
            </w:tcBorders>
            <w:shd w:val="clear" w:color="auto" w:fill="auto"/>
          </w:tcPr>
          <w:p w:rsidR="0014065A" w:rsidRPr="001B5DD0" w:rsidRDefault="0014065A" w:rsidP="00DB74AB">
            <w:pPr>
              <w:jc w:val="both"/>
              <w:rPr>
                <w:lang w:val="uk-UA"/>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4065A" w:rsidRPr="001B5DD0" w:rsidRDefault="0014065A" w:rsidP="00DB74AB">
            <w:pPr>
              <w:jc w:val="both"/>
              <w:rPr>
                <w:lang w:val="uk-UA"/>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4065A" w:rsidRPr="001B5DD0" w:rsidRDefault="0014065A" w:rsidP="00DB74AB">
            <w:pPr>
              <w:jc w:val="both"/>
              <w:rPr>
                <w:lang w:val="uk-UA"/>
              </w:rPr>
            </w:pPr>
          </w:p>
        </w:tc>
        <w:tc>
          <w:tcPr>
            <w:tcW w:w="1851" w:type="dxa"/>
            <w:tcBorders>
              <w:top w:val="single" w:sz="4" w:space="0" w:color="auto"/>
              <w:left w:val="single" w:sz="4" w:space="0" w:color="auto"/>
              <w:bottom w:val="single" w:sz="4" w:space="0" w:color="auto"/>
              <w:right w:val="single" w:sz="4" w:space="0" w:color="auto"/>
            </w:tcBorders>
            <w:shd w:val="clear" w:color="auto" w:fill="auto"/>
          </w:tcPr>
          <w:p w:rsidR="0014065A" w:rsidRPr="001B5DD0" w:rsidRDefault="0014065A" w:rsidP="00DB74AB">
            <w:pPr>
              <w:jc w:val="both"/>
              <w:rPr>
                <w:lang w:val="uk-UA"/>
              </w:rPr>
            </w:pPr>
          </w:p>
        </w:tc>
      </w:tr>
      <w:tr w:rsidR="0014065A" w:rsidRPr="001B5DD0">
        <w:tc>
          <w:tcPr>
            <w:tcW w:w="4248" w:type="dxa"/>
            <w:tcBorders>
              <w:top w:val="single" w:sz="4" w:space="0" w:color="auto"/>
              <w:left w:val="single" w:sz="4" w:space="0" w:color="auto"/>
              <w:bottom w:val="single" w:sz="4" w:space="0" w:color="auto"/>
              <w:right w:val="single" w:sz="4" w:space="0" w:color="auto"/>
            </w:tcBorders>
            <w:shd w:val="clear" w:color="auto" w:fill="auto"/>
          </w:tcPr>
          <w:p w:rsidR="0014065A" w:rsidRPr="001B5DD0" w:rsidRDefault="0014065A" w:rsidP="00DB74AB">
            <w:pPr>
              <w:jc w:val="both"/>
              <w:rPr>
                <w:lang w:val="uk-UA"/>
              </w:rPr>
            </w:pPr>
            <w:r>
              <w:rPr>
                <w:lang w:val="uk-UA"/>
              </w:rPr>
              <w:t>Разом</w:t>
            </w:r>
          </w:p>
        </w:tc>
        <w:tc>
          <w:tcPr>
            <w:tcW w:w="919" w:type="dxa"/>
            <w:tcBorders>
              <w:top w:val="single" w:sz="4" w:space="0" w:color="auto"/>
              <w:left w:val="single" w:sz="4" w:space="0" w:color="auto"/>
              <w:bottom w:val="single" w:sz="4" w:space="0" w:color="auto"/>
              <w:right w:val="single" w:sz="4" w:space="0" w:color="auto"/>
            </w:tcBorders>
            <w:shd w:val="clear" w:color="auto" w:fill="auto"/>
          </w:tcPr>
          <w:p w:rsidR="0014065A" w:rsidRPr="001B5DD0" w:rsidRDefault="0014065A" w:rsidP="00DB74AB">
            <w:pPr>
              <w:jc w:val="both"/>
              <w:rPr>
                <w:lang w:val="uk-UA"/>
              </w:rPr>
            </w:pPr>
            <w:r w:rsidRPr="001B5DD0">
              <w:rPr>
                <w:lang w:val="uk-UA"/>
              </w:rPr>
              <w:t>ЧП</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4065A" w:rsidRPr="001B5DD0" w:rsidRDefault="0014065A" w:rsidP="00DB74AB">
            <w:pPr>
              <w:jc w:val="both"/>
              <w:rPr>
                <w:lang w:val="uk-UA"/>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4065A" w:rsidRPr="001B5DD0" w:rsidRDefault="0014065A" w:rsidP="00DB74AB">
            <w:pPr>
              <w:jc w:val="both"/>
              <w:rPr>
                <w:lang w:val="uk-UA"/>
              </w:rPr>
            </w:pPr>
          </w:p>
        </w:tc>
        <w:tc>
          <w:tcPr>
            <w:tcW w:w="1851" w:type="dxa"/>
            <w:tcBorders>
              <w:top w:val="single" w:sz="4" w:space="0" w:color="auto"/>
              <w:left w:val="single" w:sz="4" w:space="0" w:color="auto"/>
              <w:bottom w:val="single" w:sz="4" w:space="0" w:color="auto"/>
              <w:right w:val="single" w:sz="4" w:space="0" w:color="auto"/>
            </w:tcBorders>
            <w:shd w:val="clear" w:color="auto" w:fill="auto"/>
          </w:tcPr>
          <w:p w:rsidR="0014065A" w:rsidRPr="001B5DD0" w:rsidRDefault="0014065A" w:rsidP="00DB74AB">
            <w:pPr>
              <w:jc w:val="both"/>
              <w:rPr>
                <w:lang w:val="uk-UA"/>
              </w:rPr>
            </w:pPr>
          </w:p>
        </w:tc>
      </w:tr>
    </w:tbl>
    <w:p w:rsidR="0014065A" w:rsidRDefault="0014065A">
      <w:pPr>
        <w:rPr>
          <w:sz w:val="28"/>
          <w:szCs w:val="28"/>
          <w:lang w:val="uk-UA"/>
        </w:rPr>
      </w:pPr>
    </w:p>
    <w:p w:rsidR="00942B83" w:rsidRDefault="00942B83">
      <w:pPr>
        <w:rPr>
          <w:sz w:val="28"/>
          <w:szCs w:val="28"/>
          <w:lang w:val="uk-UA"/>
        </w:rPr>
      </w:pPr>
      <w:r w:rsidRPr="00942B83">
        <w:rPr>
          <w:sz w:val="28"/>
          <w:szCs w:val="28"/>
          <w:lang w:val="uk-UA"/>
        </w:rPr>
        <w:lastRenderedPageBreak/>
        <w:tab/>
        <w:t>Продовження таблиці 3.2</w:t>
      </w:r>
    </w:p>
    <w:p w:rsidR="007E0951" w:rsidRPr="00942B83" w:rsidRDefault="007E0951">
      <w:pP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919"/>
        <w:gridCol w:w="1260"/>
        <w:gridCol w:w="1440"/>
        <w:gridCol w:w="1851"/>
      </w:tblGrid>
      <w:tr w:rsidR="00942B83" w:rsidRPr="001B5DD0">
        <w:tc>
          <w:tcPr>
            <w:tcW w:w="4248" w:type="dxa"/>
            <w:shd w:val="clear" w:color="auto" w:fill="auto"/>
          </w:tcPr>
          <w:p w:rsidR="00942B83" w:rsidRPr="001B5DD0" w:rsidRDefault="003E5945" w:rsidP="003E5945">
            <w:pPr>
              <w:jc w:val="center"/>
              <w:rPr>
                <w:lang w:val="uk-UA"/>
              </w:rPr>
            </w:pPr>
            <w:r>
              <w:rPr>
                <w:lang w:val="uk-UA"/>
              </w:rPr>
              <w:t>1</w:t>
            </w:r>
          </w:p>
        </w:tc>
        <w:tc>
          <w:tcPr>
            <w:tcW w:w="919" w:type="dxa"/>
            <w:shd w:val="clear" w:color="auto" w:fill="auto"/>
          </w:tcPr>
          <w:p w:rsidR="00942B83" w:rsidRPr="001B5DD0" w:rsidRDefault="003E5945" w:rsidP="003E5945">
            <w:pPr>
              <w:jc w:val="center"/>
              <w:rPr>
                <w:lang w:val="uk-UA"/>
              </w:rPr>
            </w:pPr>
            <w:r>
              <w:rPr>
                <w:lang w:val="uk-UA"/>
              </w:rPr>
              <w:t>2</w:t>
            </w:r>
          </w:p>
        </w:tc>
        <w:tc>
          <w:tcPr>
            <w:tcW w:w="1260" w:type="dxa"/>
            <w:shd w:val="clear" w:color="auto" w:fill="auto"/>
          </w:tcPr>
          <w:p w:rsidR="00942B83" w:rsidRPr="001B5DD0" w:rsidRDefault="003E5945" w:rsidP="003E5945">
            <w:pPr>
              <w:jc w:val="center"/>
              <w:rPr>
                <w:lang w:val="uk-UA"/>
              </w:rPr>
            </w:pPr>
            <w:r>
              <w:rPr>
                <w:lang w:val="uk-UA"/>
              </w:rPr>
              <w:t>3</w:t>
            </w:r>
          </w:p>
        </w:tc>
        <w:tc>
          <w:tcPr>
            <w:tcW w:w="1440" w:type="dxa"/>
            <w:shd w:val="clear" w:color="auto" w:fill="auto"/>
          </w:tcPr>
          <w:p w:rsidR="00942B83" w:rsidRPr="001B5DD0" w:rsidRDefault="003E5945" w:rsidP="003E5945">
            <w:pPr>
              <w:jc w:val="center"/>
              <w:rPr>
                <w:lang w:val="uk-UA"/>
              </w:rPr>
            </w:pPr>
            <w:r>
              <w:rPr>
                <w:lang w:val="uk-UA"/>
              </w:rPr>
              <w:t>4</w:t>
            </w:r>
          </w:p>
        </w:tc>
        <w:tc>
          <w:tcPr>
            <w:tcW w:w="1851" w:type="dxa"/>
            <w:shd w:val="clear" w:color="auto" w:fill="auto"/>
          </w:tcPr>
          <w:p w:rsidR="00942B83" w:rsidRPr="001B5DD0" w:rsidRDefault="003E5945" w:rsidP="003E5945">
            <w:pPr>
              <w:jc w:val="center"/>
              <w:rPr>
                <w:lang w:val="uk-UA"/>
              </w:rPr>
            </w:pPr>
            <w:r>
              <w:rPr>
                <w:lang w:val="uk-UA"/>
              </w:rPr>
              <w:t>5</w:t>
            </w:r>
          </w:p>
        </w:tc>
      </w:tr>
      <w:tr w:rsidR="008A201D" w:rsidRPr="001B5DD0">
        <w:tc>
          <w:tcPr>
            <w:tcW w:w="4248" w:type="dxa"/>
            <w:shd w:val="clear" w:color="auto" w:fill="auto"/>
          </w:tcPr>
          <w:p w:rsidR="008A201D" w:rsidRPr="001B5DD0" w:rsidRDefault="008A201D" w:rsidP="001B5DD0">
            <w:pPr>
              <w:jc w:val="both"/>
              <w:rPr>
                <w:lang w:val="uk-UA"/>
              </w:rPr>
            </w:pPr>
            <w:r w:rsidRPr="001B5DD0">
              <w:rPr>
                <w:lang w:val="uk-UA"/>
              </w:rPr>
              <w:t>Порушення трудової дисципліни:</w:t>
            </w:r>
          </w:p>
          <w:p w:rsidR="008A201D" w:rsidRPr="001B5DD0" w:rsidRDefault="008A201D" w:rsidP="001B5DD0">
            <w:pPr>
              <w:jc w:val="both"/>
              <w:rPr>
                <w:lang w:val="uk-UA"/>
              </w:rPr>
            </w:pPr>
            <w:r w:rsidRPr="001B5DD0">
              <w:rPr>
                <w:lang w:val="uk-UA"/>
              </w:rPr>
              <w:t>………</w:t>
            </w:r>
          </w:p>
        </w:tc>
        <w:tc>
          <w:tcPr>
            <w:tcW w:w="919" w:type="dxa"/>
            <w:shd w:val="clear" w:color="auto" w:fill="auto"/>
          </w:tcPr>
          <w:p w:rsidR="008A201D" w:rsidRPr="001B5DD0" w:rsidRDefault="008A201D" w:rsidP="001B5DD0">
            <w:pPr>
              <w:jc w:val="both"/>
              <w:rPr>
                <w:lang w:val="uk-UA"/>
              </w:rPr>
            </w:pPr>
          </w:p>
        </w:tc>
        <w:tc>
          <w:tcPr>
            <w:tcW w:w="126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4248" w:type="dxa"/>
            <w:shd w:val="clear" w:color="auto" w:fill="auto"/>
          </w:tcPr>
          <w:p w:rsidR="008A201D" w:rsidRPr="001B5DD0" w:rsidRDefault="00654967" w:rsidP="001B5DD0">
            <w:pPr>
              <w:jc w:val="both"/>
              <w:rPr>
                <w:lang w:val="uk-UA"/>
              </w:rPr>
            </w:pPr>
            <w:r>
              <w:rPr>
                <w:lang w:val="uk-UA"/>
              </w:rPr>
              <w:t>Разом</w:t>
            </w:r>
          </w:p>
        </w:tc>
        <w:tc>
          <w:tcPr>
            <w:tcW w:w="919" w:type="dxa"/>
            <w:shd w:val="clear" w:color="auto" w:fill="auto"/>
          </w:tcPr>
          <w:p w:rsidR="008A201D" w:rsidRPr="001B5DD0" w:rsidRDefault="008A201D" w:rsidP="001B5DD0">
            <w:pPr>
              <w:jc w:val="both"/>
              <w:rPr>
                <w:lang w:val="uk-UA"/>
              </w:rPr>
            </w:pPr>
            <w:r w:rsidRPr="001B5DD0">
              <w:rPr>
                <w:lang w:val="uk-UA"/>
              </w:rPr>
              <w:t>ПТД</w:t>
            </w:r>
          </w:p>
        </w:tc>
        <w:tc>
          <w:tcPr>
            <w:tcW w:w="126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4248" w:type="dxa"/>
            <w:shd w:val="clear" w:color="auto" w:fill="auto"/>
          </w:tcPr>
          <w:p w:rsidR="008A201D" w:rsidRPr="001B5DD0" w:rsidRDefault="008A201D" w:rsidP="001B5DD0">
            <w:pPr>
              <w:jc w:val="both"/>
              <w:rPr>
                <w:lang w:val="uk-UA"/>
              </w:rPr>
            </w:pPr>
            <w:r w:rsidRPr="001B5DD0">
              <w:rPr>
                <w:lang w:val="uk-UA"/>
              </w:rPr>
              <w:t>Перерви по технічним причинам:</w:t>
            </w:r>
          </w:p>
          <w:p w:rsidR="008A201D" w:rsidRPr="001B5DD0" w:rsidRDefault="008A201D" w:rsidP="001B5DD0">
            <w:pPr>
              <w:jc w:val="both"/>
              <w:rPr>
                <w:lang w:val="uk-UA"/>
              </w:rPr>
            </w:pPr>
            <w:r w:rsidRPr="001B5DD0">
              <w:rPr>
                <w:lang w:val="uk-UA"/>
              </w:rPr>
              <w:t>………</w:t>
            </w:r>
          </w:p>
        </w:tc>
        <w:tc>
          <w:tcPr>
            <w:tcW w:w="919" w:type="dxa"/>
            <w:shd w:val="clear" w:color="auto" w:fill="auto"/>
          </w:tcPr>
          <w:p w:rsidR="008A201D" w:rsidRPr="001B5DD0" w:rsidRDefault="008A201D" w:rsidP="001B5DD0">
            <w:pPr>
              <w:jc w:val="both"/>
              <w:rPr>
                <w:lang w:val="uk-UA"/>
              </w:rPr>
            </w:pPr>
          </w:p>
        </w:tc>
        <w:tc>
          <w:tcPr>
            <w:tcW w:w="126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4248" w:type="dxa"/>
            <w:shd w:val="clear" w:color="auto" w:fill="auto"/>
          </w:tcPr>
          <w:p w:rsidR="008A201D" w:rsidRPr="001B5DD0" w:rsidRDefault="00654967" w:rsidP="001B5DD0">
            <w:pPr>
              <w:jc w:val="both"/>
              <w:rPr>
                <w:lang w:val="uk-UA"/>
              </w:rPr>
            </w:pPr>
            <w:r>
              <w:rPr>
                <w:lang w:val="uk-UA"/>
              </w:rPr>
              <w:t>Разом</w:t>
            </w:r>
          </w:p>
        </w:tc>
        <w:tc>
          <w:tcPr>
            <w:tcW w:w="919" w:type="dxa"/>
            <w:shd w:val="clear" w:color="auto" w:fill="auto"/>
          </w:tcPr>
          <w:p w:rsidR="008A201D" w:rsidRPr="001B5DD0" w:rsidRDefault="008A201D" w:rsidP="001B5DD0">
            <w:pPr>
              <w:jc w:val="both"/>
              <w:rPr>
                <w:lang w:val="uk-UA"/>
              </w:rPr>
            </w:pPr>
            <w:r w:rsidRPr="001B5DD0">
              <w:rPr>
                <w:lang w:val="uk-UA"/>
              </w:rPr>
              <w:t>ПНТ</w:t>
            </w:r>
          </w:p>
        </w:tc>
        <w:tc>
          <w:tcPr>
            <w:tcW w:w="126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4248" w:type="dxa"/>
            <w:shd w:val="clear" w:color="auto" w:fill="auto"/>
          </w:tcPr>
          <w:p w:rsidR="008A201D" w:rsidRPr="001B5DD0" w:rsidRDefault="008A201D" w:rsidP="001B5DD0">
            <w:pPr>
              <w:jc w:val="both"/>
              <w:rPr>
                <w:lang w:val="uk-UA"/>
              </w:rPr>
            </w:pPr>
            <w:r w:rsidRPr="001B5DD0">
              <w:rPr>
                <w:lang w:val="uk-UA"/>
              </w:rPr>
              <w:t>Перерви по організаційним причинам:</w:t>
            </w:r>
          </w:p>
          <w:p w:rsidR="008A201D" w:rsidRPr="001B5DD0" w:rsidRDefault="008A201D" w:rsidP="001B5DD0">
            <w:pPr>
              <w:jc w:val="both"/>
              <w:rPr>
                <w:lang w:val="uk-UA"/>
              </w:rPr>
            </w:pPr>
            <w:r w:rsidRPr="001B5DD0">
              <w:rPr>
                <w:lang w:val="uk-UA"/>
              </w:rPr>
              <w:t>………</w:t>
            </w:r>
          </w:p>
        </w:tc>
        <w:tc>
          <w:tcPr>
            <w:tcW w:w="919" w:type="dxa"/>
            <w:shd w:val="clear" w:color="auto" w:fill="auto"/>
          </w:tcPr>
          <w:p w:rsidR="008A201D" w:rsidRPr="001B5DD0" w:rsidRDefault="008A201D" w:rsidP="001B5DD0">
            <w:pPr>
              <w:jc w:val="both"/>
              <w:rPr>
                <w:lang w:val="uk-UA"/>
              </w:rPr>
            </w:pPr>
          </w:p>
        </w:tc>
        <w:tc>
          <w:tcPr>
            <w:tcW w:w="126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4248" w:type="dxa"/>
            <w:shd w:val="clear" w:color="auto" w:fill="auto"/>
          </w:tcPr>
          <w:p w:rsidR="008A201D" w:rsidRPr="001B5DD0" w:rsidRDefault="00654967" w:rsidP="001B5DD0">
            <w:pPr>
              <w:jc w:val="both"/>
              <w:rPr>
                <w:lang w:val="uk-UA"/>
              </w:rPr>
            </w:pPr>
            <w:r>
              <w:rPr>
                <w:lang w:val="uk-UA"/>
              </w:rPr>
              <w:t>Разом</w:t>
            </w:r>
          </w:p>
        </w:tc>
        <w:tc>
          <w:tcPr>
            <w:tcW w:w="919" w:type="dxa"/>
            <w:shd w:val="clear" w:color="auto" w:fill="auto"/>
          </w:tcPr>
          <w:p w:rsidR="008A201D" w:rsidRPr="001B5DD0" w:rsidRDefault="008A201D" w:rsidP="001B5DD0">
            <w:pPr>
              <w:jc w:val="both"/>
              <w:rPr>
                <w:lang w:val="uk-UA"/>
              </w:rPr>
            </w:pPr>
            <w:r w:rsidRPr="001B5DD0">
              <w:rPr>
                <w:lang w:val="uk-UA"/>
              </w:rPr>
              <w:t>ПНО</w:t>
            </w:r>
          </w:p>
        </w:tc>
        <w:tc>
          <w:tcPr>
            <w:tcW w:w="126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4248" w:type="dxa"/>
            <w:shd w:val="clear" w:color="auto" w:fill="auto"/>
          </w:tcPr>
          <w:p w:rsidR="008A201D" w:rsidRPr="001B5DD0" w:rsidRDefault="00654967" w:rsidP="001B5DD0">
            <w:pPr>
              <w:jc w:val="both"/>
              <w:rPr>
                <w:lang w:val="uk-UA"/>
              </w:rPr>
            </w:pPr>
            <w:r>
              <w:rPr>
                <w:lang w:val="uk-UA"/>
              </w:rPr>
              <w:t>Усього</w:t>
            </w:r>
          </w:p>
        </w:tc>
        <w:tc>
          <w:tcPr>
            <w:tcW w:w="919" w:type="dxa"/>
            <w:shd w:val="clear" w:color="auto" w:fill="auto"/>
          </w:tcPr>
          <w:p w:rsidR="008A201D" w:rsidRPr="001B5DD0" w:rsidRDefault="008A201D" w:rsidP="001B5DD0">
            <w:pPr>
              <w:jc w:val="both"/>
              <w:rPr>
                <w:lang w:val="uk-UA"/>
              </w:rPr>
            </w:pPr>
          </w:p>
        </w:tc>
        <w:tc>
          <w:tcPr>
            <w:tcW w:w="126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bl>
    <w:p w:rsidR="008A201D" w:rsidRDefault="008A201D" w:rsidP="008A201D">
      <w:pPr>
        <w:spacing w:line="312" w:lineRule="auto"/>
        <w:ind w:firstLine="709"/>
        <w:jc w:val="both"/>
        <w:rPr>
          <w:sz w:val="28"/>
          <w:szCs w:val="28"/>
          <w:lang w:val="uk-UA"/>
        </w:rPr>
      </w:pPr>
    </w:p>
    <w:p w:rsidR="003E5945" w:rsidRDefault="003E5945" w:rsidP="008A201D">
      <w:pPr>
        <w:spacing w:line="312" w:lineRule="auto"/>
        <w:ind w:firstLine="709"/>
        <w:jc w:val="both"/>
        <w:rPr>
          <w:sz w:val="28"/>
          <w:szCs w:val="28"/>
          <w:lang w:val="uk-UA"/>
        </w:rPr>
      </w:pPr>
    </w:p>
    <w:p w:rsidR="008A201D" w:rsidRDefault="008A201D" w:rsidP="008A201D">
      <w:pPr>
        <w:spacing w:line="312" w:lineRule="auto"/>
        <w:ind w:firstLine="709"/>
        <w:jc w:val="both"/>
        <w:rPr>
          <w:sz w:val="28"/>
          <w:szCs w:val="28"/>
          <w:lang w:val="uk-UA"/>
        </w:rPr>
      </w:pPr>
      <w:r>
        <w:rPr>
          <w:sz w:val="28"/>
          <w:szCs w:val="28"/>
          <w:lang w:val="uk-UA"/>
        </w:rPr>
        <w:t>Таблиця 3.3 – Фактичний та проектний баланс робочого часу</w:t>
      </w:r>
    </w:p>
    <w:p w:rsidR="0051259E" w:rsidRDefault="0051259E" w:rsidP="008A201D">
      <w:pPr>
        <w:spacing w:line="312" w:lineRule="auto"/>
        <w:ind w:firstLine="709"/>
        <w:jc w:val="both"/>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3304"/>
        <w:gridCol w:w="1091"/>
        <w:gridCol w:w="684"/>
        <w:gridCol w:w="716"/>
        <w:gridCol w:w="770"/>
        <w:gridCol w:w="788"/>
      </w:tblGrid>
      <w:tr w:rsidR="008A201D" w:rsidRPr="001B5DD0">
        <w:tc>
          <w:tcPr>
            <w:tcW w:w="2384" w:type="dxa"/>
            <w:vMerge w:val="restart"/>
            <w:shd w:val="clear" w:color="auto" w:fill="auto"/>
          </w:tcPr>
          <w:p w:rsidR="008A201D" w:rsidRPr="001B5DD0" w:rsidRDefault="008A201D" w:rsidP="001B5DD0">
            <w:pPr>
              <w:jc w:val="both"/>
              <w:rPr>
                <w:lang w:val="uk-UA"/>
              </w:rPr>
            </w:pPr>
            <w:r w:rsidRPr="001B5DD0">
              <w:rPr>
                <w:lang w:val="uk-UA"/>
              </w:rPr>
              <w:t>Група витрат часу</w:t>
            </w:r>
          </w:p>
        </w:tc>
        <w:tc>
          <w:tcPr>
            <w:tcW w:w="3304" w:type="dxa"/>
            <w:vMerge w:val="restart"/>
            <w:shd w:val="clear" w:color="auto" w:fill="auto"/>
          </w:tcPr>
          <w:p w:rsidR="008A201D" w:rsidRPr="001B5DD0" w:rsidRDefault="008A201D" w:rsidP="001B5DD0">
            <w:pPr>
              <w:jc w:val="both"/>
              <w:rPr>
                <w:lang w:val="uk-UA"/>
              </w:rPr>
            </w:pPr>
            <w:r w:rsidRPr="001B5DD0">
              <w:rPr>
                <w:lang w:val="uk-UA"/>
              </w:rPr>
              <w:t>Категорія витрат часу</w:t>
            </w:r>
          </w:p>
        </w:tc>
        <w:tc>
          <w:tcPr>
            <w:tcW w:w="1091" w:type="dxa"/>
            <w:vMerge w:val="restart"/>
            <w:shd w:val="clear" w:color="auto" w:fill="auto"/>
          </w:tcPr>
          <w:p w:rsidR="008A201D" w:rsidRPr="001B5DD0" w:rsidRDefault="008A201D" w:rsidP="001B5DD0">
            <w:pPr>
              <w:jc w:val="both"/>
              <w:rPr>
                <w:lang w:val="uk-UA"/>
              </w:rPr>
            </w:pPr>
            <w:r w:rsidRPr="001B5DD0">
              <w:rPr>
                <w:lang w:val="uk-UA"/>
              </w:rPr>
              <w:t>Індекс</w:t>
            </w:r>
          </w:p>
        </w:tc>
        <w:tc>
          <w:tcPr>
            <w:tcW w:w="1400" w:type="dxa"/>
            <w:gridSpan w:val="2"/>
            <w:shd w:val="clear" w:color="auto" w:fill="auto"/>
          </w:tcPr>
          <w:p w:rsidR="008A201D" w:rsidRPr="001B5DD0" w:rsidRDefault="008A201D" w:rsidP="001B5DD0">
            <w:pPr>
              <w:jc w:val="both"/>
              <w:rPr>
                <w:lang w:val="uk-UA"/>
              </w:rPr>
            </w:pPr>
            <w:r w:rsidRPr="001B5DD0">
              <w:rPr>
                <w:lang w:val="uk-UA"/>
              </w:rPr>
              <w:t>Фактичний баланс</w:t>
            </w:r>
          </w:p>
        </w:tc>
        <w:tc>
          <w:tcPr>
            <w:tcW w:w="1558" w:type="dxa"/>
            <w:gridSpan w:val="2"/>
            <w:shd w:val="clear" w:color="auto" w:fill="auto"/>
          </w:tcPr>
          <w:p w:rsidR="008A201D" w:rsidRPr="001B5DD0" w:rsidRDefault="008A201D" w:rsidP="001B5DD0">
            <w:pPr>
              <w:jc w:val="both"/>
              <w:rPr>
                <w:lang w:val="uk-UA"/>
              </w:rPr>
            </w:pPr>
            <w:r w:rsidRPr="001B5DD0">
              <w:rPr>
                <w:lang w:val="uk-UA"/>
              </w:rPr>
              <w:t>Проектний баланс</w:t>
            </w:r>
          </w:p>
        </w:tc>
      </w:tr>
      <w:tr w:rsidR="008A201D" w:rsidRPr="001B5DD0">
        <w:tc>
          <w:tcPr>
            <w:tcW w:w="2384" w:type="dxa"/>
            <w:vMerge/>
            <w:shd w:val="clear" w:color="auto" w:fill="auto"/>
          </w:tcPr>
          <w:p w:rsidR="008A201D" w:rsidRPr="001B5DD0" w:rsidRDefault="008A201D" w:rsidP="001B5DD0">
            <w:pPr>
              <w:jc w:val="both"/>
              <w:rPr>
                <w:lang w:val="uk-UA"/>
              </w:rPr>
            </w:pPr>
          </w:p>
        </w:tc>
        <w:tc>
          <w:tcPr>
            <w:tcW w:w="3304" w:type="dxa"/>
            <w:vMerge/>
            <w:shd w:val="clear" w:color="auto" w:fill="auto"/>
          </w:tcPr>
          <w:p w:rsidR="008A201D" w:rsidRPr="001B5DD0" w:rsidRDefault="008A201D" w:rsidP="001B5DD0">
            <w:pPr>
              <w:jc w:val="both"/>
              <w:rPr>
                <w:lang w:val="uk-UA"/>
              </w:rPr>
            </w:pPr>
          </w:p>
        </w:tc>
        <w:tc>
          <w:tcPr>
            <w:tcW w:w="1091" w:type="dxa"/>
            <w:vMerge/>
            <w:shd w:val="clear" w:color="auto" w:fill="auto"/>
          </w:tcPr>
          <w:p w:rsidR="008A201D" w:rsidRPr="001B5DD0" w:rsidRDefault="008A201D" w:rsidP="001B5DD0">
            <w:pPr>
              <w:jc w:val="both"/>
              <w:rPr>
                <w:lang w:val="uk-UA"/>
              </w:rPr>
            </w:pPr>
          </w:p>
        </w:tc>
        <w:tc>
          <w:tcPr>
            <w:tcW w:w="684" w:type="dxa"/>
            <w:shd w:val="clear" w:color="auto" w:fill="auto"/>
          </w:tcPr>
          <w:p w:rsidR="008A201D" w:rsidRPr="001B5DD0" w:rsidRDefault="008A201D" w:rsidP="001B5DD0">
            <w:pPr>
              <w:jc w:val="both"/>
              <w:rPr>
                <w:lang w:val="uk-UA"/>
              </w:rPr>
            </w:pPr>
            <w:r w:rsidRPr="001B5DD0">
              <w:rPr>
                <w:lang w:val="uk-UA"/>
              </w:rPr>
              <w:t xml:space="preserve">хв. </w:t>
            </w:r>
          </w:p>
        </w:tc>
        <w:tc>
          <w:tcPr>
            <w:tcW w:w="716" w:type="dxa"/>
            <w:shd w:val="clear" w:color="auto" w:fill="auto"/>
          </w:tcPr>
          <w:p w:rsidR="008A201D" w:rsidRPr="001B5DD0" w:rsidRDefault="008A201D" w:rsidP="001B5DD0">
            <w:pPr>
              <w:jc w:val="both"/>
              <w:rPr>
                <w:lang w:val="uk-UA"/>
              </w:rPr>
            </w:pPr>
            <w:r w:rsidRPr="001B5DD0">
              <w:rPr>
                <w:lang w:val="uk-UA"/>
              </w:rPr>
              <w:t>%</w:t>
            </w:r>
          </w:p>
        </w:tc>
        <w:tc>
          <w:tcPr>
            <w:tcW w:w="770" w:type="dxa"/>
            <w:shd w:val="clear" w:color="auto" w:fill="auto"/>
          </w:tcPr>
          <w:p w:rsidR="008A201D" w:rsidRPr="001B5DD0" w:rsidRDefault="008A201D" w:rsidP="001B5DD0">
            <w:pPr>
              <w:jc w:val="both"/>
              <w:rPr>
                <w:lang w:val="uk-UA"/>
              </w:rPr>
            </w:pPr>
            <w:r w:rsidRPr="001B5DD0">
              <w:rPr>
                <w:lang w:val="uk-UA"/>
              </w:rPr>
              <w:t xml:space="preserve">хв. </w:t>
            </w:r>
          </w:p>
        </w:tc>
        <w:tc>
          <w:tcPr>
            <w:tcW w:w="788" w:type="dxa"/>
            <w:shd w:val="clear" w:color="auto" w:fill="auto"/>
          </w:tcPr>
          <w:p w:rsidR="008A201D" w:rsidRPr="001B5DD0" w:rsidRDefault="008A201D" w:rsidP="001B5DD0">
            <w:pPr>
              <w:jc w:val="both"/>
              <w:rPr>
                <w:lang w:val="uk-UA"/>
              </w:rPr>
            </w:pPr>
            <w:r w:rsidRPr="001B5DD0">
              <w:rPr>
                <w:lang w:val="uk-UA"/>
              </w:rPr>
              <w:t>%</w:t>
            </w:r>
          </w:p>
        </w:tc>
      </w:tr>
      <w:tr w:rsidR="008A201D" w:rsidRPr="001B5DD0">
        <w:tc>
          <w:tcPr>
            <w:tcW w:w="2384" w:type="dxa"/>
            <w:shd w:val="clear" w:color="auto" w:fill="auto"/>
          </w:tcPr>
          <w:p w:rsidR="008A201D" w:rsidRPr="001B5DD0" w:rsidRDefault="008A201D" w:rsidP="001B5DD0">
            <w:pPr>
              <w:jc w:val="both"/>
              <w:rPr>
                <w:lang w:val="uk-UA"/>
              </w:rPr>
            </w:pPr>
            <w:r w:rsidRPr="001B5DD0">
              <w:rPr>
                <w:lang w:val="uk-UA"/>
              </w:rPr>
              <w:t xml:space="preserve">Робота, передбачена посадовими обов’язками </w:t>
            </w:r>
          </w:p>
        </w:tc>
        <w:tc>
          <w:tcPr>
            <w:tcW w:w="3304" w:type="dxa"/>
            <w:shd w:val="clear" w:color="auto" w:fill="auto"/>
          </w:tcPr>
          <w:p w:rsidR="008A201D" w:rsidRPr="001B5DD0" w:rsidRDefault="008A201D" w:rsidP="001B5DD0">
            <w:pPr>
              <w:jc w:val="both"/>
              <w:rPr>
                <w:lang w:val="uk-UA"/>
              </w:rPr>
            </w:pPr>
            <w:proofErr w:type="spellStart"/>
            <w:r w:rsidRPr="001B5DD0">
              <w:rPr>
                <w:lang w:val="uk-UA"/>
              </w:rPr>
              <w:t>Підготовчо</w:t>
            </w:r>
            <w:proofErr w:type="spellEnd"/>
            <w:r w:rsidRPr="001B5DD0">
              <w:rPr>
                <w:lang w:val="uk-UA"/>
              </w:rPr>
              <w:t>-заключний час</w:t>
            </w:r>
          </w:p>
          <w:p w:rsidR="008A201D" w:rsidRPr="001B5DD0" w:rsidRDefault="008A201D" w:rsidP="001B5DD0">
            <w:pPr>
              <w:jc w:val="both"/>
              <w:rPr>
                <w:lang w:val="uk-UA"/>
              </w:rPr>
            </w:pPr>
            <w:r w:rsidRPr="001B5DD0">
              <w:rPr>
                <w:lang w:val="uk-UA"/>
              </w:rPr>
              <w:t>Основний час, в тому числі:</w:t>
            </w:r>
          </w:p>
          <w:p w:rsidR="008A201D" w:rsidRPr="001B5DD0" w:rsidRDefault="008A201D" w:rsidP="001B5DD0">
            <w:pPr>
              <w:jc w:val="both"/>
              <w:rPr>
                <w:lang w:val="uk-UA"/>
              </w:rPr>
            </w:pPr>
            <w:r w:rsidRPr="001B5DD0">
              <w:rPr>
                <w:lang w:val="uk-UA"/>
              </w:rPr>
              <w:t>- час організаційно-адміністративної праці</w:t>
            </w:r>
          </w:p>
          <w:p w:rsidR="008A201D" w:rsidRPr="001B5DD0" w:rsidRDefault="008A201D" w:rsidP="001B5DD0">
            <w:pPr>
              <w:jc w:val="both"/>
              <w:rPr>
                <w:lang w:val="uk-UA"/>
              </w:rPr>
            </w:pPr>
            <w:r w:rsidRPr="001B5DD0">
              <w:rPr>
                <w:lang w:val="uk-UA"/>
              </w:rPr>
              <w:t>- час творчої роботи</w:t>
            </w:r>
          </w:p>
          <w:p w:rsidR="008A201D" w:rsidRPr="001B5DD0" w:rsidRDefault="008A201D" w:rsidP="001B5DD0">
            <w:pPr>
              <w:jc w:val="both"/>
              <w:rPr>
                <w:lang w:val="uk-UA"/>
              </w:rPr>
            </w:pPr>
            <w:r w:rsidRPr="001B5DD0">
              <w:rPr>
                <w:lang w:val="uk-UA"/>
              </w:rPr>
              <w:t>- час логіко-аналітичної праці</w:t>
            </w:r>
          </w:p>
          <w:p w:rsidR="008A201D" w:rsidRPr="001B5DD0" w:rsidRDefault="008A201D" w:rsidP="001B5DD0">
            <w:pPr>
              <w:jc w:val="both"/>
              <w:rPr>
                <w:lang w:val="uk-UA"/>
              </w:rPr>
            </w:pPr>
            <w:r w:rsidRPr="001B5DD0">
              <w:rPr>
                <w:lang w:val="uk-UA"/>
              </w:rPr>
              <w:t>- час інформаційно-технічної роботи</w:t>
            </w:r>
          </w:p>
          <w:p w:rsidR="008A201D" w:rsidRPr="001B5DD0" w:rsidRDefault="008A201D" w:rsidP="001B5DD0">
            <w:pPr>
              <w:jc w:val="both"/>
              <w:rPr>
                <w:lang w:val="uk-UA"/>
              </w:rPr>
            </w:pPr>
            <w:r w:rsidRPr="001B5DD0">
              <w:rPr>
                <w:lang w:val="uk-UA"/>
              </w:rPr>
              <w:t>Час обслуговування робочого місця</w:t>
            </w:r>
          </w:p>
        </w:tc>
        <w:tc>
          <w:tcPr>
            <w:tcW w:w="1091" w:type="dxa"/>
            <w:shd w:val="clear" w:color="auto" w:fill="auto"/>
          </w:tcPr>
          <w:p w:rsidR="008A201D" w:rsidRPr="001B5DD0" w:rsidRDefault="008A201D" w:rsidP="001B5DD0">
            <w:pPr>
              <w:jc w:val="both"/>
              <w:rPr>
                <w:lang w:val="uk-UA"/>
              </w:rPr>
            </w:pPr>
            <w:r w:rsidRPr="001B5DD0">
              <w:rPr>
                <w:lang w:val="uk-UA"/>
              </w:rPr>
              <w:t>ПЗ</w:t>
            </w:r>
          </w:p>
          <w:p w:rsidR="008A201D" w:rsidRPr="001B5DD0" w:rsidRDefault="008A201D" w:rsidP="001B5DD0">
            <w:pPr>
              <w:jc w:val="both"/>
              <w:rPr>
                <w:lang w:val="uk-UA"/>
              </w:rPr>
            </w:pPr>
          </w:p>
          <w:p w:rsidR="00942B83" w:rsidRDefault="00942B83" w:rsidP="001B5DD0">
            <w:pPr>
              <w:jc w:val="both"/>
              <w:rPr>
                <w:lang w:val="uk-UA"/>
              </w:rPr>
            </w:pPr>
          </w:p>
          <w:p w:rsidR="008A201D" w:rsidRPr="001B5DD0" w:rsidRDefault="008A201D" w:rsidP="001B5DD0">
            <w:pPr>
              <w:jc w:val="both"/>
              <w:rPr>
                <w:lang w:val="uk-UA"/>
              </w:rPr>
            </w:pPr>
            <w:r w:rsidRPr="001B5DD0">
              <w:rPr>
                <w:lang w:val="uk-UA"/>
              </w:rPr>
              <w:t>ОА</w:t>
            </w:r>
          </w:p>
          <w:p w:rsidR="008A201D" w:rsidRPr="001B5DD0" w:rsidRDefault="008A201D" w:rsidP="001B5DD0">
            <w:pPr>
              <w:jc w:val="both"/>
              <w:rPr>
                <w:lang w:val="uk-UA"/>
              </w:rPr>
            </w:pPr>
            <w:r w:rsidRPr="001B5DD0">
              <w:rPr>
                <w:lang w:val="uk-UA"/>
              </w:rPr>
              <w:t>ОТ</w:t>
            </w:r>
          </w:p>
          <w:p w:rsidR="008A201D" w:rsidRPr="001B5DD0" w:rsidRDefault="008A201D" w:rsidP="001B5DD0">
            <w:pPr>
              <w:jc w:val="both"/>
              <w:rPr>
                <w:lang w:val="uk-UA"/>
              </w:rPr>
            </w:pPr>
            <w:r w:rsidRPr="001B5DD0">
              <w:rPr>
                <w:lang w:val="uk-UA"/>
              </w:rPr>
              <w:t>ОЛ</w:t>
            </w:r>
          </w:p>
          <w:p w:rsidR="008A201D" w:rsidRPr="001B5DD0" w:rsidRDefault="008A201D" w:rsidP="001B5DD0">
            <w:pPr>
              <w:jc w:val="both"/>
              <w:rPr>
                <w:lang w:val="uk-UA"/>
              </w:rPr>
            </w:pPr>
          </w:p>
          <w:p w:rsidR="008A201D" w:rsidRPr="001B5DD0" w:rsidRDefault="008A201D" w:rsidP="001B5DD0">
            <w:pPr>
              <w:jc w:val="both"/>
              <w:rPr>
                <w:lang w:val="uk-UA"/>
              </w:rPr>
            </w:pPr>
            <w:r w:rsidRPr="001B5DD0">
              <w:rPr>
                <w:lang w:val="uk-UA"/>
              </w:rPr>
              <w:t>ОІ</w:t>
            </w:r>
          </w:p>
          <w:p w:rsidR="008A201D" w:rsidRPr="001B5DD0" w:rsidRDefault="008A201D" w:rsidP="001B5DD0">
            <w:pPr>
              <w:jc w:val="both"/>
              <w:rPr>
                <w:lang w:val="uk-UA"/>
              </w:rPr>
            </w:pPr>
          </w:p>
          <w:p w:rsidR="008A201D" w:rsidRPr="001B5DD0" w:rsidRDefault="008A201D" w:rsidP="001B5DD0">
            <w:pPr>
              <w:jc w:val="both"/>
              <w:rPr>
                <w:lang w:val="uk-UA"/>
              </w:rPr>
            </w:pPr>
            <w:r w:rsidRPr="001B5DD0">
              <w:rPr>
                <w:lang w:val="uk-UA"/>
              </w:rPr>
              <w:t>ОРМ</w:t>
            </w:r>
          </w:p>
        </w:tc>
        <w:tc>
          <w:tcPr>
            <w:tcW w:w="684" w:type="dxa"/>
            <w:shd w:val="clear" w:color="auto" w:fill="auto"/>
          </w:tcPr>
          <w:p w:rsidR="008A201D" w:rsidRPr="001B5DD0" w:rsidRDefault="008A201D" w:rsidP="001B5DD0">
            <w:pPr>
              <w:jc w:val="both"/>
              <w:rPr>
                <w:lang w:val="uk-UA"/>
              </w:rPr>
            </w:pPr>
          </w:p>
        </w:tc>
        <w:tc>
          <w:tcPr>
            <w:tcW w:w="716" w:type="dxa"/>
            <w:shd w:val="clear" w:color="auto" w:fill="auto"/>
          </w:tcPr>
          <w:p w:rsidR="008A201D" w:rsidRPr="001B5DD0" w:rsidRDefault="008A201D" w:rsidP="001B5DD0">
            <w:pPr>
              <w:jc w:val="both"/>
              <w:rPr>
                <w:lang w:val="uk-UA"/>
              </w:rPr>
            </w:pPr>
          </w:p>
        </w:tc>
        <w:tc>
          <w:tcPr>
            <w:tcW w:w="770" w:type="dxa"/>
            <w:shd w:val="clear" w:color="auto" w:fill="auto"/>
          </w:tcPr>
          <w:p w:rsidR="008A201D" w:rsidRPr="001B5DD0" w:rsidRDefault="008A201D" w:rsidP="001B5DD0">
            <w:pPr>
              <w:jc w:val="both"/>
              <w:rPr>
                <w:lang w:val="uk-UA"/>
              </w:rPr>
            </w:pPr>
          </w:p>
        </w:tc>
        <w:tc>
          <w:tcPr>
            <w:tcW w:w="788" w:type="dxa"/>
            <w:shd w:val="clear" w:color="auto" w:fill="auto"/>
          </w:tcPr>
          <w:p w:rsidR="008A201D" w:rsidRPr="001B5DD0" w:rsidRDefault="008A201D" w:rsidP="001B5DD0">
            <w:pPr>
              <w:jc w:val="both"/>
              <w:rPr>
                <w:lang w:val="uk-UA"/>
              </w:rPr>
            </w:pPr>
          </w:p>
        </w:tc>
      </w:tr>
      <w:tr w:rsidR="008A201D" w:rsidRPr="001B5DD0">
        <w:tc>
          <w:tcPr>
            <w:tcW w:w="2384" w:type="dxa"/>
            <w:shd w:val="clear" w:color="auto" w:fill="auto"/>
          </w:tcPr>
          <w:p w:rsidR="008A201D" w:rsidRPr="001B5DD0" w:rsidRDefault="00654967" w:rsidP="001B5DD0">
            <w:pPr>
              <w:jc w:val="both"/>
              <w:rPr>
                <w:lang w:val="uk-UA"/>
              </w:rPr>
            </w:pPr>
            <w:r>
              <w:rPr>
                <w:lang w:val="uk-UA"/>
              </w:rPr>
              <w:t>Разом</w:t>
            </w:r>
          </w:p>
        </w:tc>
        <w:tc>
          <w:tcPr>
            <w:tcW w:w="3304" w:type="dxa"/>
            <w:shd w:val="clear" w:color="auto" w:fill="auto"/>
          </w:tcPr>
          <w:p w:rsidR="008A201D" w:rsidRPr="001B5DD0" w:rsidRDefault="008A201D" w:rsidP="001B5DD0">
            <w:pPr>
              <w:jc w:val="both"/>
              <w:rPr>
                <w:lang w:val="uk-UA"/>
              </w:rPr>
            </w:pPr>
          </w:p>
        </w:tc>
        <w:tc>
          <w:tcPr>
            <w:tcW w:w="1091" w:type="dxa"/>
            <w:shd w:val="clear" w:color="auto" w:fill="auto"/>
          </w:tcPr>
          <w:p w:rsidR="008A201D" w:rsidRPr="001B5DD0" w:rsidRDefault="008A201D" w:rsidP="001B5DD0">
            <w:pPr>
              <w:jc w:val="both"/>
              <w:rPr>
                <w:lang w:val="uk-UA"/>
              </w:rPr>
            </w:pPr>
          </w:p>
        </w:tc>
        <w:tc>
          <w:tcPr>
            <w:tcW w:w="684" w:type="dxa"/>
            <w:shd w:val="clear" w:color="auto" w:fill="auto"/>
          </w:tcPr>
          <w:p w:rsidR="008A201D" w:rsidRPr="001B5DD0" w:rsidRDefault="008A201D" w:rsidP="001B5DD0">
            <w:pPr>
              <w:jc w:val="both"/>
              <w:rPr>
                <w:lang w:val="uk-UA"/>
              </w:rPr>
            </w:pPr>
          </w:p>
        </w:tc>
        <w:tc>
          <w:tcPr>
            <w:tcW w:w="716" w:type="dxa"/>
            <w:shd w:val="clear" w:color="auto" w:fill="auto"/>
          </w:tcPr>
          <w:p w:rsidR="008A201D" w:rsidRPr="001B5DD0" w:rsidRDefault="008A201D" w:rsidP="001B5DD0">
            <w:pPr>
              <w:jc w:val="both"/>
              <w:rPr>
                <w:lang w:val="uk-UA"/>
              </w:rPr>
            </w:pPr>
          </w:p>
        </w:tc>
        <w:tc>
          <w:tcPr>
            <w:tcW w:w="770" w:type="dxa"/>
            <w:shd w:val="clear" w:color="auto" w:fill="auto"/>
          </w:tcPr>
          <w:p w:rsidR="008A201D" w:rsidRPr="001B5DD0" w:rsidRDefault="008A201D" w:rsidP="001B5DD0">
            <w:pPr>
              <w:jc w:val="both"/>
              <w:rPr>
                <w:lang w:val="uk-UA"/>
              </w:rPr>
            </w:pPr>
          </w:p>
        </w:tc>
        <w:tc>
          <w:tcPr>
            <w:tcW w:w="788" w:type="dxa"/>
            <w:shd w:val="clear" w:color="auto" w:fill="auto"/>
          </w:tcPr>
          <w:p w:rsidR="008A201D" w:rsidRPr="001B5DD0" w:rsidRDefault="008A201D" w:rsidP="001B5DD0">
            <w:pPr>
              <w:jc w:val="both"/>
              <w:rPr>
                <w:lang w:val="uk-UA"/>
              </w:rPr>
            </w:pPr>
          </w:p>
        </w:tc>
      </w:tr>
      <w:tr w:rsidR="008A201D" w:rsidRPr="001B5DD0">
        <w:tc>
          <w:tcPr>
            <w:tcW w:w="2384" w:type="dxa"/>
            <w:shd w:val="clear" w:color="auto" w:fill="auto"/>
          </w:tcPr>
          <w:p w:rsidR="008A201D" w:rsidRPr="001B5DD0" w:rsidRDefault="008A201D" w:rsidP="001B5DD0">
            <w:pPr>
              <w:jc w:val="both"/>
              <w:rPr>
                <w:lang w:val="uk-UA"/>
              </w:rPr>
            </w:pPr>
            <w:r w:rsidRPr="001B5DD0">
              <w:rPr>
                <w:lang w:val="uk-UA"/>
              </w:rPr>
              <w:t>Робота, не передбачена посадовими обов’язками</w:t>
            </w:r>
          </w:p>
        </w:tc>
        <w:tc>
          <w:tcPr>
            <w:tcW w:w="3304" w:type="dxa"/>
            <w:shd w:val="clear" w:color="auto" w:fill="auto"/>
          </w:tcPr>
          <w:p w:rsidR="008A201D" w:rsidRPr="001B5DD0" w:rsidRDefault="008A201D" w:rsidP="001B5DD0">
            <w:pPr>
              <w:jc w:val="both"/>
              <w:rPr>
                <w:lang w:val="uk-UA"/>
              </w:rPr>
            </w:pPr>
            <w:r w:rsidRPr="001B5DD0">
              <w:rPr>
                <w:lang w:val="uk-UA"/>
              </w:rPr>
              <w:t>Випадкова робота</w:t>
            </w:r>
          </w:p>
          <w:p w:rsidR="008A201D" w:rsidRPr="001B5DD0" w:rsidRDefault="008A201D" w:rsidP="001B5DD0">
            <w:pPr>
              <w:jc w:val="both"/>
              <w:rPr>
                <w:lang w:val="uk-UA"/>
              </w:rPr>
            </w:pPr>
            <w:r w:rsidRPr="001B5DD0">
              <w:rPr>
                <w:lang w:val="uk-UA"/>
              </w:rPr>
              <w:t>Непродуктивна робота</w:t>
            </w:r>
          </w:p>
        </w:tc>
        <w:tc>
          <w:tcPr>
            <w:tcW w:w="1091" w:type="dxa"/>
            <w:shd w:val="clear" w:color="auto" w:fill="auto"/>
          </w:tcPr>
          <w:p w:rsidR="008A201D" w:rsidRPr="001B5DD0" w:rsidRDefault="008A201D" w:rsidP="001B5DD0">
            <w:pPr>
              <w:jc w:val="both"/>
              <w:rPr>
                <w:lang w:val="uk-UA"/>
              </w:rPr>
            </w:pPr>
            <w:r w:rsidRPr="001B5DD0">
              <w:rPr>
                <w:lang w:val="uk-UA"/>
              </w:rPr>
              <w:t>ВР</w:t>
            </w:r>
          </w:p>
          <w:p w:rsidR="008A201D" w:rsidRPr="001B5DD0" w:rsidRDefault="008A201D" w:rsidP="001B5DD0">
            <w:pPr>
              <w:jc w:val="both"/>
              <w:rPr>
                <w:lang w:val="uk-UA"/>
              </w:rPr>
            </w:pPr>
            <w:r w:rsidRPr="001B5DD0">
              <w:rPr>
                <w:lang w:val="uk-UA"/>
              </w:rPr>
              <w:t>НР</w:t>
            </w:r>
          </w:p>
        </w:tc>
        <w:tc>
          <w:tcPr>
            <w:tcW w:w="684" w:type="dxa"/>
            <w:shd w:val="clear" w:color="auto" w:fill="auto"/>
          </w:tcPr>
          <w:p w:rsidR="008A201D" w:rsidRPr="001B5DD0" w:rsidRDefault="008A201D" w:rsidP="001B5DD0">
            <w:pPr>
              <w:jc w:val="both"/>
              <w:rPr>
                <w:lang w:val="uk-UA"/>
              </w:rPr>
            </w:pPr>
          </w:p>
        </w:tc>
        <w:tc>
          <w:tcPr>
            <w:tcW w:w="716" w:type="dxa"/>
            <w:shd w:val="clear" w:color="auto" w:fill="auto"/>
          </w:tcPr>
          <w:p w:rsidR="008A201D" w:rsidRPr="001B5DD0" w:rsidRDefault="008A201D" w:rsidP="001B5DD0">
            <w:pPr>
              <w:jc w:val="both"/>
              <w:rPr>
                <w:lang w:val="uk-UA"/>
              </w:rPr>
            </w:pPr>
          </w:p>
        </w:tc>
        <w:tc>
          <w:tcPr>
            <w:tcW w:w="770" w:type="dxa"/>
            <w:shd w:val="clear" w:color="auto" w:fill="auto"/>
          </w:tcPr>
          <w:p w:rsidR="008A201D" w:rsidRPr="001B5DD0" w:rsidRDefault="008A201D" w:rsidP="001B5DD0">
            <w:pPr>
              <w:jc w:val="both"/>
              <w:rPr>
                <w:lang w:val="uk-UA"/>
              </w:rPr>
            </w:pPr>
          </w:p>
        </w:tc>
        <w:tc>
          <w:tcPr>
            <w:tcW w:w="788" w:type="dxa"/>
            <w:shd w:val="clear" w:color="auto" w:fill="auto"/>
          </w:tcPr>
          <w:p w:rsidR="008A201D" w:rsidRPr="001B5DD0" w:rsidRDefault="008A201D" w:rsidP="001B5DD0">
            <w:pPr>
              <w:jc w:val="both"/>
              <w:rPr>
                <w:lang w:val="uk-UA"/>
              </w:rPr>
            </w:pPr>
          </w:p>
        </w:tc>
      </w:tr>
      <w:tr w:rsidR="008A201D" w:rsidRPr="001B5DD0">
        <w:tc>
          <w:tcPr>
            <w:tcW w:w="2384" w:type="dxa"/>
            <w:shd w:val="clear" w:color="auto" w:fill="auto"/>
          </w:tcPr>
          <w:p w:rsidR="008A201D" w:rsidRPr="001B5DD0" w:rsidRDefault="00654967" w:rsidP="001B5DD0">
            <w:pPr>
              <w:jc w:val="both"/>
              <w:rPr>
                <w:lang w:val="uk-UA"/>
              </w:rPr>
            </w:pPr>
            <w:r>
              <w:rPr>
                <w:lang w:val="uk-UA"/>
              </w:rPr>
              <w:t>Разом</w:t>
            </w:r>
          </w:p>
        </w:tc>
        <w:tc>
          <w:tcPr>
            <w:tcW w:w="3304" w:type="dxa"/>
            <w:shd w:val="clear" w:color="auto" w:fill="auto"/>
          </w:tcPr>
          <w:p w:rsidR="008A201D" w:rsidRPr="001B5DD0" w:rsidRDefault="008A201D" w:rsidP="001B5DD0">
            <w:pPr>
              <w:jc w:val="both"/>
              <w:rPr>
                <w:lang w:val="uk-UA"/>
              </w:rPr>
            </w:pPr>
          </w:p>
        </w:tc>
        <w:tc>
          <w:tcPr>
            <w:tcW w:w="1091" w:type="dxa"/>
            <w:shd w:val="clear" w:color="auto" w:fill="auto"/>
          </w:tcPr>
          <w:p w:rsidR="008A201D" w:rsidRPr="001B5DD0" w:rsidRDefault="008A201D" w:rsidP="001B5DD0">
            <w:pPr>
              <w:jc w:val="both"/>
              <w:rPr>
                <w:lang w:val="uk-UA"/>
              </w:rPr>
            </w:pPr>
          </w:p>
        </w:tc>
        <w:tc>
          <w:tcPr>
            <w:tcW w:w="684" w:type="dxa"/>
            <w:shd w:val="clear" w:color="auto" w:fill="auto"/>
          </w:tcPr>
          <w:p w:rsidR="008A201D" w:rsidRPr="001B5DD0" w:rsidRDefault="008A201D" w:rsidP="001B5DD0">
            <w:pPr>
              <w:jc w:val="both"/>
              <w:rPr>
                <w:lang w:val="uk-UA"/>
              </w:rPr>
            </w:pPr>
          </w:p>
        </w:tc>
        <w:tc>
          <w:tcPr>
            <w:tcW w:w="716" w:type="dxa"/>
            <w:shd w:val="clear" w:color="auto" w:fill="auto"/>
          </w:tcPr>
          <w:p w:rsidR="008A201D" w:rsidRPr="001B5DD0" w:rsidRDefault="008A201D" w:rsidP="001B5DD0">
            <w:pPr>
              <w:jc w:val="both"/>
              <w:rPr>
                <w:lang w:val="uk-UA"/>
              </w:rPr>
            </w:pPr>
          </w:p>
        </w:tc>
        <w:tc>
          <w:tcPr>
            <w:tcW w:w="770" w:type="dxa"/>
            <w:shd w:val="clear" w:color="auto" w:fill="auto"/>
          </w:tcPr>
          <w:p w:rsidR="008A201D" w:rsidRPr="001B5DD0" w:rsidRDefault="008A201D" w:rsidP="001B5DD0">
            <w:pPr>
              <w:jc w:val="both"/>
              <w:rPr>
                <w:lang w:val="uk-UA"/>
              </w:rPr>
            </w:pPr>
          </w:p>
        </w:tc>
        <w:tc>
          <w:tcPr>
            <w:tcW w:w="788" w:type="dxa"/>
            <w:shd w:val="clear" w:color="auto" w:fill="auto"/>
          </w:tcPr>
          <w:p w:rsidR="008A201D" w:rsidRPr="001B5DD0" w:rsidRDefault="008A201D" w:rsidP="001B5DD0">
            <w:pPr>
              <w:jc w:val="both"/>
              <w:rPr>
                <w:lang w:val="uk-UA"/>
              </w:rPr>
            </w:pPr>
          </w:p>
        </w:tc>
      </w:tr>
      <w:tr w:rsidR="008A201D" w:rsidRPr="001B5DD0">
        <w:tc>
          <w:tcPr>
            <w:tcW w:w="2384" w:type="dxa"/>
            <w:shd w:val="clear" w:color="auto" w:fill="auto"/>
          </w:tcPr>
          <w:p w:rsidR="008A201D" w:rsidRPr="001B5DD0" w:rsidRDefault="008A201D" w:rsidP="001B5DD0">
            <w:pPr>
              <w:jc w:val="both"/>
              <w:rPr>
                <w:lang w:val="uk-UA"/>
              </w:rPr>
            </w:pPr>
            <w:r w:rsidRPr="001B5DD0">
              <w:rPr>
                <w:lang w:val="uk-UA"/>
              </w:rPr>
              <w:t>Регламентовані перерви</w:t>
            </w:r>
          </w:p>
        </w:tc>
        <w:tc>
          <w:tcPr>
            <w:tcW w:w="3304" w:type="dxa"/>
            <w:shd w:val="clear" w:color="auto" w:fill="auto"/>
          </w:tcPr>
          <w:p w:rsidR="008A201D" w:rsidRPr="001B5DD0" w:rsidRDefault="008A201D" w:rsidP="001B5DD0">
            <w:pPr>
              <w:jc w:val="both"/>
              <w:rPr>
                <w:lang w:val="uk-UA"/>
              </w:rPr>
            </w:pPr>
            <w:r w:rsidRPr="001B5DD0">
              <w:rPr>
                <w:lang w:val="uk-UA"/>
              </w:rPr>
              <w:t>Час на відпочинок</w:t>
            </w:r>
          </w:p>
          <w:p w:rsidR="008A201D" w:rsidRPr="001B5DD0" w:rsidRDefault="008A201D" w:rsidP="001B5DD0">
            <w:pPr>
              <w:jc w:val="both"/>
              <w:rPr>
                <w:lang w:val="uk-UA"/>
              </w:rPr>
            </w:pPr>
            <w:r w:rsidRPr="001B5DD0">
              <w:rPr>
                <w:lang w:val="uk-UA"/>
              </w:rPr>
              <w:t>Час на особисті потреби</w:t>
            </w:r>
          </w:p>
        </w:tc>
        <w:tc>
          <w:tcPr>
            <w:tcW w:w="1091" w:type="dxa"/>
            <w:shd w:val="clear" w:color="auto" w:fill="auto"/>
          </w:tcPr>
          <w:p w:rsidR="008A201D" w:rsidRPr="001B5DD0" w:rsidRDefault="008A201D" w:rsidP="001B5DD0">
            <w:pPr>
              <w:jc w:val="both"/>
              <w:rPr>
                <w:lang w:val="uk-UA"/>
              </w:rPr>
            </w:pPr>
            <w:r w:rsidRPr="001B5DD0">
              <w:rPr>
                <w:lang w:val="uk-UA"/>
              </w:rPr>
              <w:t>ЧВ</w:t>
            </w:r>
          </w:p>
          <w:p w:rsidR="008A201D" w:rsidRPr="001B5DD0" w:rsidRDefault="008A201D" w:rsidP="001B5DD0">
            <w:pPr>
              <w:jc w:val="both"/>
              <w:rPr>
                <w:lang w:val="uk-UA"/>
              </w:rPr>
            </w:pPr>
            <w:r w:rsidRPr="001B5DD0">
              <w:rPr>
                <w:lang w:val="uk-UA"/>
              </w:rPr>
              <w:t>ЧП</w:t>
            </w:r>
          </w:p>
        </w:tc>
        <w:tc>
          <w:tcPr>
            <w:tcW w:w="684" w:type="dxa"/>
            <w:shd w:val="clear" w:color="auto" w:fill="auto"/>
          </w:tcPr>
          <w:p w:rsidR="008A201D" w:rsidRPr="001B5DD0" w:rsidRDefault="008A201D" w:rsidP="001B5DD0">
            <w:pPr>
              <w:jc w:val="both"/>
              <w:rPr>
                <w:lang w:val="uk-UA"/>
              </w:rPr>
            </w:pPr>
          </w:p>
        </w:tc>
        <w:tc>
          <w:tcPr>
            <w:tcW w:w="716" w:type="dxa"/>
            <w:shd w:val="clear" w:color="auto" w:fill="auto"/>
          </w:tcPr>
          <w:p w:rsidR="008A201D" w:rsidRPr="001B5DD0" w:rsidRDefault="008A201D" w:rsidP="001B5DD0">
            <w:pPr>
              <w:jc w:val="both"/>
              <w:rPr>
                <w:lang w:val="uk-UA"/>
              </w:rPr>
            </w:pPr>
          </w:p>
        </w:tc>
        <w:tc>
          <w:tcPr>
            <w:tcW w:w="770" w:type="dxa"/>
            <w:shd w:val="clear" w:color="auto" w:fill="auto"/>
          </w:tcPr>
          <w:p w:rsidR="008A201D" w:rsidRPr="001B5DD0" w:rsidRDefault="008A201D" w:rsidP="001B5DD0">
            <w:pPr>
              <w:jc w:val="both"/>
              <w:rPr>
                <w:lang w:val="uk-UA"/>
              </w:rPr>
            </w:pPr>
          </w:p>
        </w:tc>
        <w:tc>
          <w:tcPr>
            <w:tcW w:w="788" w:type="dxa"/>
            <w:shd w:val="clear" w:color="auto" w:fill="auto"/>
          </w:tcPr>
          <w:p w:rsidR="008A201D" w:rsidRPr="001B5DD0" w:rsidRDefault="008A201D" w:rsidP="001B5DD0">
            <w:pPr>
              <w:jc w:val="both"/>
              <w:rPr>
                <w:lang w:val="uk-UA"/>
              </w:rPr>
            </w:pPr>
          </w:p>
        </w:tc>
      </w:tr>
      <w:tr w:rsidR="008A201D" w:rsidRPr="001B5DD0">
        <w:tc>
          <w:tcPr>
            <w:tcW w:w="2384" w:type="dxa"/>
            <w:shd w:val="clear" w:color="auto" w:fill="auto"/>
          </w:tcPr>
          <w:p w:rsidR="008A201D" w:rsidRPr="001B5DD0" w:rsidRDefault="008A201D" w:rsidP="001B5DD0">
            <w:pPr>
              <w:jc w:val="both"/>
              <w:rPr>
                <w:lang w:val="uk-UA"/>
              </w:rPr>
            </w:pPr>
            <w:r w:rsidRPr="001B5DD0">
              <w:rPr>
                <w:lang w:val="uk-UA"/>
              </w:rPr>
              <w:t>Разом:</w:t>
            </w:r>
          </w:p>
        </w:tc>
        <w:tc>
          <w:tcPr>
            <w:tcW w:w="3304" w:type="dxa"/>
            <w:shd w:val="clear" w:color="auto" w:fill="auto"/>
          </w:tcPr>
          <w:p w:rsidR="008A201D" w:rsidRPr="001B5DD0" w:rsidRDefault="008A201D" w:rsidP="001B5DD0">
            <w:pPr>
              <w:jc w:val="both"/>
              <w:rPr>
                <w:lang w:val="uk-UA"/>
              </w:rPr>
            </w:pPr>
          </w:p>
        </w:tc>
        <w:tc>
          <w:tcPr>
            <w:tcW w:w="1091" w:type="dxa"/>
            <w:shd w:val="clear" w:color="auto" w:fill="auto"/>
          </w:tcPr>
          <w:p w:rsidR="008A201D" w:rsidRPr="001B5DD0" w:rsidRDefault="008A201D" w:rsidP="001B5DD0">
            <w:pPr>
              <w:jc w:val="both"/>
              <w:rPr>
                <w:lang w:val="uk-UA"/>
              </w:rPr>
            </w:pPr>
          </w:p>
        </w:tc>
        <w:tc>
          <w:tcPr>
            <w:tcW w:w="684" w:type="dxa"/>
            <w:shd w:val="clear" w:color="auto" w:fill="auto"/>
          </w:tcPr>
          <w:p w:rsidR="008A201D" w:rsidRPr="001B5DD0" w:rsidRDefault="008A201D" w:rsidP="001B5DD0">
            <w:pPr>
              <w:jc w:val="both"/>
              <w:rPr>
                <w:lang w:val="uk-UA"/>
              </w:rPr>
            </w:pPr>
          </w:p>
        </w:tc>
        <w:tc>
          <w:tcPr>
            <w:tcW w:w="716" w:type="dxa"/>
            <w:shd w:val="clear" w:color="auto" w:fill="auto"/>
          </w:tcPr>
          <w:p w:rsidR="008A201D" w:rsidRPr="001B5DD0" w:rsidRDefault="008A201D" w:rsidP="001B5DD0">
            <w:pPr>
              <w:jc w:val="both"/>
              <w:rPr>
                <w:lang w:val="uk-UA"/>
              </w:rPr>
            </w:pPr>
          </w:p>
        </w:tc>
        <w:tc>
          <w:tcPr>
            <w:tcW w:w="770" w:type="dxa"/>
            <w:shd w:val="clear" w:color="auto" w:fill="auto"/>
          </w:tcPr>
          <w:p w:rsidR="008A201D" w:rsidRPr="001B5DD0" w:rsidRDefault="008A201D" w:rsidP="001B5DD0">
            <w:pPr>
              <w:jc w:val="both"/>
              <w:rPr>
                <w:lang w:val="uk-UA"/>
              </w:rPr>
            </w:pPr>
          </w:p>
        </w:tc>
        <w:tc>
          <w:tcPr>
            <w:tcW w:w="788" w:type="dxa"/>
            <w:shd w:val="clear" w:color="auto" w:fill="auto"/>
          </w:tcPr>
          <w:p w:rsidR="008A201D" w:rsidRPr="001B5DD0" w:rsidRDefault="008A201D" w:rsidP="001B5DD0">
            <w:pPr>
              <w:jc w:val="both"/>
              <w:rPr>
                <w:lang w:val="uk-UA"/>
              </w:rPr>
            </w:pPr>
          </w:p>
        </w:tc>
      </w:tr>
      <w:tr w:rsidR="008A201D" w:rsidRPr="001B5DD0">
        <w:tc>
          <w:tcPr>
            <w:tcW w:w="2384" w:type="dxa"/>
            <w:shd w:val="clear" w:color="auto" w:fill="auto"/>
          </w:tcPr>
          <w:p w:rsidR="008A201D" w:rsidRPr="001B5DD0" w:rsidRDefault="008A201D" w:rsidP="001B5DD0">
            <w:pPr>
              <w:jc w:val="both"/>
              <w:rPr>
                <w:lang w:val="uk-UA"/>
              </w:rPr>
            </w:pPr>
            <w:r w:rsidRPr="001B5DD0">
              <w:rPr>
                <w:lang w:val="uk-UA"/>
              </w:rPr>
              <w:t>Нерегламентовані перерви</w:t>
            </w:r>
          </w:p>
        </w:tc>
        <w:tc>
          <w:tcPr>
            <w:tcW w:w="3304" w:type="dxa"/>
            <w:shd w:val="clear" w:color="auto" w:fill="auto"/>
          </w:tcPr>
          <w:p w:rsidR="008A201D" w:rsidRPr="001B5DD0" w:rsidRDefault="008A201D" w:rsidP="001B5DD0">
            <w:pPr>
              <w:jc w:val="both"/>
              <w:rPr>
                <w:lang w:val="uk-UA"/>
              </w:rPr>
            </w:pPr>
            <w:r w:rsidRPr="001B5DD0">
              <w:rPr>
                <w:lang w:val="uk-UA"/>
              </w:rPr>
              <w:t>Порушення трудової дисципліни</w:t>
            </w:r>
          </w:p>
          <w:p w:rsidR="008A201D" w:rsidRPr="001B5DD0" w:rsidRDefault="008A201D" w:rsidP="001B5DD0">
            <w:pPr>
              <w:jc w:val="both"/>
              <w:rPr>
                <w:lang w:val="uk-UA"/>
              </w:rPr>
            </w:pPr>
            <w:r w:rsidRPr="001B5DD0">
              <w:rPr>
                <w:lang w:val="uk-UA"/>
              </w:rPr>
              <w:t>По технічним причинам</w:t>
            </w:r>
          </w:p>
          <w:p w:rsidR="008A201D" w:rsidRPr="001B5DD0" w:rsidRDefault="008A201D" w:rsidP="001B5DD0">
            <w:pPr>
              <w:jc w:val="both"/>
              <w:rPr>
                <w:lang w:val="uk-UA"/>
              </w:rPr>
            </w:pPr>
            <w:r w:rsidRPr="001B5DD0">
              <w:rPr>
                <w:lang w:val="uk-UA"/>
              </w:rPr>
              <w:t>По організаційним причинам</w:t>
            </w:r>
          </w:p>
        </w:tc>
        <w:tc>
          <w:tcPr>
            <w:tcW w:w="1091" w:type="dxa"/>
            <w:shd w:val="clear" w:color="auto" w:fill="auto"/>
          </w:tcPr>
          <w:p w:rsidR="00EC0E65" w:rsidRDefault="00EC0E65" w:rsidP="001B5DD0">
            <w:pPr>
              <w:jc w:val="both"/>
              <w:rPr>
                <w:lang w:val="uk-UA"/>
              </w:rPr>
            </w:pPr>
          </w:p>
          <w:p w:rsidR="008A201D" w:rsidRPr="001B5DD0" w:rsidRDefault="008A201D" w:rsidP="001B5DD0">
            <w:pPr>
              <w:jc w:val="both"/>
              <w:rPr>
                <w:lang w:val="uk-UA"/>
              </w:rPr>
            </w:pPr>
            <w:r w:rsidRPr="001B5DD0">
              <w:rPr>
                <w:lang w:val="uk-UA"/>
              </w:rPr>
              <w:t>ПТД</w:t>
            </w:r>
          </w:p>
          <w:p w:rsidR="008A201D" w:rsidRPr="001B5DD0" w:rsidRDefault="008A201D" w:rsidP="001B5DD0">
            <w:pPr>
              <w:jc w:val="both"/>
              <w:rPr>
                <w:lang w:val="uk-UA"/>
              </w:rPr>
            </w:pPr>
            <w:r w:rsidRPr="001B5DD0">
              <w:rPr>
                <w:lang w:val="uk-UA"/>
              </w:rPr>
              <w:t>ПНТ</w:t>
            </w:r>
          </w:p>
          <w:p w:rsidR="008A201D" w:rsidRPr="001B5DD0" w:rsidRDefault="008A201D" w:rsidP="001B5DD0">
            <w:pPr>
              <w:jc w:val="both"/>
              <w:rPr>
                <w:lang w:val="uk-UA"/>
              </w:rPr>
            </w:pPr>
            <w:r w:rsidRPr="001B5DD0">
              <w:rPr>
                <w:lang w:val="uk-UA"/>
              </w:rPr>
              <w:t>ПНО</w:t>
            </w:r>
          </w:p>
        </w:tc>
        <w:tc>
          <w:tcPr>
            <w:tcW w:w="684" w:type="dxa"/>
            <w:shd w:val="clear" w:color="auto" w:fill="auto"/>
          </w:tcPr>
          <w:p w:rsidR="008A201D" w:rsidRPr="001B5DD0" w:rsidRDefault="008A201D" w:rsidP="001B5DD0">
            <w:pPr>
              <w:jc w:val="both"/>
              <w:rPr>
                <w:lang w:val="uk-UA"/>
              </w:rPr>
            </w:pPr>
          </w:p>
        </w:tc>
        <w:tc>
          <w:tcPr>
            <w:tcW w:w="716" w:type="dxa"/>
            <w:shd w:val="clear" w:color="auto" w:fill="auto"/>
          </w:tcPr>
          <w:p w:rsidR="008A201D" w:rsidRPr="001B5DD0" w:rsidRDefault="008A201D" w:rsidP="001B5DD0">
            <w:pPr>
              <w:jc w:val="both"/>
              <w:rPr>
                <w:lang w:val="uk-UA"/>
              </w:rPr>
            </w:pPr>
          </w:p>
        </w:tc>
        <w:tc>
          <w:tcPr>
            <w:tcW w:w="770" w:type="dxa"/>
            <w:shd w:val="clear" w:color="auto" w:fill="auto"/>
          </w:tcPr>
          <w:p w:rsidR="008A201D" w:rsidRPr="001B5DD0" w:rsidRDefault="008A201D" w:rsidP="001B5DD0">
            <w:pPr>
              <w:jc w:val="both"/>
              <w:rPr>
                <w:lang w:val="uk-UA"/>
              </w:rPr>
            </w:pPr>
          </w:p>
        </w:tc>
        <w:tc>
          <w:tcPr>
            <w:tcW w:w="788" w:type="dxa"/>
            <w:shd w:val="clear" w:color="auto" w:fill="auto"/>
          </w:tcPr>
          <w:p w:rsidR="008A201D" w:rsidRPr="001B5DD0" w:rsidRDefault="008A201D" w:rsidP="001B5DD0">
            <w:pPr>
              <w:jc w:val="both"/>
              <w:rPr>
                <w:lang w:val="uk-UA"/>
              </w:rPr>
            </w:pPr>
          </w:p>
        </w:tc>
      </w:tr>
      <w:tr w:rsidR="008A201D" w:rsidRPr="001B5DD0">
        <w:tc>
          <w:tcPr>
            <w:tcW w:w="2384" w:type="dxa"/>
            <w:shd w:val="clear" w:color="auto" w:fill="auto"/>
          </w:tcPr>
          <w:p w:rsidR="008A201D" w:rsidRPr="001B5DD0" w:rsidRDefault="00654967" w:rsidP="001B5DD0">
            <w:pPr>
              <w:jc w:val="both"/>
              <w:rPr>
                <w:lang w:val="uk-UA"/>
              </w:rPr>
            </w:pPr>
            <w:r>
              <w:rPr>
                <w:lang w:val="uk-UA"/>
              </w:rPr>
              <w:t>Разом</w:t>
            </w:r>
          </w:p>
        </w:tc>
        <w:tc>
          <w:tcPr>
            <w:tcW w:w="3304" w:type="dxa"/>
            <w:shd w:val="clear" w:color="auto" w:fill="auto"/>
          </w:tcPr>
          <w:p w:rsidR="008A201D" w:rsidRPr="001B5DD0" w:rsidRDefault="008A201D" w:rsidP="001B5DD0">
            <w:pPr>
              <w:jc w:val="both"/>
              <w:rPr>
                <w:lang w:val="uk-UA"/>
              </w:rPr>
            </w:pPr>
          </w:p>
        </w:tc>
        <w:tc>
          <w:tcPr>
            <w:tcW w:w="1091" w:type="dxa"/>
            <w:shd w:val="clear" w:color="auto" w:fill="auto"/>
          </w:tcPr>
          <w:p w:rsidR="008A201D" w:rsidRPr="001B5DD0" w:rsidRDefault="008A201D" w:rsidP="001B5DD0">
            <w:pPr>
              <w:jc w:val="both"/>
              <w:rPr>
                <w:lang w:val="uk-UA"/>
              </w:rPr>
            </w:pPr>
          </w:p>
        </w:tc>
        <w:tc>
          <w:tcPr>
            <w:tcW w:w="684" w:type="dxa"/>
            <w:shd w:val="clear" w:color="auto" w:fill="auto"/>
          </w:tcPr>
          <w:p w:rsidR="008A201D" w:rsidRPr="001B5DD0" w:rsidRDefault="008A201D" w:rsidP="001B5DD0">
            <w:pPr>
              <w:jc w:val="both"/>
              <w:rPr>
                <w:lang w:val="uk-UA"/>
              </w:rPr>
            </w:pPr>
          </w:p>
        </w:tc>
        <w:tc>
          <w:tcPr>
            <w:tcW w:w="716" w:type="dxa"/>
            <w:shd w:val="clear" w:color="auto" w:fill="auto"/>
          </w:tcPr>
          <w:p w:rsidR="008A201D" w:rsidRPr="001B5DD0" w:rsidRDefault="008A201D" w:rsidP="001B5DD0">
            <w:pPr>
              <w:jc w:val="both"/>
              <w:rPr>
                <w:lang w:val="uk-UA"/>
              </w:rPr>
            </w:pPr>
          </w:p>
        </w:tc>
        <w:tc>
          <w:tcPr>
            <w:tcW w:w="770" w:type="dxa"/>
            <w:shd w:val="clear" w:color="auto" w:fill="auto"/>
          </w:tcPr>
          <w:p w:rsidR="008A201D" w:rsidRPr="001B5DD0" w:rsidRDefault="008A201D" w:rsidP="001B5DD0">
            <w:pPr>
              <w:jc w:val="both"/>
              <w:rPr>
                <w:lang w:val="uk-UA"/>
              </w:rPr>
            </w:pPr>
          </w:p>
        </w:tc>
        <w:tc>
          <w:tcPr>
            <w:tcW w:w="788" w:type="dxa"/>
            <w:shd w:val="clear" w:color="auto" w:fill="auto"/>
          </w:tcPr>
          <w:p w:rsidR="008A201D" w:rsidRPr="001B5DD0" w:rsidRDefault="008A201D" w:rsidP="001B5DD0">
            <w:pPr>
              <w:jc w:val="both"/>
              <w:rPr>
                <w:lang w:val="uk-UA"/>
              </w:rPr>
            </w:pPr>
          </w:p>
        </w:tc>
      </w:tr>
      <w:tr w:rsidR="008A201D" w:rsidRPr="001B5DD0">
        <w:tc>
          <w:tcPr>
            <w:tcW w:w="2384" w:type="dxa"/>
            <w:shd w:val="clear" w:color="auto" w:fill="auto"/>
          </w:tcPr>
          <w:p w:rsidR="008A201D" w:rsidRPr="001B5DD0" w:rsidRDefault="00654967" w:rsidP="001B5DD0">
            <w:pPr>
              <w:jc w:val="both"/>
              <w:rPr>
                <w:lang w:val="uk-UA"/>
              </w:rPr>
            </w:pPr>
            <w:r>
              <w:rPr>
                <w:lang w:val="uk-UA"/>
              </w:rPr>
              <w:t>Усього</w:t>
            </w:r>
          </w:p>
        </w:tc>
        <w:tc>
          <w:tcPr>
            <w:tcW w:w="3304" w:type="dxa"/>
            <w:shd w:val="clear" w:color="auto" w:fill="auto"/>
          </w:tcPr>
          <w:p w:rsidR="008A201D" w:rsidRPr="001B5DD0" w:rsidRDefault="008A201D" w:rsidP="001B5DD0">
            <w:pPr>
              <w:jc w:val="both"/>
              <w:rPr>
                <w:lang w:val="uk-UA"/>
              </w:rPr>
            </w:pPr>
          </w:p>
        </w:tc>
        <w:tc>
          <w:tcPr>
            <w:tcW w:w="1091" w:type="dxa"/>
            <w:shd w:val="clear" w:color="auto" w:fill="auto"/>
          </w:tcPr>
          <w:p w:rsidR="008A201D" w:rsidRPr="001B5DD0" w:rsidRDefault="008A201D" w:rsidP="001B5DD0">
            <w:pPr>
              <w:jc w:val="both"/>
              <w:rPr>
                <w:lang w:val="uk-UA"/>
              </w:rPr>
            </w:pPr>
          </w:p>
        </w:tc>
        <w:tc>
          <w:tcPr>
            <w:tcW w:w="684" w:type="dxa"/>
            <w:shd w:val="clear" w:color="auto" w:fill="auto"/>
          </w:tcPr>
          <w:p w:rsidR="008A201D" w:rsidRPr="001B5DD0" w:rsidRDefault="008A201D" w:rsidP="001B5DD0">
            <w:pPr>
              <w:jc w:val="both"/>
              <w:rPr>
                <w:lang w:val="uk-UA"/>
              </w:rPr>
            </w:pPr>
          </w:p>
        </w:tc>
        <w:tc>
          <w:tcPr>
            <w:tcW w:w="716" w:type="dxa"/>
            <w:shd w:val="clear" w:color="auto" w:fill="auto"/>
          </w:tcPr>
          <w:p w:rsidR="008A201D" w:rsidRPr="001B5DD0" w:rsidRDefault="008A201D" w:rsidP="001B5DD0">
            <w:pPr>
              <w:jc w:val="both"/>
              <w:rPr>
                <w:lang w:val="uk-UA"/>
              </w:rPr>
            </w:pPr>
            <w:r w:rsidRPr="001B5DD0">
              <w:rPr>
                <w:lang w:val="uk-UA"/>
              </w:rPr>
              <w:t>100</w:t>
            </w:r>
          </w:p>
        </w:tc>
        <w:tc>
          <w:tcPr>
            <w:tcW w:w="770" w:type="dxa"/>
            <w:shd w:val="clear" w:color="auto" w:fill="auto"/>
          </w:tcPr>
          <w:p w:rsidR="008A201D" w:rsidRPr="001B5DD0" w:rsidRDefault="008A201D" w:rsidP="001B5DD0">
            <w:pPr>
              <w:jc w:val="both"/>
              <w:rPr>
                <w:lang w:val="uk-UA"/>
              </w:rPr>
            </w:pPr>
          </w:p>
        </w:tc>
        <w:tc>
          <w:tcPr>
            <w:tcW w:w="788" w:type="dxa"/>
            <w:shd w:val="clear" w:color="auto" w:fill="auto"/>
          </w:tcPr>
          <w:p w:rsidR="008A201D" w:rsidRPr="001B5DD0" w:rsidRDefault="008A201D" w:rsidP="001B5DD0">
            <w:pPr>
              <w:jc w:val="both"/>
              <w:rPr>
                <w:lang w:val="uk-UA"/>
              </w:rPr>
            </w:pPr>
            <w:r w:rsidRPr="001B5DD0">
              <w:rPr>
                <w:lang w:val="uk-UA"/>
              </w:rPr>
              <w:t>100</w:t>
            </w:r>
          </w:p>
        </w:tc>
      </w:tr>
    </w:tbl>
    <w:p w:rsidR="008A201D" w:rsidRDefault="008A201D" w:rsidP="008A201D">
      <w:pPr>
        <w:spacing w:line="312" w:lineRule="auto"/>
        <w:ind w:firstLine="709"/>
        <w:jc w:val="both"/>
        <w:rPr>
          <w:sz w:val="28"/>
          <w:szCs w:val="28"/>
          <w:lang w:val="uk-UA"/>
        </w:rPr>
      </w:pPr>
    </w:p>
    <w:p w:rsidR="0014065A" w:rsidRDefault="0014065A" w:rsidP="008A201D">
      <w:pPr>
        <w:spacing w:line="312" w:lineRule="auto"/>
        <w:ind w:firstLine="709"/>
        <w:jc w:val="both"/>
        <w:rPr>
          <w:sz w:val="28"/>
          <w:szCs w:val="28"/>
          <w:lang w:val="uk-UA"/>
        </w:rPr>
      </w:pPr>
    </w:p>
    <w:p w:rsidR="0014065A" w:rsidRDefault="0014065A" w:rsidP="008A201D">
      <w:pPr>
        <w:spacing w:line="312" w:lineRule="auto"/>
        <w:ind w:firstLine="709"/>
        <w:jc w:val="both"/>
        <w:rPr>
          <w:sz w:val="28"/>
          <w:szCs w:val="28"/>
          <w:lang w:val="uk-UA"/>
        </w:rPr>
      </w:pPr>
    </w:p>
    <w:p w:rsidR="008A201D" w:rsidRDefault="008A201D" w:rsidP="008A201D">
      <w:pPr>
        <w:spacing w:line="312" w:lineRule="auto"/>
        <w:ind w:firstLine="709"/>
        <w:jc w:val="both"/>
        <w:rPr>
          <w:sz w:val="28"/>
          <w:szCs w:val="28"/>
          <w:lang w:val="uk-UA"/>
        </w:rPr>
      </w:pPr>
      <w:r>
        <w:rPr>
          <w:sz w:val="28"/>
          <w:szCs w:val="28"/>
          <w:lang w:val="uk-UA"/>
        </w:rPr>
        <w:lastRenderedPageBreak/>
        <w:t>Таблиця 3.4 – Загальна карта витрат часу</w:t>
      </w:r>
    </w:p>
    <w:p w:rsidR="0051259E" w:rsidRDefault="0051259E" w:rsidP="008A201D">
      <w:pPr>
        <w:spacing w:line="312" w:lineRule="auto"/>
        <w:ind w:firstLine="709"/>
        <w:jc w:val="both"/>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8"/>
        <w:gridCol w:w="919"/>
        <w:gridCol w:w="1440"/>
        <w:gridCol w:w="1440"/>
        <w:gridCol w:w="1851"/>
      </w:tblGrid>
      <w:tr w:rsidR="008A201D" w:rsidRPr="001B5DD0">
        <w:tc>
          <w:tcPr>
            <w:tcW w:w="3888" w:type="dxa"/>
            <w:shd w:val="clear" w:color="auto" w:fill="auto"/>
          </w:tcPr>
          <w:p w:rsidR="008A201D" w:rsidRPr="001B5DD0" w:rsidRDefault="008A201D" w:rsidP="001B5DD0">
            <w:pPr>
              <w:jc w:val="both"/>
              <w:rPr>
                <w:lang w:val="uk-UA"/>
              </w:rPr>
            </w:pPr>
            <w:r w:rsidRPr="001B5DD0">
              <w:rPr>
                <w:lang w:val="uk-UA"/>
              </w:rPr>
              <w:t>Категорії та види витрат робочого часу</w:t>
            </w:r>
          </w:p>
        </w:tc>
        <w:tc>
          <w:tcPr>
            <w:tcW w:w="919" w:type="dxa"/>
            <w:shd w:val="clear" w:color="auto" w:fill="auto"/>
          </w:tcPr>
          <w:p w:rsidR="008A201D" w:rsidRPr="001B5DD0" w:rsidRDefault="008A201D" w:rsidP="001B5DD0">
            <w:pPr>
              <w:jc w:val="both"/>
              <w:rPr>
                <w:lang w:val="uk-UA"/>
              </w:rPr>
            </w:pPr>
            <w:r w:rsidRPr="001B5DD0">
              <w:rPr>
                <w:lang w:val="uk-UA"/>
              </w:rPr>
              <w:t>Індекс</w:t>
            </w:r>
          </w:p>
        </w:tc>
        <w:tc>
          <w:tcPr>
            <w:tcW w:w="1440" w:type="dxa"/>
            <w:shd w:val="clear" w:color="auto" w:fill="auto"/>
          </w:tcPr>
          <w:p w:rsidR="008A201D" w:rsidRPr="001B5DD0" w:rsidRDefault="008A201D" w:rsidP="001B5DD0">
            <w:pPr>
              <w:jc w:val="both"/>
              <w:rPr>
                <w:lang w:val="uk-UA"/>
              </w:rPr>
            </w:pPr>
            <w:r w:rsidRPr="001B5DD0">
              <w:rPr>
                <w:lang w:val="uk-UA"/>
              </w:rPr>
              <w:t>Кількість випадків за 3 дні</w:t>
            </w:r>
          </w:p>
        </w:tc>
        <w:tc>
          <w:tcPr>
            <w:tcW w:w="1440" w:type="dxa"/>
            <w:shd w:val="clear" w:color="auto" w:fill="auto"/>
          </w:tcPr>
          <w:p w:rsidR="008A201D" w:rsidRPr="001B5DD0" w:rsidRDefault="008A201D" w:rsidP="001B5DD0">
            <w:pPr>
              <w:jc w:val="both"/>
              <w:rPr>
                <w:lang w:val="uk-UA"/>
              </w:rPr>
            </w:pPr>
            <w:r w:rsidRPr="001B5DD0">
              <w:rPr>
                <w:lang w:val="uk-UA"/>
              </w:rPr>
              <w:t>Сумарна тривалість, хв.</w:t>
            </w:r>
          </w:p>
        </w:tc>
        <w:tc>
          <w:tcPr>
            <w:tcW w:w="1851" w:type="dxa"/>
            <w:shd w:val="clear" w:color="auto" w:fill="auto"/>
          </w:tcPr>
          <w:p w:rsidR="008A201D" w:rsidRPr="001B5DD0" w:rsidRDefault="008A201D" w:rsidP="001B5DD0">
            <w:pPr>
              <w:jc w:val="both"/>
              <w:rPr>
                <w:lang w:val="uk-UA"/>
              </w:rPr>
            </w:pPr>
            <w:r w:rsidRPr="001B5DD0">
              <w:rPr>
                <w:lang w:val="uk-UA"/>
              </w:rPr>
              <w:t xml:space="preserve">Середня тривалість за один день, хв. </w:t>
            </w:r>
          </w:p>
        </w:tc>
      </w:tr>
      <w:tr w:rsidR="008A201D" w:rsidRPr="001B5DD0">
        <w:tc>
          <w:tcPr>
            <w:tcW w:w="3888" w:type="dxa"/>
            <w:shd w:val="clear" w:color="auto" w:fill="auto"/>
          </w:tcPr>
          <w:p w:rsidR="008A201D" w:rsidRPr="001B5DD0" w:rsidRDefault="008A201D" w:rsidP="001B5DD0">
            <w:pPr>
              <w:jc w:val="both"/>
              <w:rPr>
                <w:lang w:val="uk-UA"/>
              </w:rPr>
            </w:pPr>
            <w:proofErr w:type="spellStart"/>
            <w:r w:rsidRPr="001B5DD0">
              <w:rPr>
                <w:lang w:val="uk-UA"/>
              </w:rPr>
              <w:t>Підготовчо</w:t>
            </w:r>
            <w:proofErr w:type="spellEnd"/>
            <w:r w:rsidRPr="001B5DD0">
              <w:rPr>
                <w:lang w:val="uk-UA"/>
              </w:rPr>
              <w:t>-заключний час:</w:t>
            </w:r>
          </w:p>
          <w:p w:rsidR="008A201D" w:rsidRPr="001B5DD0" w:rsidRDefault="008A201D" w:rsidP="001B5DD0">
            <w:pPr>
              <w:jc w:val="both"/>
              <w:rPr>
                <w:lang w:val="uk-UA"/>
              </w:rPr>
            </w:pPr>
            <w:r w:rsidRPr="001B5DD0">
              <w:rPr>
                <w:lang w:val="uk-UA"/>
              </w:rPr>
              <w:t>……</w:t>
            </w:r>
          </w:p>
        </w:tc>
        <w:tc>
          <w:tcPr>
            <w:tcW w:w="919"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3888" w:type="dxa"/>
            <w:shd w:val="clear" w:color="auto" w:fill="auto"/>
          </w:tcPr>
          <w:p w:rsidR="008A201D" w:rsidRPr="001B5DD0" w:rsidRDefault="00654967" w:rsidP="001B5DD0">
            <w:pPr>
              <w:jc w:val="both"/>
              <w:rPr>
                <w:lang w:val="uk-UA"/>
              </w:rPr>
            </w:pPr>
            <w:r>
              <w:rPr>
                <w:lang w:val="uk-UA"/>
              </w:rPr>
              <w:t>Разом</w:t>
            </w:r>
          </w:p>
        </w:tc>
        <w:tc>
          <w:tcPr>
            <w:tcW w:w="919" w:type="dxa"/>
            <w:shd w:val="clear" w:color="auto" w:fill="auto"/>
          </w:tcPr>
          <w:p w:rsidR="008A201D" w:rsidRPr="001B5DD0" w:rsidRDefault="008A201D" w:rsidP="001B5DD0">
            <w:pPr>
              <w:jc w:val="both"/>
              <w:rPr>
                <w:lang w:val="uk-UA"/>
              </w:rPr>
            </w:pPr>
            <w:r w:rsidRPr="001B5DD0">
              <w:rPr>
                <w:lang w:val="uk-UA"/>
              </w:rPr>
              <w:t>ПЗ</w:t>
            </w:r>
          </w:p>
        </w:tc>
        <w:tc>
          <w:tcPr>
            <w:tcW w:w="144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3888" w:type="dxa"/>
            <w:shd w:val="clear" w:color="auto" w:fill="auto"/>
          </w:tcPr>
          <w:p w:rsidR="008A201D" w:rsidRPr="001B5DD0" w:rsidRDefault="008A201D" w:rsidP="001B5DD0">
            <w:pPr>
              <w:jc w:val="both"/>
              <w:rPr>
                <w:lang w:val="uk-UA"/>
              </w:rPr>
            </w:pPr>
            <w:r w:rsidRPr="001B5DD0">
              <w:rPr>
                <w:lang w:val="uk-UA"/>
              </w:rPr>
              <w:t>Оперативний час, в тому числі:</w:t>
            </w:r>
          </w:p>
          <w:p w:rsidR="008A201D" w:rsidRPr="001B5DD0" w:rsidRDefault="008A201D" w:rsidP="001B5DD0">
            <w:pPr>
              <w:jc w:val="both"/>
              <w:rPr>
                <w:lang w:val="uk-UA"/>
              </w:rPr>
            </w:pPr>
            <w:r w:rsidRPr="001B5DD0">
              <w:rPr>
                <w:lang w:val="uk-UA"/>
              </w:rPr>
              <w:t xml:space="preserve">- основний час </w:t>
            </w:r>
          </w:p>
          <w:p w:rsidR="001B5DD0" w:rsidRDefault="008A201D" w:rsidP="001B5DD0">
            <w:pPr>
              <w:jc w:val="both"/>
              <w:rPr>
                <w:lang w:val="uk-UA"/>
              </w:rPr>
            </w:pPr>
            <w:r w:rsidRPr="001B5DD0">
              <w:rPr>
                <w:lang w:val="uk-UA"/>
              </w:rPr>
              <w:t>- допоміжний час</w:t>
            </w:r>
          </w:p>
          <w:p w:rsidR="008A201D" w:rsidRPr="001B5DD0" w:rsidRDefault="008A201D" w:rsidP="001B5DD0">
            <w:pPr>
              <w:jc w:val="both"/>
              <w:rPr>
                <w:lang w:val="uk-UA"/>
              </w:rPr>
            </w:pPr>
            <w:r w:rsidRPr="001B5DD0">
              <w:rPr>
                <w:lang w:val="uk-UA"/>
              </w:rPr>
              <w:t>…….</w:t>
            </w:r>
          </w:p>
        </w:tc>
        <w:tc>
          <w:tcPr>
            <w:tcW w:w="919" w:type="dxa"/>
            <w:shd w:val="clear" w:color="auto" w:fill="auto"/>
          </w:tcPr>
          <w:p w:rsidR="008A201D" w:rsidRPr="001B5DD0" w:rsidRDefault="008A201D" w:rsidP="001B5DD0">
            <w:pPr>
              <w:jc w:val="both"/>
              <w:rPr>
                <w:lang w:val="uk-UA"/>
              </w:rPr>
            </w:pPr>
          </w:p>
          <w:p w:rsidR="008A201D" w:rsidRPr="001B5DD0" w:rsidRDefault="008A201D" w:rsidP="001B5DD0">
            <w:pPr>
              <w:jc w:val="both"/>
              <w:rPr>
                <w:lang w:val="uk-UA"/>
              </w:rPr>
            </w:pPr>
            <w:r w:rsidRPr="001B5DD0">
              <w:rPr>
                <w:lang w:val="uk-UA"/>
              </w:rPr>
              <w:t>ОС</w:t>
            </w:r>
          </w:p>
          <w:p w:rsidR="008A201D" w:rsidRPr="001B5DD0" w:rsidRDefault="008A201D" w:rsidP="001B5DD0">
            <w:pPr>
              <w:jc w:val="both"/>
              <w:rPr>
                <w:lang w:val="uk-UA"/>
              </w:rPr>
            </w:pPr>
            <w:r w:rsidRPr="001B5DD0">
              <w:rPr>
                <w:lang w:val="uk-UA"/>
              </w:rPr>
              <w:t>ДОП</w:t>
            </w:r>
          </w:p>
        </w:tc>
        <w:tc>
          <w:tcPr>
            <w:tcW w:w="144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3888" w:type="dxa"/>
            <w:shd w:val="clear" w:color="auto" w:fill="auto"/>
          </w:tcPr>
          <w:p w:rsidR="008A201D" w:rsidRPr="001B5DD0" w:rsidRDefault="00654967" w:rsidP="001B5DD0">
            <w:pPr>
              <w:jc w:val="both"/>
              <w:rPr>
                <w:lang w:val="uk-UA"/>
              </w:rPr>
            </w:pPr>
            <w:r>
              <w:rPr>
                <w:lang w:val="uk-UA"/>
              </w:rPr>
              <w:t>Разом</w:t>
            </w:r>
          </w:p>
        </w:tc>
        <w:tc>
          <w:tcPr>
            <w:tcW w:w="919" w:type="dxa"/>
            <w:shd w:val="clear" w:color="auto" w:fill="auto"/>
          </w:tcPr>
          <w:p w:rsidR="008A201D" w:rsidRPr="001B5DD0" w:rsidRDefault="008A201D" w:rsidP="001B5DD0">
            <w:pPr>
              <w:jc w:val="both"/>
              <w:rPr>
                <w:lang w:val="uk-UA"/>
              </w:rPr>
            </w:pPr>
            <w:r w:rsidRPr="001B5DD0">
              <w:rPr>
                <w:lang w:val="uk-UA"/>
              </w:rPr>
              <w:t>ОП</w:t>
            </w:r>
          </w:p>
        </w:tc>
        <w:tc>
          <w:tcPr>
            <w:tcW w:w="144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3888" w:type="dxa"/>
            <w:shd w:val="clear" w:color="auto" w:fill="auto"/>
          </w:tcPr>
          <w:p w:rsidR="008A201D" w:rsidRPr="001B5DD0" w:rsidRDefault="008A201D" w:rsidP="001B5DD0">
            <w:pPr>
              <w:jc w:val="both"/>
              <w:rPr>
                <w:lang w:val="uk-UA"/>
              </w:rPr>
            </w:pPr>
            <w:r w:rsidRPr="001B5DD0">
              <w:rPr>
                <w:lang w:val="uk-UA"/>
              </w:rPr>
              <w:t>Час обслуговування робочого місця:</w:t>
            </w:r>
          </w:p>
          <w:p w:rsidR="008A201D" w:rsidRPr="001B5DD0" w:rsidRDefault="008A201D" w:rsidP="001B5DD0">
            <w:pPr>
              <w:jc w:val="both"/>
              <w:rPr>
                <w:lang w:val="uk-UA"/>
              </w:rPr>
            </w:pPr>
            <w:r w:rsidRPr="001B5DD0">
              <w:rPr>
                <w:lang w:val="uk-UA"/>
              </w:rPr>
              <w:t>……..</w:t>
            </w:r>
          </w:p>
        </w:tc>
        <w:tc>
          <w:tcPr>
            <w:tcW w:w="919"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3888" w:type="dxa"/>
            <w:shd w:val="clear" w:color="auto" w:fill="auto"/>
          </w:tcPr>
          <w:p w:rsidR="008A201D" w:rsidRPr="001B5DD0" w:rsidRDefault="00654967" w:rsidP="001B5DD0">
            <w:pPr>
              <w:jc w:val="both"/>
              <w:rPr>
                <w:lang w:val="uk-UA"/>
              </w:rPr>
            </w:pPr>
            <w:r>
              <w:rPr>
                <w:lang w:val="uk-UA"/>
              </w:rPr>
              <w:t>Разом</w:t>
            </w:r>
          </w:p>
        </w:tc>
        <w:tc>
          <w:tcPr>
            <w:tcW w:w="919" w:type="dxa"/>
            <w:shd w:val="clear" w:color="auto" w:fill="auto"/>
          </w:tcPr>
          <w:p w:rsidR="008A201D" w:rsidRPr="001B5DD0" w:rsidRDefault="008A201D" w:rsidP="001B5DD0">
            <w:pPr>
              <w:jc w:val="both"/>
              <w:rPr>
                <w:lang w:val="uk-UA"/>
              </w:rPr>
            </w:pPr>
            <w:r w:rsidRPr="001B5DD0">
              <w:rPr>
                <w:lang w:val="uk-UA"/>
              </w:rPr>
              <w:t>ОРМ</w:t>
            </w:r>
          </w:p>
        </w:tc>
        <w:tc>
          <w:tcPr>
            <w:tcW w:w="144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3888" w:type="dxa"/>
            <w:shd w:val="clear" w:color="auto" w:fill="auto"/>
          </w:tcPr>
          <w:p w:rsidR="008A201D" w:rsidRPr="001B5DD0" w:rsidRDefault="008A201D" w:rsidP="001B5DD0">
            <w:pPr>
              <w:jc w:val="both"/>
              <w:rPr>
                <w:lang w:val="uk-UA"/>
              </w:rPr>
            </w:pPr>
            <w:r w:rsidRPr="001B5DD0">
              <w:rPr>
                <w:lang w:val="uk-UA"/>
              </w:rPr>
              <w:t>Випадкова робота</w:t>
            </w:r>
            <w:r w:rsidR="00AD7055">
              <w:rPr>
                <w:lang w:val="uk-UA"/>
              </w:rPr>
              <w:t>:</w:t>
            </w:r>
          </w:p>
          <w:p w:rsidR="008A201D" w:rsidRPr="001B5DD0" w:rsidRDefault="008A201D" w:rsidP="001B5DD0">
            <w:pPr>
              <w:jc w:val="both"/>
              <w:rPr>
                <w:lang w:val="uk-UA"/>
              </w:rPr>
            </w:pPr>
            <w:r w:rsidRPr="001B5DD0">
              <w:rPr>
                <w:lang w:val="uk-UA"/>
              </w:rPr>
              <w:t>……..</w:t>
            </w:r>
          </w:p>
        </w:tc>
        <w:tc>
          <w:tcPr>
            <w:tcW w:w="919"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3888" w:type="dxa"/>
            <w:shd w:val="clear" w:color="auto" w:fill="auto"/>
          </w:tcPr>
          <w:p w:rsidR="008A201D" w:rsidRPr="001B5DD0" w:rsidRDefault="00654967" w:rsidP="001B5DD0">
            <w:pPr>
              <w:jc w:val="both"/>
              <w:rPr>
                <w:lang w:val="uk-UA"/>
              </w:rPr>
            </w:pPr>
            <w:r>
              <w:rPr>
                <w:lang w:val="uk-UA"/>
              </w:rPr>
              <w:t>Разом</w:t>
            </w:r>
          </w:p>
        </w:tc>
        <w:tc>
          <w:tcPr>
            <w:tcW w:w="919" w:type="dxa"/>
            <w:shd w:val="clear" w:color="auto" w:fill="auto"/>
          </w:tcPr>
          <w:p w:rsidR="008A201D" w:rsidRPr="001B5DD0" w:rsidRDefault="008A201D" w:rsidP="001B5DD0">
            <w:pPr>
              <w:jc w:val="both"/>
              <w:rPr>
                <w:lang w:val="uk-UA"/>
              </w:rPr>
            </w:pPr>
            <w:r w:rsidRPr="001B5DD0">
              <w:rPr>
                <w:lang w:val="uk-UA"/>
              </w:rPr>
              <w:t>ВР</w:t>
            </w:r>
          </w:p>
        </w:tc>
        <w:tc>
          <w:tcPr>
            <w:tcW w:w="144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3888" w:type="dxa"/>
            <w:shd w:val="clear" w:color="auto" w:fill="auto"/>
          </w:tcPr>
          <w:p w:rsidR="008A201D" w:rsidRPr="001B5DD0" w:rsidRDefault="008A201D" w:rsidP="001B5DD0">
            <w:pPr>
              <w:jc w:val="both"/>
              <w:rPr>
                <w:lang w:val="uk-UA"/>
              </w:rPr>
            </w:pPr>
            <w:r w:rsidRPr="001B5DD0">
              <w:rPr>
                <w:lang w:val="uk-UA"/>
              </w:rPr>
              <w:t>Непродуктивна робота</w:t>
            </w:r>
            <w:r w:rsidR="00AD7055">
              <w:rPr>
                <w:lang w:val="uk-UA"/>
              </w:rPr>
              <w:t>:</w:t>
            </w:r>
          </w:p>
          <w:p w:rsidR="008A201D" w:rsidRPr="001B5DD0" w:rsidRDefault="008A201D" w:rsidP="001B5DD0">
            <w:pPr>
              <w:jc w:val="both"/>
              <w:rPr>
                <w:lang w:val="uk-UA"/>
              </w:rPr>
            </w:pPr>
            <w:r w:rsidRPr="001B5DD0">
              <w:rPr>
                <w:lang w:val="uk-UA"/>
              </w:rPr>
              <w:t>……….</w:t>
            </w:r>
          </w:p>
        </w:tc>
        <w:tc>
          <w:tcPr>
            <w:tcW w:w="919"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3888" w:type="dxa"/>
            <w:shd w:val="clear" w:color="auto" w:fill="auto"/>
          </w:tcPr>
          <w:p w:rsidR="008A201D" w:rsidRPr="001B5DD0" w:rsidRDefault="00654967" w:rsidP="001B5DD0">
            <w:pPr>
              <w:jc w:val="both"/>
              <w:rPr>
                <w:lang w:val="uk-UA"/>
              </w:rPr>
            </w:pPr>
            <w:r>
              <w:rPr>
                <w:lang w:val="uk-UA"/>
              </w:rPr>
              <w:t>Разом</w:t>
            </w:r>
          </w:p>
        </w:tc>
        <w:tc>
          <w:tcPr>
            <w:tcW w:w="919" w:type="dxa"/>
            <w:shd w:val="clear" w:color="auto" w:fill="auto"/>
          </w:tcPr>
          <w:p w:rsidR="008A201D" w:rsidRPr="001B5DD0" w:rsidRDefault="008A201D" w:rsidP="001B5DD0">
            <w:pPr>
              <w:jc w:val="both"/>
              <w:rPr>
                <w:lang w:val="uk-UA"/>
              </w:rPr>
            </w:pPr>
            <w:r w:rsidRPr="001B5DD0">
              <w:rPr>
                <w:lang w:val="uk-UA"/>
              </w:rPr>
              <w:t>НР</w:t>
            </w:r>
          </w:p>
        </w:tc>
        <w:tc>
          <w:tcPr>
            <w:tcW w:w="144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3888" w:type="dxa"/>
            <w:shd w:val="clear" w:color="auto" w:fill="auto"/>
          </w:tcPr>
          <w:p w:rsidR="008A201D" w:rsidRPr="001B5DD0" w:rsidRDefault="008A201D" w:rsidP="001B5DD0">
            <w:pPr>
              <w:jc w:val="both"/>
              <w:rPr>
                <w:lang w:val="uk-UA"/>
              </w:rPr>
            </w:pPr>
            <w:r w:rsidRPr="001B5DD0">
              <w:rPr>
                <w:lang w:val="uk-UA"/>
              </w:rPr>
              <w:t>Час на відпочинок:</w:t>
            </w:r>
          </w:p>
          <w:p w:rsidR="008A201D" w:rsidRPr="001B5DD0" w:rsidRDefault="008A201D" w:rsidP="001B5DD0">
            <w:pPr>
              <w:jc w:val="both"/>
              <w:rPr>
                <w:lang w:val="uk-UA"/>
              </w:rPr>
            </w:pPr>
            <w:r w:rsidRPr="001B5DD0">
              <w:rPr>
                <w:lang w:val="uk-UA"/>
              </w:rPr>
              <w:t>………</w:t>
            </w:r>
          </w:p>
        </w:tc>
        <w:tc>
          <w:tcPr>
            <w:tcW w:w="919"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3888" w:type="dxa"/>
            <w:shd w:val="clear" w:color="auto" w:fill="auto"/>
          </w:tcPr>
          <w:p w:rsidR="008A201D" w:rsidRPr="001B5DD0" w:rsidRDefault="00654967" w:rsidP="001B5DD0">
            <w:pPr>
              <w:jc w:val="both"/>
              <w:rPr>
                <w:lang w:val="uk-UA"/>
              </w:rPr>
            </w:pPr>
            <w:r>
              <w:rPr>
                <w:lang w:val="uk-UA"/>
              </w:rPr>
              <w:t>Разом</w:t>
            </w:r>
          </w:p>
        </w:tc>
        <w:tc>
          <w:tcPr>
            <w:tcW w:w="919" w:type="dxa"/>
            <w:shd w:val="clear" w:color="auto" w:fill="auto"/>
          </w:tcPr>
          <w:p w:rsidR="008A201D" w:rsidRPr="001B5DD0" w:rsidRDefault="008A201D" w:rsidP="001B5DD0">
            <w:pPr>
              <w:jc w:val="both"/>
              <w:rPr>
                <w:lang w:val="uk-UA"/>
              </w:rPr>
            </w:pPr>
            <w:r w:rsidRPr="001B5DD0">
              <w:rPr>
                <w:lang w:val="uk-UA"/>
              </w:rPr>
              <w:t>ЧВ</w:t>
            </w:r>
          </w:p>
        </w:tc>
        <w:tc>
          <w:tcPr>
            <w:tcW w:w="144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3888" w:type="dxa"/>
            <w:shd w:val="clear" w:color="auto" w:fill="auto"/>
          </w:tcPr>
          <w:p w:rsidR="008A201D" w:rsidRPr="001B5DD0" w:rsidRDefault="008A201D" w:rsidP="001B5DD0">
            <w:pPr>
              <w:jc w:val="both"/>
              <w:rPr>
                <w:lang w:val="uk-UA"/>
              </w:rPr>
            </w:pPr>
            <w:r w:rsidRPr="001B5DD0">
              <w:rPr>
                <w:lang w:val="uk-UA"/>
              </w:rPr>
              <w:t>Час на особисті потреби:</w:t>
            </w:r>
          </w:p>
          <w:p w:rsidR="008A201D" w:rsidRPr="001B5DD0" w:rsidRDefault="008A201D" w:rsidP="001B5DD0">
            <w:pPr>
              <w:jc w:val="both"/>
              <w:rPr>
                <w:lang w:val="uk-UA"/>
              </w:rPr>
            </w:pPr>
            <w:r w:rsidRPr="001B5DD0">
              <w:rPr>
                <w:lang w:val="uk-UA"/>
              </w:rPr>
              <w:t>…….</w:t>
            </w:r>
          </w:p>
        </w:tc>
        <w:tc>
          <w:tcPr>
            <w:tcW w:w="919"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3888" w:type="dxa"/>
            <w:shd w:val="clear" w:color="auto" w:fill="auto"/>
          </w:tcPr>
          <w:p w:rsidR="008A201D" w:rsidRPr="001B5DD0" w:rsidRDefault="008A201D" w:rsidP="001B5DD0">
            <w:pPr>
              <w:jc w:val="both"/>
              <w:rPr>
                <w:lang w:val="uk-UA"/>
              </w:rPr>
            </w:pPr>
            <w:r w:rsidRPr="001B5DD0">
              <w:rPr>
                <w:lang w:val="uk-UA"/>
              </w:rPr>
              <w:t>Разом</w:t>
            </w:r>
          </w:p>
        </w:tc>
        <w:tc>
          <w:tcPr>
            <w:tcW w:w="919" w:type="dxa"/>
            <w:shd w:val="clear" w:color="auto" w:fill="auto"/>
          </w:tcPr>
          <w:p w:rsidR="008A201D" w:rsidRPr="001B5DD0" w:rsidRDefault="008A201D" w:rsidP="001B5DD0">
            <w:pPr>
              <w:jc w:val="both"/>
              <w:rPr>
                <w:lang w:val="uk-UA"/>
              </w:rPr>
            </w:pPr>
            <w:r w:rsidRPr="001B5DD0">
              <w:rPr>
                <w:lang w:val="uk-UA"/>
              </w:rPr>
              <w:t>ЧП</w:t>
            </w:r>
          </w:p>
        </w:tc>
        <w:tc>
          <w:tcPr>
            <w:tcW w:w="144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3888" w:type="dxa"/>
            <w:shd w:val="clear" w:color="auto" w:fill="auto"/>
          </w:tcPr>
          <w:p w:rsidR="008A201D" w:rsidRPr="001B5DD0" w:rsidRDefault="008A201D" w:rsidP="001B5DD0">
            <w:pPr>
              <w:jc w:val="both"/>
              <w:rPr>
                <w:lang w:val="uk-UA"/>
              </w:rPr>
            </w:pPr>
            <w:r w:rsidRPr="001B5DD0">
              <w:rPr>
                <w:lang w:val="uk-UA"/>
              </w:rPr>
              <w:t>Перерви, обумовлені технологією і організацією виробництва:</w:t>
            </w:r>
          </w:p>
          <w:p w:rsidR="008A201D" w:rsidRPr="001B5DD0" w:rsidRDefault="008A201D" w:rsidP="001B5DD0">
            <w:pPr>
              <w:jc w:val="both"/>
              <w:rPr>
                <w:lang w:val="uk-UA"/>
              </w:rPr>
            </w:pPr>
            <w:r w:rsidRPr="001B5DD0">
              <w:rPr>
                <w:lang w:val="uk-UA"/>
              </w:rPr>
              <w:t>………</w:t>
            </w:r>
          </w:p>
        </w:tc>
        <w:tc>
          <w:tcPr>
            <w:tcW w:w="919"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3888" w:type="dxa"/>
            <w:shd w:val="clear" w:color="auto" w:fill="auto"/>
          </w:tcPr>
          <w:p w:rsidR="008A201D" w:rsidRPr="001B5DD0" w:rsidRDefault="00654967" w:rsidP="001B5DD0">
            <w:pPr>
              <w:jc w:val="both"/>
              <w:rPr>
                <w:lang w:val="uk-UA"/>
              </w:rPr>
            </w:pPr>
            <w:r>
              <w:rPr>
                <w:lang w:val="uk-UA"/>
              </w:rPr>
              <w:t>Разом</w:t>
            </w:r>
          </w:p>
        </w:tc>
        <w:tc>
          <w:tcPr>
            <w:tcW w:w="919" w:type="dxa"/>
            <w:shd w:val="clear" w:color="auto" w:fill="auto"/>
          </w:tcPr>
          <w:p w:rsidR="008A201D" w:rsidRPr="001B5DD0" w:rsidRDefault="008A201D" w:rsidP="001B5DD0">
            <w:pPr>
              <w:jc w:val="both"/>
              <w:rPr>
                <w:lang w:val="uk-UA"/>
              </w:rPr>
            </w:pPr>
            <w:r w:rsidRPr="001B5DD0">
              <w:rPr>
                <w:lang w:val="uk-UA"/>
              </w:rPr>
              <w:t>ПТ</w:t>
            </w:r>
          </w:p>
        </w:tc>
        <w:tc>
          <w:tcPr>
            <w:tcW w:w="144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3888" w:type="dxa"/>
            <w:shd w:val="clear" w:color="auto" w:fill="auto"/>
          </w:tcPr>
          <w:p w:rsidR="008A201D" w:rsidRPr="001B5DD0" w:rsidRDefault="008A201D" w:rsidP="001B5DD0">
            <w:pPr>
              <w:jc w:val="both"/>
              <w:rPr>
                <w:lang w:val="uk-UA"/>
              </w:rPr>
            </w:pPr>
            <w:r w:rsidRPr="001B5DD0">
              <w:rPr>
                <w:lang w:val="uk-UA"/>
              </w:rPr>
              <w:t>Порушення трудової дисципліни:</w:t>
            </w:r>
          </w:p>
          <w:p w:rsidR="008A201D" w:rsidRPr="001B5DD0" w:rsidRDefault="008A201D" w:rsidP="001B5DD0">
            <w:pPr>
              <w:jc w:val="both"/>
              <w:rPr>
                <w:lang w:val="uk-UA"/>
              </w:rPr>
            </w:pPr>
            <w:r w:rsidRPr="001B5DD0">
              <w:rPr>
                <w:lang w:val="uk-UA"/>
              </w:rPr>
              <w:t>………</w:t>
            </w:r>
          </w:p>
        </w:tc>
        <w:tc>
          <w:tcPr>
            <w:tcW w:w="919"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3888" w:type="dxa"/>
            <w:shd w:val="clear" w:color="auto" w:fill="auto"/>
          </w:tcPr>
          <w:p w:rsidR="008A201D" w:rsidRPr="001B5DD0" w:rsidRDefault="00654967" w:rsidP="001B5DD0">
            <w:pPr>
              <w:jc w:val="both"/>
              <w:rPr>
                <w:lang w:val="uk-UA"/>
              </w:rPr>
            </w:pPr>
            <w:r>
              <w:rPr>
                <w:lang w:val="uk-UA"/>
              </w:rPr>
              <w:t>Разом</w:t>
            </w:r>
          </w:p>
        </w:tc>
        <w:tc>
          <w:tcPr>
            <w:tcW w:w="919" w:type="dxa"/>
            <w:shd w:val="clear" w:color="auto" w:fill="auto"/>
          </w:tcPr>
          <w:p w:rsidR="008A201D" w:rsidRPr="001B5DD0" w:rsidRDefault="008A201D" w:rsidP="001B5DD0">
            <w:pPr>
              <w:jc w:val="both"/>
              <w:rPr>
                <w:lang w:val="uk-UA"/>
              </w:rPr>
            </w:pPr>
            <w:r w:rsidRPr="001B5DD0">
              <w:rPr>
                <w:lang w:val="uk-UA"/>
              </w:rPr>
              <w:t>ПТД</w:t>
            </w:r>
          </w:p>
        </w:tc>
        <w:tc>
          <w:tcPr>
            <w:tcW w:w="144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3888" w:type="dxa"/>
            <w:shd w:val="clear" w:color="auto" w:fill="auto"/>
          </w:tcPr>
          <w:p w:rsidR="008A201D" w:rsidRPr="001B5DD0" w:rsidRDefault="008A201D" w:rsidP="001B5DD0">
            <w:pPr>
              <w:jc w:val="both"/>
              <w:rPr>
                <w:lang w:val="uk-UA"/>
              </w:rPr>
            </w:pPr>
            <w:r w:rsidRPr="001B5DD0">
              <w:rPr>
                <w:lang w:val="uk-UA"/>
              </w:rPr>
              <w:t>Перерви нерегламентовані з технічних причин</w:t>
            </w:r>
            <w:r w:rsidR="00AD7055">
              <w:rPr>
                <w:lang w:val="uk-UA"/>
              </w:rPr>
              <w:t>:</w:t>
            </w:r>
          </w:p>
          <w:p w:rsidR="008A201D" w:rsidRPr="001B5DD0" w:rsidRDefault="008A201D" w:rsidP="001B5DD0">
            <w:pPr>
              <w:jc w:val="both"/>
              <w:rPr>
                <w:lang w:val="uk-UA"/>
              </w:rPr>
            </w:pPr>
            <w:r w:rsidRPr="001B5DD0">
              <w:rPr>
                <w:lang w:val="uk-UA"/>
              </w:rPr>
              <w:t>…….</w:t>
            </w:r>
          </w:p>
        </w:tc>
        <w:tc>
          <w:tcPr>
            <w:tcW w:w="919"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3888" w:type="dxa"/>
            <w:shd w:val="clear" w:color="auto" w:fill="auto"/>
          </w:tcPr>
          <w:p w:rsidR="008A201D" w:rsidRPr="001B5DD0" w:rsidRDefault="00654967" w:rsidP="001B5DD0">
            <w:pPr>
              <w:jc w:val="both"/>
              <w:rPr>
                <w:lang w:val="uk-UA"/>
              </w:rPr>
            </w:pPr>
            <w:r>
              <w:rPr>
                <w:lang w:val="uk-UA"/>
              </w:rPr>
              <w:t>Разом</w:t>
            </w:r>
          </w:p>
        </w:tc>
        <w:tc>
          <w:tcPr>
            <w:tcW w:w="919" w:type="dxa"/>
            <w:shd w:val="clear" w:color="auto" w:fill="auto"/>
          </w:tcPr>
          <w:p w:rsidR="008A201D" w:rsidRPr="001B5DD0" w:rsidRDefault="008A201D" w:rsidP="001B5DD0">
            <w:pPr>
              <w:jc w:val="both"/>
              <w:rPr>
                <w:lang w:val="uk-UA"/>
              </w:rPr>
            </w:pPr>
            <w:r w:rsidRPr="001B5DD0">
              <w:rPr>
                <w:lang w:val="uk-UA"/>
              </w:rPr>
              <w:t>ПНТ</w:t>
            </w:r>
          </w:p>
        </w:tc>
        <w:tc>
          <w:tcPr>
            <w:tcW w:w="144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3888" w:type="dxa"/>
            <w:shd w:val="clear" w:color="auto" w:fill="auto"/>
          </w:tcPr>
          <w:p w:rsidR="008A201D" w:rsidRPr="001B5DD0" w:rsidRDefault="008A201D" w:rsidP="001B5DD0">
            <w:pPr>
              <w:jc w:val="both"/>
              <w:rPr>
                <w:lang w:val="uk-UA"/>
              </w:rPr>
            </w:pPr>
            <w:r w:rsidRPr="001B5DD0">
              <w:rPr>
                <w:lang w:val="uk-UA"/>
              </w:rPr>
              <w:t>Перерви нерегламентовані з організаційних причин</w:t>
            </w:r>
            <w:r w:rsidR="00AD7055">
              <w:rPr>
                <w:lang w:val="uk-UA"/>
              </w:rPr>
              <w:t>:</w:t>
            </w:r>
          </w:p>
          <w:p w:rsidR="008A201D" w:rsidRPr="001B5DD0" w:rsidRDefault="008A201D" w:rsidP="001B5DD0">
            <w:pPr>
              <w:jc w:val="both"/>
              <w:rPr>
                <w:lang w:val="uk-UA"/>
              </w:rPr>
            </w:pPr>
            <w:r w:rsidRPr="001B5DD0">
              <w:rPr>
                <w:lang w:val="uk-UA"/>
              </w:rPr>
              <w:t>…….</w:t>
            </w:r>
          </w:p>
        </w:tc>
        <w:tc>
          <w:tcPr>
            <w:tcW w:w="919"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3888" w:type="dxa"/>
            <w:shd w:val="clear" w:color="auto" w:fill="auto"/>
          </w:tcPr>
          <w:p w:rsidR="008A201D" w:rsidRPr="001B5DD0" w:rsidRDefault="00654967" w:rsidP="001B5DD0">
            <w:pPr>
              <w:jc w:val="both"/>
              <w:rPr>
                <w:lang w:val="uk-UA"/>
              </w:rPr>
            </w:pPr>
            <w:r>
              <w:rPr>
                <w:lang w:val="uk-UA"/>
              </w:rPr>
              <w:t>Разом</w:t>
            </w:r>
          </w:p>
        </w:tc>
        <w:tc>
          <w:tcPr>
            <w:tcW w:w="919" w:type="dxa"/>
            <w:shd w:val="clear" w:color="auto" w:fill="auto"/>
          </w:tcPr>
          <w:p w:rsidR="008A201D" w:rsidRPr="001B5DD0" w:rsidRDefault="008A201D" w:rsidP="001B5DD0">
            <w:pPr>
              <w:jc w:val="both"/>
              <w:rPr>
                <w:lang w:val="uk-UA"/>
              </w:rPr>
            </w:pPr>
            <w:r w:rsidRPr="001B5DD0">
              <w:rPr>
                <w:lang w:val="uk-UA"/>
              </w:rPr>
              <w:t>ПНО</w:t>
            </w:r>
          </w:p>
        </w:tc>
        <w:tc>
          <w:tcPr>
            <w:tcW w:w="144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r w:rsidR="008A201D" w:rsidRPr="001B5DD0">
        <w:tc>
          <w:tcPr>
            <w:tcW w:w="3888" w:type="dxa"/>
            <w:shd w:val="clear" w:color="auto" w:fill="auto"/>
          </w:tcPr>
          <w:p w:rsidR="008A201D" w:rsidRPr="001B5DD0" w:rsidRDefault="008A201D" w:rsidP="001B5DD0">
            <w:pPr>
              <w:jc w:val="both"/>
              <w:rPr>
                <w:lang w:val="uk-UA"/>
              </w:rPr>
            </w:pPr>
            <w:r w:rsidRPr="001B5DD0">
              <w:rPr>
                <w:lang w:val="uk-UA"/>
              </w:rPr>
              <w:t>Усього</w:t>
            </w:r>
          </w:p>
        </w:tc>
        <w:tc>
          <w:tcPr>
            <w:tcW w:w="919"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440" w:type="dxa"/>
            <w:shd w:val="clear" w:color="auto" w:fill="auto"/>
          </w:tcPr>
          <w:p w:rsidR="008A201D" w:rsidRPr="001B5DD0" w:rsidRDefault="008A201D" w:rsidP="001B5DD0">
            <w:pPr>
              <w:jc w:val="both"/>
              <w:rPr>
                <w:lang w:val="uk-UA"/>
              </w:rPr>
            </w:pPr>
          </w:p>
        </w:tc>
        <w:tc>
          <w:tcPr>
            <w:tcW w:w="1851" w:type="dxa"/>
            <w:shd w:val="clear" w:color="auto" w:fill="auto"/>
          </w:tcPr>
          <w:p w:rsidR="008A201D" w:rsidRPr="001B5DD0" w:rsidRDefault="008A201D" w:rsidP="001B5DD0">
            <w:pPr>
              <w:jc w:val="both"/>
              <w:rPr>
                <w:lang w:val="uk-UA"/>
              </w:rPr>
            </w:pPr>
          </w:p>
        </w:tc>
      </w:tr>
    </w:tbl>
    <w:p w:rsidR="0051259E" w:rsidRDefault="0051259E" w:rsidP="008A201D">
      <w:pPr>
        <w:spacing w:line="312" w:lineRule="auto"/>
        <w:ind w:firstLine="709"/>
        <w:jc w:val="both"/>
        <w:rPr>
          <w:sz w:val="28"/>
          <w:szCs w:val="28"/>
          <w:lang w:val="uk-UA"/>
        </w:rPr>
      </w:pPr>
    </w:p>
    <w:p w:rsidR="00654967" w:rsidRDefault="00654967" w:rsidP="008A201D">
      <w:pPr>
        <w:spacing w:line="312" w:lineRule="auto"/>
        <w:ind w:firstLine="709"/>
        <w:jc w:val="both"/>
        <w:rPr>
          <w:sz w:val="28"/>
          <w:szCs w:val="28"/>
          <w:lang w:val="uk-UA"/>
        </w:rPr>
      </w:pPr>
    </w:p>
    <w:p w:rsidR="00654967" w:rsidRDefault="00654967" w:rsidP="008A201D">
      <w:pPr>
        <w:spacing w:line="312" w:lineRule="auto"/>
        <w:ind w:firstLine="709"/>
        <w:jc w:val="both"/>
        <w:rPr>
          <w:sz w:val="28"/>
          <w:szCs w:val="28"/>
          <w:lang w:val="uk-UA"/>
        </w:rPr>
      </w:pPr>
    </w:p>
    <w:p w:rsidR="008A201D" w:rsidRDefault="008A201D" w:rsidP="008A201D">
      <w:pPr>
        <w:spacing w:line="312" w:lineRule="auto"/>
        <w:ind w:firstLine="709"/>
        <w:jc w:val="both"/>
        <w:rPr>
          <w:sz w:val="28"/>
          <w:szCs w:val="28"/>
          <w:lang w:val="uk-UA"/>
        </w:rPr>
      </w:pPr>
      <w:r>
        <w:rPr>
          <w:sz w:val="28"/>
          <w:szCs w:val="28"/>
          <w:lang w:val="uk-UA"/>
        </w:rPr>
        <w:lastRenderedPageBreak/>
        <w:t>Таблиця 3.5 – Баланс робочого часу</w:t>
      </w:r>
    </w:p>
    <w:p w:rsidR="0051259E" w:rsidRDefault="0051259E" w:rsidP="008A201D">
      <w:pPr>
        <w:spacing w:line="312" w:lineRule="auto"/>
        <w:ind w:firstLine="709"/>
        <w:jc w:val="both"/>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3304"/>
        <w:gridCol w:w="877"/>
        <w:gridCol w:w="743"/>
        <w:gridCol w:w="670"/>
        <w:gridCol w:w="770"/>
        <w:gridCol w:w="576"/>
      </w:tblGrid>
      <w:tr w:rsidR="008A201D" w:rsidRPr="001B5DD0">
        <w:tc>
          <w:tcPr>
            <w:tcW w:w="2628" w:type="dxa"/>
            <w:vMerge w:val="restart"/>
            <w:shd w:val="clear" w:color="auto" w:fill="auto"/>
          </w:tcPr>
          <w:p w:rsidR="008A201D" w:rsidRPr="001B5DD0" w:rsidRDefault="008A201D" w:rsidP="001B5DD0">
            <w:pPr>
              <w:jc w:val="both"/>
              <w:rPr>
                <w:lang w:val="uk-UA"/>
              </w:rPr>
            </w:pPr>
            <w:r w:rsidRPr="001B5DD0">
              <w:rPr>
                <w:lang w:val="uk-UA"/>
              </w:rPr>
              <w:t>Група витрат часу</w:t>
            </w:r>
          </w:p>
        </w:tc>
        <w:tc>
          <w:tcPr>
            <w:tcW w:w="3304" w:type="dxa"/>
            <w:vMerge w:val="restart"/>
            <w:shd w:val="clear" w:color="auto" w:fill="auto"/>
          </w:tcPr>
          <w:p w:rsidR="008A201D" w:rsidRPr="001B5DD0" w:rsidRDefault="008A201D" w:rsidP="001B5DD0">
            <w:pPr>
              <w:jc w:val="both"/>
              <w:rPr>
                <w:lang w:val="uk-UA"/>
              </w:rPr>
            </w:pPr>
            <w:r w:rsidRPr="001B5DD0">
              <w:rPr>
                <w:lang w:val="uk-UA"/>
              </w:rPr>
              <w:t>Категорія витрат часу</w:t>
            </w:r>
          </w:p>
        </w:tc>
        <w:tc>
          <w:tcPr>
            <w:tcW w:w="877" w:type="dxa"/>
            <w:vMerge w:val="restart"/>
            <w:shd w:val="clear" w:color="auto" w:fill="auto"/>
          </w:tcPr>
          <w:p w:rsidR="008A201D" w:rsidRPr="001B5DD0" w:rsidRDefault="008A201D" w:rsidP="001B5DD0">
            <w:pPr>
              <w:jc w:val="both"/>
              <w:rPr>
                <w:lang w:val="uk-UA"/>
              </w:rPr>
            </w:pPr>
            <w:r w:rsidRPr="001B5DD0">
              <w:rPr>
                <w:lang w:val="uk-UA"/>
              </w:rPr>
              <w:t>Індекс</w:t>
            </w:r>
          </w:p>
        </w:tc>
        <w:tc>
          <w:tcPr>
            <w:tcW w:w="1413" w:type="dxa"/>
            <w:gridSpan w:val="2"/>
            <w:shd w:val="clear" w:color="auto" w:fill="auto"/>
          </w:tcPr>
          <w:p w:rsidR="008A201D" w:rsidRPr="001B5DD0" w:rsidRDefault="008A201D" w:rsidP="001B5DD0">
            <w:pPr>
              <w:jc w:val="both"/>
              <w:rPr>
                <w:lang w:val="uk-UA"/>
              </w:rPr>
            </w:pPr>
            <w:r w:rsidRPr="001B5DD0">
              <w:rPr>
                <w:lang w:val="uk-UA"/>
              </w:rPr>
              <w:t>Фактичний баланс</w:t>
            </w:r>
          </w:p>
        </w:tc>
        <w:tc>
          <w:tcPr>
            <w:tcW w:w="1346" w:type="dxa"/>
            <w:gridSpan w:val="2"/>
            <w:shd w:val="clear" w:color="auto" w:fill="auto"/>
          </w:tcPr>
          <w:p w:rsidR="008A201D" w:rsidRPr="001B5DD0" w:rsidRDefault="008A201D" w:rsidP="001B5DD0">
            <w:pPr>
              <w:jc w:val="both"/>
              <w:rPr>
                <w:lang w:val="uk-UA"/>
              </w:rPr>
            </w:pPr>
            <w:r w:rsidRPr="001B5DD0">
              <w:rPr>
                <w:lang w:val="uk-UA"/>
              </w:rPr>
              <w:t>Проектний баланс</w:t>
            </w:r>
          </w:p>
        </w:tc>
      </w:tr>
      <w:tr w:rsidR="008A201D" w:rsidRPr="001B5DD0">
        <w:tc>
          <w:tcPr>
            <w:tcW w:w="2628" w:type="dxa"/>
            <w:vMerge/>
            <w:shd w:val="clear" w:color="auto" w:fill="auto"/>
          </w:tcPr>
          <w:p w:rsidR="008A201D" w:rsidRPr="001B5DD0" w:rsidRDefault="008A201D" w:rsidP="001B5DD0">
            <w:pPr>
              <w:jc w:val="both"/>
              <w:rPr>
                <w:lang w:val="uk-UA"/>
              </w:rPr>
            </w:pPr>
          </w:p>
        </w:tc>
        <w:tc>
          <w:tcPr>
            <w:tcW w:w="3304" w:type="dxa"/>
            <w:vMerge/>
            <w:shd w:val="clear" w:color="auto" w:fill="auto"/>
          </w:tcPr>
          <w:p w:rsidR="008A201D" w:rsidRPr="001B5DD0" w:rsidRDefault="008A201D" w:rsidP="001B5DD0">
            <w:pPr>
              <w:jc w:val="both"/>
              <w:rPr>
                <w:lang w:val="uk-UA"/>
              </w:rPr>
            </w:pPr>
          </w:p>
        </w:tc>
        <w:tc>
          <w:tcPr>
            <w:tcW w:w="877" w:type="dxa"/>
            <w:vMerge/>
            <w:shd w:val="clear" w:color="auto" w:fill="auto"/>
          </w:tcPr>
          <w:p w:rsidR="008A201D" w:rsidRPr="001B5DD0" w:rsidRDefault="008A201D" w:rsidP="001B5DD0">
            <w:pPr>
              <w:jc w:val="both"/>
              <w:rPr>
                <w:lang w:val="uk-UA"/>
              </w:rPr>
            </w:pPr>
          </w:p>
        </w:tc>
        <w:tc>
          <w:tcPr>
            <w:tcW w:w="743" w:type="dxa"/>
            <w:shd w:val="clear" w:color="auto" w:fill="auto"/>
          </w:tcPr>
          <w:p w:rsidR="008A201D" w:rsidRPr="001B5DD0" w:rsidRDefault="008A201D" w:rsidP="001B5DD0">
            <w:pPr>
              <w:jc w:val="both"/>
              <w:rPr>
                <w:lang w:val="uk-UA"/>
              </w:rPr>
            </w:pPr>
            <w:r w:rsidRPr="001B5DD0">
              <w:rPr>
                <w:lang w:val="uk-UA"/>
              </w:rPr>
              <w:t xml:space="preserve">хв. </w:t>
            </w:r>
          </w:p>
        </w:tc>
        <w:tc>
          <w:tcPr>
            <w:tcW w:w="670" w:type="dxa"/>
            <w:shd w:val="clear" w:color="auto" w:fill="auto"/>
          </w:tcPr>
          <w:p w:rsidR="008A201D" w:rsidRPr="001B5DD0" w:rsidRDefault="008A201D" w:rsidP="001B5DD0">
            <w:pPr>
              <w:jc w:val="both"/>
              <w:rPr>
                <w:lang w:val="uk-UA"/>
              </w:rPr>
            </w:pPr>
            <w:r w:rsidRPr="001B5DD0">
              <w:rPr>
                <w:lang w:val="uk-UA"/>
              </w:rPr>
              <w:t>%</w:t>
            </w:r>
          </w:p>
        </w:tc>
        <w:tc>
          <w:tcPr>
            <w:tcW w:w="770" w:type="dxa"/>
            <w:shd w:val="clear" w:color="auto" w:fill="auto"/>
          </w:tcPr>
          <w:p w:rsidR="008A201D" w:rsidRPr="001B5DD0" w:rsidRDefault="008A201D" w:rsidP="001B5DD0">
            <w:pPr>
              <w:jc w:val="both"/>
              <w:rPr>
                <w:lang w:val="uk-UA"/>
              </w:rPr>
            </w:pPr>
            <w:r w:rsidRPr="001B5DD0">
              <w:rPr>
                <w:lang w:val="uk-UA"/>
              </w:rPr>
              <w:t xml:space="preserve">хв. </w:t>
            </w:r>
          </w:p>
        </w:tc>
        <w:tc>
          <w:tcPr>
            <w:tcW w:w="576" w:type="dxa"/>
            <w:shd w:val="clear" w:color="auto" w:fill="auto"/>
          </w:tcPr>
          <w:p w:rsidR="008A201D" w:rsidRPr="001B5DD0" w:rsidRDefault="008A201D" w:rsidP="001B5DD0">
            <w:pPr>
              <w:jc w:val="both"/>
              <w:rPr>
                <w:lang w:val="uk-UA"/>
              </w:rPr>
            </w:pPr>
            <w:r w:rsidRPr="001B5DD0">
              <w:rPr>
                <w:lang w:val="uk-UA"/>
              </w:rPr>
              <w:t>%</w:t>
            </w:r>
          </w:p>
        </w:tc>
      </w:tr>
      <w:tr w:rsidR="008A201D" w:rsidRPr="001B5DD0">
        <w:tc>
          <w:tcPr>
            <w:tcW w:w="2628" w:type="dxa"/>
            <w:vMerge w:val="restart"/>
            <w:shd w:val="clear" w:color="auto" w:fill="auto"/>
          </w:tcPr>
          <w:p w:rsidR="008A201D" w:rsidRPr="001B5DD0" w:rsidRDefault="008A201D" w:rsidP="001B5DD0">
            <w:pPr>
              <w:jc w:val="both"/>
              <w:rPr>
                <w:lang w:val="uk-UA"/>
              </w:rPr>
            </w:pPr>
            <w:r w:rsidRPr="001B5DD0">
              <w:rPr>
                <w:lang w:val="uk-UA"/>
              </w:rPr>
              <w:t xml:space="preserve">Робота, передбачена виробничим завданням </w:t>
            </w:r>
          </w:p>
        </w:tc>
        <w:tc>
          <w:tcPr>
            <w:tcW w:w="3304" w:type="dxa"/>
            <w:shd w:val="clear" w:color="auto" w:fill="auto"/>
          </w:tcPr>
          <w:p w:rsidR="008A201D" w:rsidRPr="001B5DD0" w:rsidRDefault="008A201D" w:rsidP="001B5DD0">
            <w:pPr>
              <w:jc w:val="both"/>
              <w:rPr>
                <w:lang w:val="uk-UA"/>
              </w:rPr>
            </w:pPr>
            <w:proofErr w:type="spellStart"/>
            <w:r w:rsidRPr="001B5DD0">
              <w:rPr>
                <w:lang w:val="uk-UA"/>
              </w:rPr>
              <w:t>Підготовчо</w:t>
            </w:r>
            <w:proofErr w:type="spellEnd"/>
            <w:r w:rsidRPr="001B5DD0">
              <w:rPr>
                <w:lang w:val="uk-UA"/>
              </w:rPr>
              <w:t>-заключний час</w:t>
            </w:r>
          </w:p>
          <w:p w:rsidR="008A201D" w:rsidRPr="001B5DD0" w:rsidRDefault="008A201D" w:rsidP="001B5DD0">
            <w:pPr>
              <w:jc w:val="both"/>
              <w:rPr>
                <w:lang w:val="uk-UA"/>
              </w:rPr>
            </w:pPr>
            <w:r w:rsidRPr="001B5DD0">
              <w:rPr>
                <w:lang w:val="uk-UA"/>
              </w:rPr>
              <w:t>Оперативний час</w:t>
            </w:r>
          </w:p>
          <w:p w:rsidR="008A201D" w:rsidRPr="001B5DD0" w:rsidRDefault="008A201D" w:rsidP="001B5DD0">
            <w:pPr>
              <w:jc w:val="both"/>
              <w:rPr>
                <w:lang w:val="uk-UA"/>
              </w:rPr>
            </w:pPr>
            <w:r w:rsidRPr="001B5DD0">
              <w:rPr>
                <w:lang w:val="uk-UA"/>
              </w:rPr>
              <w:t>Обслуговування робочого місця</w:t>
            </w:r>
          </w:p>
        </w:tc>
        <w:tc>
          <w:tcPr>
            <w:tcW w:w="877" w:type="dxa"/>
            <w:shd w:val="clear" w:color="auto" w:fill="auto"/>
          </w:tcPr>
          <w:p w:rsidR="008A201D" w:rsidRPr="001B5DD0" w:rsidRDefault="008A201D" w:rsidP="001B5DD0">
            <w:pPr>
              <w:jc w:val="both"/>
              <w:rPr>
                <w:lang w:val="uk-UA"/>
              </w:rPr>
            </w:pPr>
            <w:r w:rsidRPr="001B5DD0">
              <w:rPr>
                <w:lang w:val="uk-UA"/>
              </w:rPr>
              <w:t>ПЗ</w:t>
            </w:r>
          </w:p>
          <w:p w:rsidR="008A201D" w:rsidRPr="001B5DD0" w:rsidRDefault="008A201D" w:rsidP="001B5DD0">
            <w:pPr>
              <w:jc w:val="both"/>
              <w:rPr>
                <w:lang w:val="uk-UA"/>
              </w:rPr>
            </w:pPr>
            <w:r w:rsidRPr="001B5DD0">
              <w:rPr>
                <w:lang w:val="uk-UA"/>
              </w:rPr>
              <w:t>ОП</w:t>
            </w:r>
          </w:p>
          <w:p w:rsidR="008A201D" w:rsidRPr="001B5DD0" w:rsidRDefault="008A201D" w:rsidP="001B5DD0">
            <w:pPr>
              <w:jc w:val="both"/>
              <w:rPr>
                <w:lang w:val="uk-UA"/>
              </w:rPr>
            </w:pPr>
          </w:p>
          <w:p w:rsidR="008A201D" w:rsidRPr="001B5DD0" w:rsidRDefault="008A201D" w:rsidP="001B5DD0">
            <w:pPr>
              <w:jc w:val="both"/>
              <w:rPr>
                <w:lang w:val="uk-UA"/>
              </w:rPr>
            </w:pPr>
            <w:r w:rsidRPr="001B5DD0">
              <w:rPr>
                <w:lang w:val="uk-UA"/>
              </w:rPr>
              <w:t>ОРМ</w:t>
            </w:r>
          </w:p>
        </w:tc>
        <w:tc>
          <w:tcPr>
            <w:tcW w:w="743" w:type="dxa"/>
            <w:shd w:val="clear" w:color="auto" w:fill="auto"/>
          </w:tcPr>
          <w:p w:rsidR="008A201D" w:rsidRPr="001B5DD0" w:rsidRDefault="008A201D" w:rsidP="001B5DD0">
            <w:pPr>
              <w:jc w:val="both"/>
              <w:rPr>
                <w:lang w:val="uk-UA"/>
              </w:rPr>
            </w:pPr>
          </w:p>
        </w:tc>
        <w:tc>
          <w:tcPr>
            <w:tcW w:w="670" w:type="dxa"/>
            <w:shd w:val="clear" w:color="auto" w:fill="auto"/>
          </w:tcPr>
          <w:p w:rsidR="008A201D" w:rsidRPr="001B5DD0" w:rsidRDefault="008A201D" w:rsidP="001B5DD0">
            <w:pPr>
              <w:jc w:val="both"/>
              <w:rPr>
                <w:lang w:val="uk-UA"/>
              </w:rPr>
            </w:pPr>
          </w:p>
        </w:tc>
        <w:tc>
          <w:tcPr>
            <w:tcW w:w="770" w:type="dxa"/>
            <w:shd w:val="clear" w:color="auto" w:fill="auto"/>
          </w:tcPr>
          <w:p w:rsidR="008A201D" w:rsidRPr="001B5DD0" w:rsidRDefault="008A201D" w:rsidP="001B5DD0">
            <w:pPr>
              <w:jc w:val="both"/>
              <w:rPr>
                <w:lang w:val="uk-UA"/>
              </w:rPr>
            </w:pPr>
          </w:p>
        </w:tc>
        <w:tc>
          <w:tcPr>
            <w:tcW w:w="576" w:type="dxa"/>
            <w:shd w:val="clear" w:color="auto" w:fill="auto"/>
          </w:tcPr>
          <w:p w:rsidR="008A201D" w:rsidRPr="001B5DD0" w:rsidRDefault="008A201D" w:rsidP="001B5DD0">
            <w:pPr>
              <w:jc w:val="both"/>
              <w:rPr>
                <w:lang w:val="uk-UA"/>
              </w:rPr>
            </w:pPr>
          </w:p>
        </w:tc>
      </w:tr>
      <w:tr w:rsidR="008A201D" w:rsidRPr="001B5DD0">
        <w:tc>
          <w:tcPr>
            <w:tcW w:w="2628" w:type="dxa"/>
            <w:vMerge/>
            <w:shd w:val="clear" w:color="auto" w:fill="auto"/>
          </w:tcPr>
          <w:p w:rsidR="008A201D" w:rsidRPr="001B5DD0" w:rsidRDefault="008A201D" w:rsidP="001B5DD0">
            <w:pPr>
              <w:jc w:val="both"/>
              <w:rPr>
                <w:lang w:val="uk-UA"/>
              </w:rPr>
            </w:pPr>
          </w:p>
        </w:tc>
        <w:tc>
          <w:tcPr>
            <w:tcW w:w="3304" w:type="dxa"/>
            <w:shd w:val="clear" w:color="auto" w:fill="auto"/>
          </w:tcPr>
          <w:p w:rsidR="008A201D" w:rsidRPr="001B5DD0" w:rsidRDefault="00654967" w:rsidP="001B5DD0">
            <w:pPr>
              <w:jc w:val="both"/>
              <w:rPr>
                <w:lang w:val="uk-UA"/>
              </w:rPr>
            </w:pPr>
            <w:r>
              <w:rPr>
                <w:lang w:val="uk-UA"/>
              </w:rPr>
              <w:t>Разом</w:t>
            </w:r>
          </w:p>
        </w:tc>
        <w:tc>
          <w:tcPr>
            <w:tcW w:w="877" w:type="dxa"/>
            <w:shd w:val="clear" w:color="auto" w:fill="auto"/>
          </w:tcPr>
          <w:p w:rsidR="008A201D" w:rsidRPr="001B5DD0" w:rsidRDefault="008A201D" w:rsidP="001B5DD0">
            <w:pPr>
              <w:jc w:val="both"/>
              <w:rPr>
                <w:lang w:val="uk-UA"/>
              </w:rPr>
            </w:pPr>
          </w:p>
        </w:tc>
        <w:tc>
          <w:tcPr>
            <w:tcW w:w="743" w:type="dxa"/>
            <w:shd w:val="clear" w:color="auto" w:fill="auto"/>
          </w:tcPr>
          <w:p w:rsidR="008A201D" w:rsidRPr="001B5DD0" w:rsidRDefault="008A201D" w:rsidP="001B5DD0">
            <w:pPr>
              <w:jc w:val="both"/>
              <w:rPr>
                <w:lang w:val="uk-UA"/>
              </w:rPr>
            </w:pPr>
          </w:p>
        </w:tc>
        <w:tc>
          <w:tcPr>
            <w:tcW w:w="670" w:type="dxa"/>
            <w:shd w:val="clear" w:color="auto" w:fill="auto"/>
          </w:tcPr>
          <w:p w:rsidR="008A201D" w:rsidRPr="001B5DD0" w:rsidRDefault="008A201D" w:rsidP="001B5DD0">
            <w:pPr>
              <w:jc w:val="both"/>
              <w:rPr>
                <w:lang w:val="uk-UA"/>
              </w:rPr>
            </w:pPr>
          </w:p>
        </w:tc>
        <w:tc>
          <w:tcPr>
            <w:tcW w:w="770" w:type="dxa"/>
            <w:shd w:val="clear" w:color="auto" w:fill="auto"/>
          </w:tcPr>
          <w:p w:rsidR="008A201D" w:rsidRPr="001B5DD0" w:rsidRDefault="008A201D" w:rsidP="001B5DD0">
            <w:pPr>
              <w:jc w:val="both"/>
              <w:rPr>
                <w:lang w:val="uk-UA"/>
              </w:rPr>
            </w:pPr>
          </w:p>
        </w:tc>
        <w:tc>
          <w:tcPr>
            <w:tcW w:w="576" w:type="dxa"/>
            <w:shd w:val="clear" w:color="auto" w:fill="auto"/>
          </w:tcPr>
          <w:p w:rsidR="008A201D" w:rsidRPr="001B5DD0" w:rsidRDefault="008A201D" w:rsidP="001B5DD0">
            <w:pPr>
              <w:jc w:val="both"/>
              <w:rPr>
                <w:lang w:val="uk-UA"/>
              </w:rPr>
            </w:pPr>
          </w:p>
        </w:tc>
      </w:tr>
      <w:tr w:rsidR="008A201D" w:rsidRPr="001B5DD0">
        <w:tc>
          <w:tcPr>
            <w:tcW w:w="2628" w:type="dxa"/>
            <w:vMerge w:val="restart"/>
            <w:shd w:val="clear" w:color="auto" w:fill="auto"/>
          </w:tcPr>
          <w:p w:rsidR="008A201D" w:rsidRPr="001B5DD0" w:rsidRDefault="008A201D" w:rsidP="001B5DD0">
            <w:pPr>
              <w:jc w:val="both"/>
              <w:rPr>
                <w:lang w:val="uk-UA"/>
              </w:rPr>
            </w:pPr>
            <w:r w:rsidRPr="001B5DD0">
              <w:rPr>
                <w:lang w:val="uk-UA"/>
              </w:rPr>
              <w:t>Робота, не передбачена виробничим завданням</w:t>
            </w:r>
          </w:p>
        </w:tc>
        <w:tc>
          <w:tcPr>
            <w:tcW w:w="3304" w:type="dxa"/>
            <w:shd w:val="clear" w:color="auto" w:fill="auto"/>
          </w:tcPr>
          <w:p w:rsidR="008A201D" w:rsidRPr="001B5DD0" w:rsidRDefault="008A201D" w:rsidP="001B5DD0">
            <w:pPr>
              <w:jc w:val="both"/>
              <w:rPr>
                <w:lang w:val="uk-UA"/>
              </w:rPr>
            </w:pPr>
            <w:r w:rsidRPr="001B5DD0">
              <w:rPr>
                <w:lang w:val="uk-UA"/>
              </w:rPr>
              <w:t>Випадкова робота</w:t>
            </w:r>
          </w:p>
          <w:p w:rsidR="008A201D" w:rsidRPr="001B5DD0" w:rsidRDefault="008A201D" w:rsidP="001B5DD0">
            <w:pPr>
              <w:jc w:val="both"/>
              <w:rPr>
                <w:lang w:val="uk-UA"/>
              </w:rPr>
            </w:pPr>
            <w:r w:rsidRPr="001B5DD0">
              <w:rPr>
                <w:lang w:val="uk-UA"/>
              </w:rPr>
              <w:t>Непродуктивна робота</w:t>
            </w:r>
          </w:p>
        </w:tc>
        <w:tc>
          <w:tcPr>
            <w:tcW w:w="877" w:type="dxa"/>
            <w:shd w:val="clear" w:color="auto" w:fill="auto"/>
          </w:tcPr>
          <w:p w:rsidR="008A201D" w:rsidRPr="001B5DD0" w:rsidRDefault="008A201D" w:rsidP="001B5DD0">
            <w:pPr>
              <w:jc w:val="both"/>
              <w:rPr>
                <w:lang w:val="uk-UA"/>
              </w:rPr>
            </w:pPr>
            <w:r w:rsidRPr="001B5DD0">
              <w:rPr>
                <w:lang w:val="uk-UA"/>
              </w:rPr>
              <w:t>ВР</w:t>
            </w:r>
          </w:p>
          <w:p w:rsidR="008A201D" w:rsidRPr="001B5DD0" w:rsidRDefault="008A201D" w:rsidP="001B5DD0">
            <w:pPr>
              <w:jc w:val="both"/>
              <w:rPr>
                <w:lang w:val="uk-UA"/>
              </w:rPr>
            </w:pPr>
            <w:r w:rsidRPr="001B5DD0">
              <w:rPr>
                <w:lang w:val="uk-UA"/>
              </w:rPr>
              <w:t>НР</w:t>
            </w:r>
          </w:p>
        </w:tc>
        <w:tc>
          <w:tcPr>
            <w:tcW w:w="743" w:type="dxa"/>
            <w:shd w:val="clear" w:color="auto" w:fill="auto"/>
          </w:tcPr>
          <w:p w:rsidR="008A201D" w:rsidRPr="001B5DD0" w:rsidRDefault="008A201D" w:rsidP="001B5DD0">
            <w:pPr>
              <w:jc w:val="both"/>
              <w:rPr>
                <w:lang w:val="uk-UA"/>
              </w:rPr>
            </w:pPr>
          </w:p>
        </w:tc>
        <w:tc>
          <w:tcPr>
            <w:tcW w:w="670" w:type="dxa"/>
            <w:shd w:val="clear" w:color="auto" w:fill="auto"/>
          </w:tcPr>
          <w:p w:rsidR="008A201D" w:rsidRPr="001B5DD0" w:rsidRDefault="008A201D" w:rsidP="001B5DD0">
            <w:pPr>
              <w:jc w:val="both"/>
              <w:rPr>
                <w:lang w:val="uk-UA"/>
              </w:rPr>
            </w:pPr>
          </w:p>
        </w:tc>
        <w:tc>
          <w:tcPr>
            <w:tcW w:w="770" w:type="dxa"/>
            <w:shd w:val="clear" w:color="auto" w:fill="auto"/>
          </w:tcPr>
          <w:p w:rsidR="008A201D" w:rsidRPr="001B5DD0" w:rsidRDefault="008A201D" w:rsidP="001B5DD0">
            <w:pPr>
              <w:jc w:val="both"/>
              <w:rPr>
                <w:lang w:val="uk-UA"/>
              </w:rPr>
            </w:pPr>
          </w:p>
        </w:tc>
        <w:tc>
          <w:tcPr>
            <w:tcW w:w="576" w:type="dxa"/>
            <w:shd w:val="clear" w:color="auto" w:fill="auto"/>
          </w:tcPr>
          <w:p w:rsidR="008A201D" w:rsidRPr="001B5DD0" w:rsidRDefault="008A201D" w:rsidP="001B5DD0">
            <w:pPr>
              <w:jc w:val="both"/>
              <w:rPr>
                <w:lang w:val="uk-UA"/>
              </w:rPr>
            </w:pPr>
          </w:p>
        </w:tc>
      </w:tr>
      <w:tr w:rsidR="008A201D" w:rsidRPr="001B5DD0">
        <w:tc>
          <w:tcPr>
            <w:tcW w:w="2628" w:type="dxa"/>
            <w:vMerge/>
            <w:shd w:val="clear" w:color="auto" w:fill="auto"/>
          </w:tcPr>
          <w:p w:rsidR="008A201D" w:rsidRPr="001B5DD0" w:rsidRDefault="008A201D" w:rsidP="001B5DD0">
            <w:pPr>
              <w:jc w:val="both"/>
              <w:rPr>
                <w:lang w:val="uk-UA"/>
              </w:rPr>
            </w:pPr>
          </w:p>
        </w:tc>
        <w:tc>
          <w:tcPr>
            <w:tcW w:w="3304" w:type="dxa"/>
            <w:shd w:val="clear" w:color="auto" w:fill="auto"/>
          </w:tcPr>
          <w:p w:rsidR="008A201D" w:rsidRPr="001B5DD0" w:rsidRDefault="00654967" w:rsidP="001B5DD0">
            <w:pPr>
              <w:jc w:val="both"/>
              <w:rPr>
                <w:lang w:val="uk-UA"/>
              </w:rPr>
            </w:pPr>
            <w:r>
              <w:rPr>
                <w:lang w:val="uk-UA"/>
              </w:rPr>
              <w:t>Разом</w:t>
            </w:r>
          </w:p>
        </w:tc>
        <w:tc>
          <w:tcPr>
            <w:tcW w:w="877" w:type="dxa"/>
            <w:shd w:val="clear" w:color="auto" w:fill="auto"/>
          </w:tcPr>
          <w:p w:rsidR="008A201D" w:rsidRPr="001B5DD0" w:rsidRDefault="008A201D" w:rsidP="001B5DD0">
            <w:pPr>
              <w:jc w:val="both"/>
              <w:rPr>
                <w:lang w:val="uk-UA"/>
              </w:rPr>
            </w:pPr>
          </w:p>
        </w:tc>
        <w:tc>
          <w:tcPr>
            <w:tcW w:w="743" w:type="dxa"/>
            <w:shd w:val="clear" w:color="auto" w:fill="auto"/>
          </w:tcPr>
          <w:p w:rsidR="008A201D" w:rsidRPr="001B5DD0" w:rsidRDefault="008A201D" w:rsidP="001B5DD0">
            <w:pPr>
              <w:jc w:val="both"/>
              <w:rPr>
                <w:lang w:val="uk-UA"/>
              </w:rPr>
            </w:pPr>
          </w:p>
        </w:tc>
        <w:tc>
          <w:tcPr>
            <w:tcW w:w="670" w:type="dxa"/>
            <w:shd w:val="clear" w:color="auto" w:fill="auto"/>
          </w:tcPr>
          <w:p w:rsidR="008A201D" w:rsidRPr="001B5DD0" w:rsidRDefault="008A201D" w:rsidP="001B5DD0">
            <w:pPr>
              <w:jc w:val="both"/>
              <w:rPr>
                <w:lang w:val="uk-UA"/>
              </w:rPr>
            </w:pPr>
          </w:p>
        </w:tc>
        <w:tc>
          <w:tcPr>
            <w:tcW w:w="770" w:type="dxa"/>
            <w:shd w:val="clear" w:color="auto" w:fill="auto"/>
          </w:tcPr>
          <w:p w:rsidR="008A201D" w:rsidRPr="001B5DD0" w:rsidRDefault="008A201D" w:rsidP="001B5DD0">
            <w:pPr>
              <w:jc w:val="both"/>
              <w:rPr>
                <w:lang w:val="uk-UA"/>
              </w:rPr>
            </w:pPr>
          </w:p>
        </w:tc>
        <w:tc>
          <w:tcPr>
            <w:tcW w:w="576" w:type="dxa"/>
            <w:shd w:val="clear" w:color="auto" w:fill="auto"/>
          </w:tcPr>
          <w:p w:rsidR="008A201D" w:rsidRPr="001B5DD0" w:rsidRDefault="008A201D" w:rsidP="001B5DD0">
            <w:pPr>
              <w:jc w:val="both"/>
              <w:rPr>
                <w:lang w:val="uk-UA"/>
              </w:rPr>
            </w:pPr>
          </w:p>
        </w:tc>
      </w:tr>
      <w:tr w:rsidR="008A201D" w:rsidRPr="001B5DD0">
        <w:tc>
          <w:tcPr>
            <w:tcW w:w="2628" w:type="dxa"/>
            <w:vMerge w:val="restart"/>
            <w:shd w:val="clear" w:color="auto" w:fill="auto"/>
          </w:tcPr>
          <w:p w:rsidR="008A201D" w:rsidRPr="001B5DD0" w:rsidRDefault="008A201D" w:rsidP="001B5DD0">
            <w:pPr>
              <w:jc w:val="both"/>
              <w:rPr>
                <w:lang w:val="uk-UA"/>
              </w:rPr>
            </w:pPr>
            <w:r w:rsidRPr="001B5DD0">
              <w:rPr>
                <w:lang w:val="uk-UA"/>
              </w:rPr>
              <w:t>Регламентовані перерви</w:t>
            </w:r>
          </w:p>
        </w:tc>
        <w:tc>
          <w:tcPr>
            <w:tcW w:w="3304" w:type="dxa"/>
            <w:shd w:val="clear" w:color="auto" w:fill="auto"/>
          </w:tcPr>
          <w:p w:rsidR="008A201D" w:rsidRPr="001B5DD0" w:rsidRDefault="008A201D" w:rsidP="001B5DD0">
            <w:pPr>
              <w:jc w:val="both"/>
              <w:rPr>
                <w:lang w:val="uk-UA"/>
              </w:rPr>
            </w:pPr>
            <w:r w:rsidRPr="001B5DD0">
              <w:rPr>
                <w:lang w:val="uk-UA"/>
              </w:rPr>
              <w:t>Час на відпочинок</w:t>
            </w:r>
          </w:p>
          <w:p w:rsidR="008A201D" w:rsidRPr="001B5DD0" w:rsidRDefault="008A201D" w:rsidP="001B5DD0">
            <w:pPr>
              <w:jc w:val="both"/>
              <w:rPr>
                <w:lang w:val="uk-UA"/>
              </w:rPr>
            </w:pPr>
            <w:r w:rsidRPr="001B5DD0">
              <w:rPr>
                <w:lang w:val="uk-UA"/>
              </w:rPr>
              <w:t>Час на особисті потреби</w:t>
            </w:r>
          </w:p>
        </w:tc>
        <w:tc>
          <w:tcPr>
            <w:tcW w:w="877" w:type="dxa"/>
            <w:shd w:val="clear" w:color="auto" w:fill="auto"/>
          </w:tcPr>
          <w:p w:rsidR="008A201D" w:rsidRPr="001B5DD0" w:rsidRDefault="008A201D" w:rsidP="001B5DD0">
            <w:pPr>
              <w:jc w:val="both"/>
              <w:rPr>
                <w:lang w:val="uk-UA"/>
              </w:rPr>
            </w:pPr>
            <w:r w:rsidRPr="001B5DD0">
              <w:rPr>
                <w:lang w:val="uk-UA"/>
              </w:rPr>
              <w:t>ЧВ</w:t>
            </w:r>
          </w:p>
          <w:p w:rsidR="008A201D" w:rsidRPr="001B5DD0" w:rsidRDefault="008A201D" w:rsidP="001B5DD0">
            <w:pPr>
              <w:jc w:val="both"/>
              <w:rPr>
                <w:lang w:val="uk-UA"/>
              </w:rPr>
            </w:pPr>
            <w:r w:rsidRPr="001B5DD0">
              <w:rPr>
                <w:lang w:val="uk-UA"/>
              </w:rPr>
              <w:t>ЧП</w:t>
            </w:r>
          </w:p>
        </w:tc>
        <w:tc>
          <w:tcPr>
            <w:tcW w:w="743" w:type="dxa"/>
            <w:shd w:val="clear" w:color="auto" w:fill="auto"/>
          </w:tcPr>
          <w:p w:rsidR="008A201D" w:rsidRPr="001B5DD0" w:rsidRDefault="008A201D" w:rsidP="001B5DD0">
            <w:pPr>
              <w:jc w:val="both"/>
              <w:rPr>
                <w:lang w:val="uk-UA"/>
              </w:rPr>
            </w:pPr>
          </w:p>
        </w:tc>
        <w:tc>
          <w:tcPr>
            <w:tcW w:w="670" w:type="dxa"/>
            <w:shd w:val="clear" w:color="auto" w:fill="auto"/>
          </w:tcPr>
          <w:p w:rsidR="008A201D" w:rsidRPr="001B5DD0" w:rsidRDefault="008A201D" w:rsidP="001B5DD0">
            <w:pPr>
              <w:jc w:val="both"/>
              <w:rPr>
                <w:lang w:val="uk-UA"/>
              </w:rPr>
            </w:pPr>
          </w:p>
        </w:tc>
        <w:tc>
          <w:tcPr>
            <w:tcW w:w="770" w:type="dxa"/>
            <w:shd w:val="clear" w:color="auto" w:fill="auto"/>
          </w:tcPr>
          <w:p w:rsidR="008A201D" w:rsidRPr="001B5DD0" w:rsidRDefault="008A201D" w:rsidP="001B5DD0">
            <w:pPr>
              <w:jc w:val="both"/>
              <w:rPr>
                <w:lang w:val="uk-UA"/>
              </w:rPr>
            </w:pPr>
          </w:p>
        </w:tc>
        <w:tc>
          <w:tcPr>
            <w:tcW w:w="576" w:type="dxa"/>
            <w:shd w:val="clear" w:color="auto" w:fill="auto"/>
          </w:tcPr>
          <w:p w:rsidR="008A201D" w:rsidRPr="001B5DD0" w:rsidRDefault="008A201D" w:rsidP="001B5DD0">
            <w:pPr>
              <w:jc w:val="both"/>
              <w:rPr>
                <w:lang w:val="uk-UA"/>
              </w:rPr>
            </w:pPr>
          </w:p>
        </w:tc>
      </w:tr>
      <w:tr w:rsidR="008A201D" w:rsidRPr="001B5DD0">
        <w:tc>
          <w:tcPr>
            <w:tcW w:w="2628" w:type="dxa"/>
            <w:vMerge/>
            <w:shd w:val="clear" w:color="auto" w:fill="auto"/>
          </w:tcPr>
          <w:p w:rsidR="008A201D" w:rsidRPr="001B5DD0" w:rsidRDefault="008A201D" w:rsidP="001B5DD0">
            <w:pPr>
              <w:jc w:val="both"/>
              <w:rPr>
                <w:lang w:val="uk-UA"/>
              </w:rPr>
            </w:pPr>
          </w:p>
        </w:tc>
        <w:tc>
          <w:tcPr>
            <w:tcW w:w="3304" w:type="dxa"/>
            <w:shd w:val="clear" w:color="auto" w:fill="auto"/>
          </w:tcPr>
          <w:p w:rsidR="008A201D" w:rsidRPr="001B5DD0" w:rsidRDefault="00654967" w:rsidP="001B5DD0">
            <w:pPr>
              <w:jc w:val="both"/>
              <w:rPr>
                <w:lang w:val="uk-UA"/>
              </w:rPr>
            </w:pPr>
            <w:r>
              <w:rPr>
                <w:lang w:val="uk-UA"/>
              </w:rPr>
              <w:t>Разом</w:t>
            </w:r>
          </w:p>
        </w:tc>
        <w:tc>
          <w:tcPr>
            <w:tcW w:w="877" w:type="dxa"/>
            <w:shd w:val="clear" w:color="auto" w:fill="auto"/>
          </w:tcPr>
          <w:p w:rsidR="008A201D" w:rsidRPr="001B5DD0" w:rsidRDefault="008A201D" w:rsidP="001B5DD0">
            <w:pPr>
              <w:jc w:val="both"/>
              <w:rPr>
                <w:lang w:val="uk-UA"/>
              </w:rPr>
            </w:pPr>
          </w:p>
        </w:tc>
        <w:tc>
          <w:tcPr>
            <w:tcW w:w="743" w:type="dxa"/>
            <w:shd w:val="clear" w:color="auto" w:fill="auto"/>
          </w:tcPr>
          <w:p w:rsidR="008A201D" w:rsidRPr="001B5DD0" w:rsidRDefault="008A201D" w:rsidP="001B5DD0">
            <w:pPr>
              <w:jc w:val="both"/>
              <w:rPr>
                <w:lang w:val="uk-UA"/>
              </w:rPr>
            </w:pPr>
          </w:p>
        </w:tc>
        <w:tc>
          <w:tcPr>
            <w:tcW w:w="670" w:type="dxa"/>
            <w:shd w:val="clear" w:color="auto" w:fill="auto"/>
          </w:tcPr>
          <w:p w:rsidR="008A201D" w:rsidRPr="001B5DD0" w:rsidRDefault="008A201D" w:rsidP="001B5DD0">
            <w:pPr>
              <w:jc w:val="both"/>
              <w:rPr>
                <w:lang w:val="uk-UA"/>
              </w:rPr>
            </w:pPr>
          </w:p>
        </w:tc>
        <w:tc>
          <w:tcPr>
            <w:tcW w:w="770" w:type="dxa"/>
            <w:shd w:val="clear" w:color="auto" w:fill="auto"/>
          </w:tcPr>
          <w:p w:rsidR="008A201D" w:rsidRPr="001B5DD0" w:rsidRDefault="008A201D" w:rsidP="001B5DD0">
            <w:pPr>
              <w:jc w:val="both"/>
              <w:rPr>
                <w:lang w:val="uk-UA"/>
              </w:rPr>
            </w:pPr>
          </w:p>
        </w:tc>
        <w:tc>
          <w:tcPr>
            <w:tcW w:w="576" w:type="dxa"/>
            <w:shd w:val="clear" w:color="auto" w:fill="auto"/>
          </w:tcPr>
          <w:p w:rsidR="008A201D" w:rsidRPr="001B5DD0" w:rsidRDefault="008A201D" w:rsidP="001B5DD0">
            <w:pPr>
              <w:jc w:val="both"/>
              <w:rPr>
                <w:lang w:val="uk-UA"/>
              </w:rPr>
            </w:pPr>
          </w:p>
        </w:tc>
      </w:tr>
      <w:tr w:rsidR="008A201D" w:rsidRPr="001B5DD0">
        <w:tc>
          <w:tcPr>
            <w:tcW w:w="2628" w:type="dxa"/>
            <w:vMerge w:val="restart"/>
            <w:shd w:val="clear" w:color="auto" w:fill="auto"/>
          </w:tcPr>
          <w:p w:rsidR="008A201D" w:rsidRPr="001B5DD0" w:rsidRDefault="008A201D" w:rsidP="001B5DD0">
            <w:pPr>
              <w:jc w:val="both"/>
              <w:rPr>
                <w:lang w:val="uk-UA"/>
              </w:rPr>
            </w:pPr>
            <w:r w:rsidRPr="001B5DD0">
              <w:rPr>
                <w:lang w:val="uk-UA"/>
              </w:rPr>
              <w:t>Нерегламентовані перерви</w:t>
            </w:r>
          </w:p>
          <w:p w:rsidR="008A201D" w:rsidRPr="001B5DD0" w:rsidRDefault="008A201D" w:rsidP="001B5DD0">
            <w:pPr>
              <w:jc w:val="both"/>
              <w:rPr>
                <w:lang w:val="uk-UA"/>
              </w:rPr>
            </w:pPr>
          </w:p>
        </w:tc>
        <w:tc>
          <w:tcPr>
            <w:tcW w:w="3304" w:type="dxa"/>
            <w:shd w:val="clear" w:color="auto" w:fill="auto"/>
          </w:tcPr>
          <w:p w:rsidR="008A201D" w:rsidRPr="001B5DD0" w:rsidRDefault="008A201D" w:rsidP="001B5DD0">
            <w:pPr>
              <w:jc w:val="both"/>
              <w:rPr>
                <w:lang w:val="uk-UA"/>
              </w:rPr>
            </w:pPr>
            <w:r w:rsidRPr="001B5DD0">
              <w:rPr>
                <w:lang w:val="uk-UA"/>
              </w:rPr>
              <w:t>Порушення трудової дисципліни</w:t>
            </w:r>
          </w:p>
          <w:p w:rsidR="008A201D" w:rsidRPr="001B5DD0" w:rsidRDefault="008A201D" w:rsidP="001B5DD0">
            <w:pPr>
              <w:jc w:val="both"/>
              <w:rPr>
                <w:lang w:val="uk-UA"/>
              </w:rPr>
            </w:pPr>
            <w:r w:rsidRPr="001B5DD0">
              <w:rPr>
                <w:lang w:val="uk-UA"/>
              </w:rPr>
              <w:t>З технічних причин</w:t>
            </w:r>
          </w:p>
          <w:p w:rsidR="008A201D" w:rsidRPr="001B5DD0" w:rsidRDefault="008A201D" w:rsidP="001B5DD0">
            <w:pPr>
              <w:jc w:val="both"/>
              <w:rPr>
                <w:lang w:val="uk-UA"/>
              </w:rPr>
            </w:pPr>
            <w:r w:rsidRPr="001B5DD0">
              <w:rPr>
                <w:lang w:val="uk-UA"/>
              </w:rPr>
              <w:t>З організаційних причин</w:t>
            </w:r>
          </w:p>
        </w:tc>
        <w:tc>
          <w:tcPr>
            <w:tcW w:w="877" w:type="dxa"/>
            <w:shd w:val="clear" w:color="auto" w:fill="auto"/>
          </w:tcPr>
          <w:p w:rsidR="00CD4D0E" w:rsidRDefault="00CD4D0E" w:rsidP="001B5DD0">
            <w:pPr>
              <w:jc w:val="both"/>
              <w:rPr>
                <w:lang w:val="uk-UA"/>
              </w:rPr>
            </w:pPr>
          </w:p>
          <w:p w:rsidR="008A201D" w:rsidRPr="001B5DD0" w:rsidRDefault="008A201D" w:rsidP="001B5DD0">
            <w:pPr>
              <w:jc w:val="both"/>
              <w:rPr>
                <w:lang w:val="uk-UA"/>
              </w:rPr>
            </w:pPr>
            <w:r w:rsidRPr="001B5DD0">
              <w:rPr>
                <w:lang w:val="uk-UA"/>
              </w:rPr>
              <w:t>ПТД</w:t>
            </w:r>
          </w:p>
          <w:p w:rsidR="008A201D" w:rsidRPr="001B5DD0" w:rsidRDefault="008A201D" w:rsidP="001B5DD0">
            <w:pPr>
              <w:jc w:val="both"/>
              <w:rPr>
                <w:lang w:val="uk-UA"/>
              </w:rPr>
            </w:pPr>
            <w:r w:rsidRPr="001B5DD0">
              <w:rPr>
                <w:lang w:val="uk-UA"/>
              </w:rPr>
              <w:t>ПНТ</w:t>
            </w:r>
          </w:p>
          <w:p w:rsidR="008A201D" w:rsidRPr="001B5DD0" w:rsidRDefault="008A201D" w:rsidP="001B5DD0">
            <w:pPr>
              <w:jc w:val="both"/>
              <w:rPr>
                <w:lang w:val="uk-UA"/>
              </w:rPr>
            </w:pPr>
            <w:r w:rsidRPr="001B5DD0">
              <w:rPr>
                <w:lang w:val="uk-UA"/>
              </w:rPr>
              <w:t>ПНО</w:t>
            </w:r>
          </w:p>
        </w:tc>
        <w:tc>
          <w:tcPr>
            <w:tcW w:w="743" w:type="dxa"/>
            <w:shd w:val="clear" w:color="auto" w:fill="auto"/>
          </w:tcPr>
          <w:p w:rsidR="008A201D" w:rsidRPr="001B5DD0" w:rsidRDefault="008A201D" w:rsidP="001B5DD0">
            <w:pPr>
              <w:jc w:val="both"/>
              <w:rPr>
                <w:lang w:val="uk-UA"/>
              </w:rPr>
            </w:pPr>
          </w:p>
        </w:tc>
        <w:tc>
          <w:tcPr>
            <w:tcW w:w="670" w:type="dxa"/>
            <w:shd w:val="clear" w:color="auto" w:fill="auto"/>
          </w:tcPr>
          <w:p w:rsidR="008A201D" w:rsidRPr="001B5DD0" w:rsidRDefault="008A201D" w:rsidP="001B5DD0">
            <w:pPr>
              <w:jc w:val="both"/>
              <w:rPr>
                <w:lang w:val="uk-UA"/>
              </w:rPr>
            </w:pPr>
          </w:p>
        </w:tc>
        <w:tc>
          <w:tcPr>
            <w:tcW w:w="770" w:type="dxa"/>
            <w:shd w:val="clear" w:color="auto" w:fill="auto"/>
          </w:tcPr>
          <w:p w:rsidR="008A201D" w:rsidRPr="001B5DD0" w:rsidRDefault="008A201D" w:rsidP="001B5DD0">
            <w:pPr>
              <w:jc w:val="both"/>
              <w:rPr>
                <w:lang w:val="uk-UA"/>
              </w:rPr>
            </w:pPr>
          </w:p>
        </w:tc>
        <w:tc>
          <w:tcPr>
            <w:tcW w:w="576" w:type="dxa"/>
            <w:shd w:val="clear" w:color="auto" w:fill="auto"/>
          </w:tcPr>
          <w:p w:rsidR="008A201D" w:rsidRPr="001B5DD0" w:rsidRDefault="008A201D" w:rsidP="001B5DD0">
            <w:pPr>
              <w:jc w:val="both"/>
              <w:rPr>
                <w:lang w:val="uk-UA"/>
              </w:rPr>
            </w:pPr>
          </w:p>
        </w:tc>
      </w:tr>
      <w:tr w:rsidR="008A201D" w:rsidRPr="001B5DD0">
        <w:tc>
          <w:tcPr>
            <w:tcW w:w="2628" w:type="dxa"/>
            <w:vMerge/>
            <w:shd w:val="clear" w:color="auto" w:fill="auto"/>
          </w:tcPr>
          <w:p w:rsidR="008A201D" w:rsidRPr="001B5DD0" w:rsidRDefault="008A201D" w:rsidP="001B5DD0">
            <w:pPr>
              <w:jc w:val="both"/>
              <w:rPr>
                <w:lang w:val="uk-UA"/>
              </w:rPr>
            </w:pPr>
          </w:p>
        </w:tc>
        <w:tc>
          <w:tcPr>
            <w:tcW w:w="3304" w:type="dxa"/>
            <w:shd w:val="clear" w:color="auto" w:fill="auto"/>
          </w:tcPr>
          <w:p w:rsidR="008A201D" w:rsidRPr="001B5DD0" w:rsidRDefault="00654967" w:rsidP="001B5DD0">
            <w:pPr>
              <w:jc w:val="both"/>
              <w:rPr>
                <w:lang w:val="uk-UA"/>
              </w:rPr>
            </w:pPr>
            <w:r>
              <w:rPr>
                <w:lang w:val="uk-UA"/>
              </w:rPr>
              <w:t>Разом</w:t>
            </w:r>
          </w:p>
        </w:tc>
        <w:tc>
          <w:tcPr>
            <w:tcW w:w="877" w:type="dxa"/>
            <w:shd w:val="clear" w:color="auto" w:fill="auto"/>
          </w:tcPr>
          <w:p w:rsidR="008A201D" w:rsidRPr="001B5DD0" w:rsidRDefault="008A201D" w:rsidP="001B5DD0">
            <w:pPr>
              <w:jc w:val="both"/>
              <w:rPr>
                <w:lang w:val="uk-UA"/>
              </w:rPr>
            </w:pPr>
          </w:p>
        </w:tc>
        <w:tc>
          <w:tcPr>
            <w:tcW w:w="743" w:type="dxa"/>
            <w:shd w:val="clear" w:color="auto" w:fill="auto"/>
          </w:tcPr>
          <w:p w:rsidR="008A201D" w:rsidRPr="001B5DD0" w:rsidRDefault="008A201D" w:rsidP="001B5DD0">
            <w:pPr>
              <w:jc w:val="both"/>
              <w:rPr>
                <w:lang w:val="uk-UA"/>
              </w:rPr>
            </w:pPr>
          </w:p>
        </w:tc>
        <w:tc>
          <w:tcPr>
            <w:tcW w:w="670" w:type="dxa"/>
            <w:shd w:val="clear" w:color="auto" w:fill="auto"/>
          </w:tcPr>
          <w:p w:rsidR="008A201D" w:rsidRPr="001B5DD0" w:rsidRDefault="008A201D" w:rsidP="001B5DD0">
            <w:pPr>
              <w:jc w:val="both"/>
              <w:rPr>
                <w:lang w:val="uk-UA"/>
              </w:rPr>
            </w:pPr>
          </w:p>
        </w:tc>
        <w:tc>
          <w:tcPr>
            <w:tcW w:w="770" w:type="dxa"/>
            <w:shd w:val="clear" w:color="auto" w:fill="auto"/>
          </w:tcPr>
          <w:p w:rsidR="008A201D" w:rsidRPr="001B5DD0" w:rsidRDefault="008A201D" w:rsidP="001B5DD0">
            <w:pPr>
              <w:jc w:val="both"/>
              <w:rPr>
                <w:lang w:val="uk-UA"/>
              </w:rPr>
            </w:pPr>
          </w:p>
        </w:tc>
        <w:tc>
          <w:tcPr>
            <w:tcW w:w="576" w:type="dxa"/>
            <w:shd w:val="clear" w:color="auto" w:fill="auto"/>
          </w:tcPr>
          <w:p w:rsidR="008A201D" w:rsidRPr="001B5DD0" w:rsidRDefault="008A201D" w:rsidP="001B5DD0">
            <w:pPr>
              <w:jc w:val="both"/>
              <w:rPr>
                <w:lang w:val="uk-UA"/>
              </w:rPr>
            </w:pPr>
          </w:p>
        </w:tc>
      </w:tr>
      <w:tr w:rsidR="008A201D" w:rsidRPr="001B5DD0">
        <w:tc>
          <w:tcPr>
            <w:tcW w:w="2628" w:type="dxa"/>
            <w:shd w:val="clear" w:color="auto" w:fill="auto"/>
          </w:tcPr>
          <w:p w:rsidR="008A201D" w:rsidRPr="001B5DD0" w:rsidRDefault="00654967" w:rsidP="001B5DD0">
            <w:pPr>
              <w:jc w:val="both"/>
              <w:rPr>
                <w:lang w:val="uk-UA"/>
              </w:rPr>
            </w:pPr>
            <w:r>
              <w:rPr>
                <w:lang w:val="uk-UA"/>
              </w:rPr>
              <w:t>Усього</w:t>
            </w:r>
          </w:p>
        </w:tc>
        <w:tc>
          <w:tcPr>
            <w:tcW w:w="3304" w:type="dxa"/>
            <w:shd w:val="clear" w:color="auto" w:fill="auto"/>
          </w:tcPr>
          <w:p w:rsidR="008A201D" w:rsidRPr="001B5DD0" w:rsidRDefault="008A201D" w:rsidP="001B5DD0">
            <w:pPr>
              <w:jc w:val="both"/>
              <w:rPr>
                <w:lang w:val="uk-UA"/>
              </w:rPr>
            </w:pPr>
          </w:p>
        </w:tc>
        <w:tc>
          <w:tcPr>
            <w:tcW w:w="877" w:type="dxa"/>
            <w:shd w:val="clear" w:color="auto" w:fill="auto"/>
          </w:tcPr>
          <w:p w:rsidR="008A201D" w:rsidRPr="001B5DD0" w:rsidRDefault="008A201D" w:rsidP="001B5DD0">
            <w:pPr>
              <w:jc w:val="both"/>
              <w:rPr>
                <w:lang w:val="uk-UA"/>
              </w:rPr>
            </w:pPr>
          </w:p>
        </w:tc>
        <w:tc>
          <w:tcPr>
            <w:tcW w:w="743" w:type="dxa"/>
            <w:shd w:val="clear" w:color="auto" w:fill="auto"/>
          </w:tcPr>
          <w:p w:rsidR="008A201D" w:rsidRPr="001B5DD0" w:rsidRDefault="008A201D" w:rsidP="001B5DD0">
            <w:pPr>
              <w:jc w:val="both"/>
              <w:rPr>
                <w:lang w:val="uk-UA"/>
              </w:rPr>
            </w:pPr>
          </w:p>
        </w:tc>
        <w:tc>
          <w:tcPr>
            <w:tcW w:w="670" w:type="dxa"/>
            <w:shd w:val="clear" w:color="auto" w:fill="auto"/>
          </w:tcPr>
          <w:p w:rsidR="008A201D" w:rsidRPr="001B5DD0" w:rsidRDefault="008A201D" w:rsidP="001B5DD0">
            <w:pPr>
              <w:jc w:val="both"/>
              <w:rPr>
                <w:lang w:val="uk-UA"/>
              </w:rPr>
            </w:pPr>
            <w:r w:rsidRPr="001B5DD0">
              <w:rPr>
                <w:lang w:val="uk-UA"/>
              </w:rPr>
              <w:t>100</w:t>
            </w:r>
          </w:p>
        </w:tc>
        <w:tc>
          <w:tcPr>
            <w:tcW w:w="770" w:type="dxa"/>
            <w:shd w:val="clear" w:color="auto" w:fill="auto"/>
          </w:tcPr>
          <w:p w:rsidR="008A201D" w:rsidRPr="001B5DD0" w:rsidRDefault="008A201D" w:rsidP="001B5DD0">
            <w:pPr>
              <w:jc w:val="both"/>
              <w:rPr>
                <w:lang w:val="uk-UA"/>
              </w:rPr>
            </w:pPr>
          </w:p>
        </w:tc>
        <w:tc>
          <w:tcPr>
            <w:tcW w:w="576" w:type="dxa"/>
            <w:shd w:val="clear" w:color="auto" w:fill="auto"/>
          </w:tcPr>
          <w:p w:rsidR="008A201D" w:rsidRPr="001B5DD0" w:rsidRDefault="008A201D" w:rsidP="001B5DD0">
            <w:pPr>
              <w:jc w:val="both"/>
              <w:rPr>
                <w:lang w:val="uk-UA"/>
              </w:rPr>
            </w:pPr>
            <w:r w:rsidRPr="001B5DD0">
              <w:rPr>
                <w:lang w:val="uk-UA"/>
              </w:rPr>
              <w:t>100</w:t>
            </w:r>
          </w:p>
        </w:tc>
      </w:tr>
    </w:tbl>
    <w:p w:rsidR="008A201D" w:rsidRDefault="008A201D" w:rsidP="008A201D">
      <w:pPr>
        <w:spacing w:line="312" w:lineRule="auto"/>
        <w:ind w:firstLine="709"/>
        <w:jc w:val="both"/>
        <w:rPr>
          <w:sz w:val="28"/>
          <w:szCs w:val="28"/>
          <w:lang w:val="uk-UA"/>
        </w:rPr>
      </w:pPr>
    </w:p>
    <w:p w:rsidR="00027A8C" w:rsidRDefault="00027A8C" w:rsidP="008A201D">
      <w:pPr>
        <w:spacing w:line="312" w:lineRule="auto"/>
        <w:ind w:firstLine="709"/>
        <w:jc w:val="center"/>
        <w:rPr>
          <w:b/>
          <w:sz w:val="28"/>
          <w:szCs w:val="28"/>
          <w:lang w:val="uk-UA"/>
        </w:rPr>
      </w:pPr>
    </w:p>
    <w:p w:rsidR="008A201D" w:rsidRDefault="00801FB1" w:rsidP="008A201D">
      <w:pPr>
        <w:spacing w:line="312" w:lineRule="auto"/>
        <w:ind w:firstLine="709"/>
        <w:jc w:val="center"/>
        <w:rPr>
          <w:b/>
          <w:sz w:val="28"/>
          <w:szCs w:val="28"/>
          <w:lang w:val="uk-UA"/>
        </w:rPr>
      </w:pPr>
      <w:r>
        <w:rPr>
          <w:b/>
          <w:sz w:val="28"/>
          <w:szCs w:val="28"/>
          <w:lang w:val="uk-UA"/>
        </w:rPr>
        <w:t>3.3 О</w:t>
      </w:r>
      <w:r w:rsidR="008A201D">
        <w:rPr>
          <w:b/>
          <w:sz w:val="28"/>
          <w:szCs w:val="28"/>
          <w:lang w:val="uk-UA"/>
        </w:rPr>
        <w:t xml:space="preserve">формлення </w:t>
      </w:r>
      <w:r>
        <w:rPr>
          <w:b/>
          <w:sz w:val="28"/>
          <w:szCs w:val="28"/>
          <w:lang w:val="uk-UA"/>
        </w:rPr>
        <w:t xml:space="preserve">та захист </w:t>
      </w:r>
      <w:r w:rsidR="008A201D">
        <w:rPr>
          <w:b/>
          <w:sz w:val="28"/>
          <w:szCs w:val="28"/>
          <w:lang w:val="uk-UA"/>
        </w:rPr>
        <w:t>завдання</w:t>
      </w:r>
    </w:p>
    <w:p w:rsidR="008A201D" w:rsidRDefault="008A201D" w:rsidP="008A201D">
      <w:pPr>
        <w:spacing w:line="312" w:lineRule="auto"/>
        <w:ind w:firstLine="709"/>
        <w:jc w:val="center"/>
        <w:rPr>
          <w:b/>
          <w:sz w:val="28"/>
          <w:szCs w:val="28"/>
          <w:lang w:val="uk-UA"/>
        </w:rPr>
      </w:pPr>
    </w:p>
    <w:p w:rsidR="00C476E5" w:rsidRDefault="00C476E5" w:rsidP="00027A8C">
      <w:pPr>
        <w:spacing w:line="312" w:lineRule="auto"/>
        <w:ind w:firstLine="709"/>
        <w:jc w:val="both"/>
        <w:rPr>
          <w:sz w:val="28"/>
          <w:szCs w:val="28"/>
          <w:lang w:val="uk-UA"/>
        </w:rPr>
      </w:pPr>
      <w:r w:rsidRPr="00C476E5">
        <w:rPr>
          <w:sz w:val="28"/>
          <w:szCs w:val="28"/>
          <w:lang w:val="uk-UA"/>
        </w:rPr>
        <w:t>Зшит</w:t>
      </w:r>
      <w:r>
        <w:rPr>
          <w:sz w:val="28"/>
          <w:szCs w:val="28"/>
          <w:lang w:val="uk-UA"/>
        </w:rPr>
        <w:t>е індивідуальне завдання, належно оформлене</w:t>
      </w:r>
      <w:r w:rsidRPr="00C476E5">
        <w:rPr>
          <w:sz w:val="28"/>
          <w:szCs w:val="28"/>
          <w:lang w:val="uk-UA"/>
        </w:rPr>
        <w:t xml:space="preserve">, передається </w:t>
      </w:r>
      <w:r>
        <w:rPr>
          <w:sz w:val="28"/>
          <w:szCs w:val="28"/>
          <w:lang w:val="uk-UA"/>
        </w:rPr>
        <w:t>викладачу</w:t>
      </w:r>
      <w:r w:rsidRPr="00C476E5">
        <w:rPr>
          <w:sz w:val="28"/>
          <w:szCs w:val="28"/>
          <w:lang w:val="uk-UA"/>
        </w:rPr>
        <w:t xml:space="preserve"> на перевірку. У разі недотримання вимог до змісту та оформленню робота на перевірку не приймається. Тому при прийомі на перевірку керівник роботи візуально переглядає записку і робить</w:t>
      </w:r>
      <w:r>
        <w:rPr>
          <w:sz w:val="28"/>
          <w:szCs w:val="28"/>
          <w:lang w:val="uk-UA"/>
        </w:rPr>
        <w:t>,</w:t>
      </w:r>
      <w:r w:rsidRPr="00C476E5">
        <w:rPr>
          <w:sz w:val="28"/>
          <w:szCs w:val="28"/>
          <w:lang w:val="uk-UA"/>
        </w:rPr>
        <w:t xml:space="preserve"> </w:t>
      </w:r>
      <w:r>
        <w:rPr>
          <w:sz w:val="28"/>
          <w:szCs w:val="28"/>
          <w:lang w:val="uk-UA"/>
        </w:rPr>
        <w:t xml:space="preserve">в разі необхідності, </w:t>
      </w:r>
      <w:r w:rsidRPr="00C476E5">
        <w:rPr>
          <w:sz w:val="28"/>
          <w:szCs w:val="28"/>
          <w:lang w:val="uk-UA"/>
        </w:rPr>
        <w:t>формальні зауваження.</w:t>
      </w:r>
      <w:r>
        <w:rPr>
          <w:sz w:val="28"/>
          <w:szCs w:val="28"/>
          <w:lang w:val="uk-UA"/>
        </w:rPr>
        <w:t xml:space="preserve"> </w:t>
      </w:r>
      <w:r w:rsidRPr="00C476E5">
        <w:rPr>
          <w:sz w:val="28"/>
          <w:szCs w:val="28"/>
          <w:lang w:val="uk-UA"/>
        </w:rPr>
        <w:t xml:space="preserve">Студент повинен доопрацювати роботу відповідно до перших зауважень. Вдруге робота на доопрацювання студенту не повертається. </w:t>
      </w:r>
    </w:p>
    <w:p w:rsidR="00417B60" w:rsidRDefault="00417B60" w:rsidP="00417B60">
      <w:pPr>
        <w:spacing w:line="312" w:lineRule="auto"/>
        <w:ind w:firstLine="709"/>
        <w:jc w:val="both"/>
        <w:rPr>
          <w:sz w:val="28"/>
          <w:szCs w:val="28"/>
          <w:lang w:val="uk-UA"/>
        </w:rPr>
      </w:pPr>
      <w:r>
        <w:rPr>
          <w:sz w:val="28"/>
          <w:szCs w:val="28"/>
          <w:lang w:val="uk-UA"/>
        </w:rPr>
        <w:t>Вимоги до оформлення матеріалу:</w:t>
      </w:r>
    </w:p>
    <w:p w:rsidR="00417B60" w:rsidRDefault="00417B60" w:rsidP="00417B60">
      <w:pPr>
        <w:spacing w:line="312" w:lineRule="auto"/>
        <w:ind w:firstLine="709"/>
        <w:jc w:val="both"/>
        <w:rPr>
          <w:sz w:val="28"/>
          <w:szCs w:val="28"/>
          <w:lang w:val="uk-UA"/>
        </w:rPr>
      </w:pPr>
      <w:r w:rsidRPr="000C1129">
        <w:rPr>
          <w:sz w:val="28"/>
          <w:szCs w:val="28"/>
          <w:lang w:val="uk-UA"/>
        </w:rPr>
        <w:t>-</w:t>
      </w:r>
      <w:r w:rsidR="00027A8C">
        <w:rPr>
          <w:sz w:val="28"/>
          <w:szCs w:val="28"/>
          <w:lang w:val="uk-UA"/>
        </w:rPr>
        <w:t> </w:t>
      </w:r>
      <w:r>
        <w:rPr>
          <w:sz w:val="28"/>
          <w:szCs w:val="28"/>
          <w:lang w:val="uk-UA"/>
        </w:rPr>
        <w:t xml:space="preserve">робота повинна бути виконана українською мовою літературно </w:t>
      </w:r>
      <w:proofErr w:type="spellStart"/>
      <w:r>
        <w:rPr>
          <w:sz w:val="28"/>
          <w:szCs w:val="28"/>
          <w:lang w:val="uk-UA"/>
        </w:rPr>
        <w:t>грамотно</w:t>
      </w:r>
      <w:proofErr w:type="spellEnd"/>
      <w:r>
        <w:rPr>
          <w:sz w:val="28"/>
          <w:szCs w:val="28"/>
          <w:lang w:val="uk-UA"/>
        </w:rPr>
        <w:t>;</w:t>
      </w:r>
    </w:p>
    <w:p w:rsidR="00417B60" w:rsidRDefault="00417B60" w:rsidP="00417B60">
      <w:pPr>
        <w:spacing w:line="312" w:lineRule="auto"/>
        <w:ind w:firstLine="709"/>
        <w:jc w:val="both"/>
        <w:rPr>
          <w:sz w:val="28"/>
          <w:szCs w:val="28"/>
          <w:lang w:val="uk-UA"/>
        </w:rPr>
      </w:pPr>
      <w:r>
        <w:rPr>
          <w:sz w:val="28"/>
          <w:szCs w:val="28"/>
          <w:lang w:val="uk-UA"/>
        </w:rPr>
        <w:t>- розмір шрифту –</w:t>
      </w:r>
      <w:r w:rsidR="00801FB1">
        <w:rPr>
          <w:sz w:val="28"/>
          <w:szCs w:val="28"/>
          <w:lang w:val="uk-UA"/>
        </w:rPr>
        <w:t xml:space="preserve"> 14, міжрядковий інтервал – 1,5</w:t>
      </w:r>
      <w:r>
        <w:rPr>
          <w:sz w:val="28"/>
          <w:szCs w:val="28"/>
          <w:lang w:val="uk-UA"/>
        </w:rPr>
        <w:t>;</w:t>
      </w:r>
    </w:p>
    <w:p w:rsidR="00417B60" w:rsidRDefault="00417B60" w:rsidP="00417B60">
      <w:pPr>
        <w:spacing w:line="312" w:lineRule="auto"/>
        <w:ind w:firstLine="709"/>
        <w:jc w:val="both"/>
        <w:rPr>
          <w:sz w:val="28"/>
          <w:szCs w:val="28"/>
          <w:lang w:val="uk-UA"/>
        </w:rPr>
      </w:pPr>
      <w:r>
        <w:rPr>
          <w:sz w:val="28"/>
          <w:szCs w:val="28"/>
          <w:lang w:val="uk-UA"/>
        </w:rPr>
        <w:t>- розмір полів: верхнє та нижнє – 20 мм, ліве – 30 мм, праве – 10 мм;</w:t>
      </w:r>
    </w:p>
    <w:p w:rsidR="00417B60" w:rsidRDefault="00027A8C" w:rsidP="00417B60">
      <w:pPr>
        <w:spacing w:line="312" w:lineRule="auto"/>
        <w:ind w:firstLine="709"/>
        <w:jc w:val="both"/>
        <w:rPr>
          <w:sz w:val="28"/>
          <w:szCs w:val="28"/>
          <w:lang w:val="uk-UA"/>
        </w:rPr>
      </w:pPr>
      <w:r>
        <w:rPr>
          <w:sz w:val="28"/>
          <w:szCs w:val="28"/>
          <w:lang w:val="uk-UA"/>
        </w:rPr>
        <w:t>- </w:t>
      </w:r>
      <w:r w:rsidR="00417B60">
        <w:rPr>
          <w:sz w:val="28"/>
          <w:szCs w:val="28"/>
          <w:lang w:val="uk-UA"/>
        </w:rPr>
        <w:t>сторінки нумерують арабськими цифрами і проставляють їх у верхньому правому кутку (титульний лист включається в загальну нумерацію сторінок, але номер на ньому не ставиться);</w:t>
      </w:r>
    </w:p>
    <w:p w:rsidR="00417B60" w:rsidRDefault="00417B60" w:rsidP="00417B60">
      <w:pPr>
        <w:spacing w:line="312" w:lineRule="auto"/>
        <w:ind w:firstLine="709"/>
        <w:jc w:val="both"/>
        <w:rPr>
          <w:sz w:val="28"/>
          <w:szCs w:val="28"/>
          <w:lang w:val="uk-UA"/>
        </w:rPr>
      </w:pPr>
      <w:r>
        <w:rPr>
          <w:sz w:val="28"/>
          <w:szCs w:val="28"/>
          <w:lang w:val="uk-UA"/>
        </w:rPr>
        <w:t>- в тексті слід виділяти абзаци (п’ять знаків від лівого поля);</w:t>
      </w:r>
    </w:p>
    <w:p w:rsidR="00417B60" w:rsidRDefault="00801FB1" w:rsidP="00417B60">
      <w:pPr>
        <w:spacing w:line="312" w:lineRule="auto"/>
        <w:ind w:firstLine="709"/>
        <w:jc w:val="both"/>
        <w:rPr>
          <w:sz w:val="28"/>
          <w:szCs w:val="28"/>
          <w:lang w:val="uk-UA"/>
        </w:rPr>
      </w:pPr>
      <w:r>
        <w:rPr>
          <w:sz w:val="28"/>
          <w:szCs w:val="28"/>
          <w:lang w:val="uk-UA"/>
        </w:rPr>
        <w:lastRenderedPageBreak/>
        <w:t>- </w:t>
      </w:r>
      <w:r w:rsidR="00417B60">
        <w:rPr>
          <w:sz w:val="28"/>
          <w:szCs w:val="28"/>
          <w:lang w:val="uk-UA"/>
        </w:rPr>
        <w:t>в кінці завдання наводиться перелік використаної літератури, оформлений за встановлен</w:t>
      </w:r>
      <w:r>
        <w:rPr>
          <w:sz w:val="28"/>
          <w:szCs w:val="28"/>
          <w:lang w:val="uk-UA"/>
        </w:rPr>
        <w:t>ими бібліографічними правилами</w:t>
      </w:r>
      <w:r w:rsidR="00417B60">
        <w:rPr>
          <w:sz w:val="28"/>
          <w:szCs w:val="28"/>
          <w:lang w:val="uk-UA"/>
        </w:rPr>
        <w:t>.</w:t>
      </w:r>
    </w:p>
    <w:p w:rsidR="00027A8C" w:rsidRDefault="00027A8C" w:rsidP="00027A8C">
      <w:pPr>
        <w:spacing w:line="312" w:lineRule="auto"/>
        <w:ind w:firstLine="709"/>
        <w:jc w:val="both"/>
        <w:rPr>
          <w:sz w:val="28"/>
          <w:szCs w:val="28"/>
          <w:lang w:val="uk-UA"/>
        </w:rPr>
      </w:pPr>
      <w:r w:rsidRPr="00027A8C">
        <w:rPr>
          <w:sz w:val="28"/>
          <w:szCs w:val="28"/>
          <w:lang w:val="uk-UA"/>
        </w:rPr>
        <w:t xml:space="preserve">За результатами перевірки </w:t>
      </w:r>
      <w:r>
        <w:rPr>
          <w:sz w:val="28"/>
          <w:szCs w:val="28"/>
          <w:lang w:val="uk-UA"/>
        </w:rPr>
        <w:t xml:space="preserve">роботи, студент допускається чи не допускає до її </w:t>
      </w:r>
      <w:r w:rsidRPr="00027A8C">
        <w:rPr>
          <w:sz w:val="28"/>
          <w:szCs w:val="28"/>
          <w:lang w:val="uk-UA"/>
        </w:rPr>
        <w:t>захисту.</w:t>
      </w:r>
      <w:r>
        <w:rPr>
          <w:sz w:val="28"/>
          <w:szCs w:val="28"/>
          <w:lang w:val="uk-UA"/>
        </w:rPr>
        <w:t xml:space="preserve"> </w:t>
      </w:r>
      <w:r w:rsidRPr="00027A8C">
        <w:rPr>
          <w:sz w:val="28"/>
          <w:szCs w:val="28"/>
          <w:lang w:val="uk-UA"/>
        </w:rPr>
        <w:t xml:space="preserve">Перед захистом </w:t>
      </w:r>
      <w:r>
        <w:rPr>
          <w:sz w:val="28"/>
          <w:szCs w:val="28"/>
          <w:lang w:val="uk-UA"/>
        </w:rPr>
        <w:t>індивідуального завдання</w:t>
      </w:r>
      <w:r w:rsidRPr="00027A8C">
        <w:rPr>
          <w:sz w:val="28"/>
          <w:szCs w:val="28"/>
          <w:lang w:val="uk-UA"/>
        </w:rPr>
        <w:t xml:space="preserve"> студенту слід детально розглянути зауваження </w:t>
      </w:r>
      <w:r>
        <w:rPr>
          <w:sz w:val="28"/>
          <w:szCs w:val="28"/>
          <w:lang w:val="uk-UA"/>
        </w:rPr>
        <w:t>викладача</w:t>
      </w:r>
      <w:r w:rsidRPr="00027A8C">
        <w:rPr>
          <w:sz w:val="28"/>
          <w:szCs w:val="28"/>
          <w:lang w:val="uk-UA"/>
        </w:rPr>
        <w:t xml:space="preserve"> і по можливості усунути зазначені недоліки.</w:t>
      </w:r>
    </w:p>
    <w:p w:rsidR="00C476E5" w:rsidRPr="00C476E5" w:rsidRDefault="00027A8C" w:rsidP="00C476E5">
      <w:pPr>
        <w:spacing w:line="312" w:lineRule="auto"/>
        <w:ind w:firstLine="709"/>
        <w:jc w:val="both"/>
        <w:rPr>
          <w:sz w:val="28"/>
          <w:szCs w:val="28"/>
          <w:lang w:val="uk-UA"/>
        </w:rPr>
      </w:pPr>
      <w:r>
        <w:rPr>
          <w:sz w:val="28"/>
          <w:szCs w:val="28"/>
          <w:lang w:val="uk-UA"/>
        </w:rPr>
        <w:t>Захист відбувається</w:t>
      </w:r>
      <w:r w:rsidR="00C476E5" w:rsidRPr="00C476E5">
        <w:rPr>
          <w:sz w:val="28"/>
          <w:szCs w:val="28"/>
          <w:lang w:val="uk-UA"/>
        </w:rPr>
        <w:t xml:space="preserve"> згідно з графіком навчального процесу.</w:t>
      </w:r>
    </w:p>
    <w:p w:rsidR="008A201D" w:rsidRDefault="00027A8C" w:rsidP="00027A8C">
      <w:pPr>
        <w:spacing w:line="312" w:lineRule="auto"/>
        <w:ind w:firstLine="709"/>
        <w:jc w:val="both"/>
        <w:rPr>
          <w:sz w:val="28"/>
          <w:szCs w:val="28"/>
          <w:lang w:val="uk-UA"/>
        </w:rPr>
      </w:pPr>
      <w:r w:rsidRPr="00027A8C">
        <w:rPr>
          <w:sz w:val="28"/>
          <w:szCs w:val="28"/>
          <w:lang w:val="uk-UA"/>
        </w:rPr>
        <w:t>Академічна заборгованість студента з курсу і питання про її ліквідацію вирішуються у встановленому в академії порядку.</w:t>
      </w:r>
    </w:p>
    <w:p w:rsidR="00801FB1" w:rsidRDefault="00801FB1" w:rsidP="008A201D">
      <w:pPr>
        <w:spacing w:line="312" w:lineRule="auto"/>
        <w:ind w:firstLine="709"/>
        <w:jc w:val="center"/>
        <w:rPr>
          <w:b/>
          <w:sz w:val="28"/>
          <w:szCs w:val="28"/>
          <w:lang w:val="uk-UA"/>
        </w:rPr>
      </w:pPr>
    </w:p>
    <w:p w:rsidR="00801FB1" w:rsidRDefault="00801FB1" w:rsidP="008A201D">
      <w:pPr>
        <w:spacing w:line="312" w:lineRule="auto"/>
        <w:ind w:firstLine="709"/>
        <w:jc w:val="center"/>
        <w:rPr>
          <w:b/>
          <w:sz w:val="28"/>
          <w:szCs w:val="28"/>
          <w:lang w:val="uk-UA"/>
        </w:rPr>
      </w:pPr>
    </w:p>
    <w:p w:rsidR="008A201D" w:rsidRDefault="008A201D" w:rsidP="008A201D">
      <w:pPr>
        <w:spacing w:line="312" w:lineRule="auto"/>
        <w:ind w:firstLine="709"/>
        <w:jc w:val="center"/>
        <w:rPr>
          <w:b/>
          <w:sz w:val="28"/>
          <w:szCs w:val="28"/>
          <w:lang w:val="uk-UA"/>
        </w:rPr>
      </w:pPr>
      <w:r>
        <w:rPr>
          <w:b/>
          <w:sz w:val="28"/>
          <w:szCs w:val="28"/>
          <w:lang w:val="uk-UA"/>
        </w:rPr>
        <w:t>РЕКОМЕНДОВАНА ЛІТЕРАТУРА</w:t>
      </w:r>
    </w:p>
    <w:p w:rsidR="008A201D" w:rsidRDefault="008A201D" w:rsidP="008A201D">
      <w:pPr>
        <w:spacing w:line="312" w:lineRule="auto"/>
        <w:ind w:firstLine="709"/>
        <w:jc w:val="center"/>
        <w:rPr>
          <w:b/>
          <w:sz w:val="28"/>
          <w:szCs w:val="28"/>
          <w:lang w:val="uk-UA"/>
        </w:rPr>
      </w:pPr>
    </w:p>
    <w:p w:rsidR="00417B60" w:rsidRDefault="00417B60" w:rsidP="00417B60">
      <w:pPr>
        <w:pStyle w:val="Default"/>
        <w:spacing w:line="312" w:lineRule="auto"/>
        <w:jc w:val="both"/>
        <w:rPr>
          <w:sz w:val="28"/>
          <w:szCs w:val="28"/>
          <w:lang w:val="uk-UA"/>
        </w:rPr>
      </w:pPr>
    </w:p>
    <w:p w:rsidR="00097A4B" w:rsidRPr="00097A4B" w:rsidRDefault="00097A4B" w:rsidP="00097A4B">
      <w:pPr>
        <w:pStyle w:val="Default"/>
        <w:numPr>
          <w:ilvl w:val="0"/>
          <w:numId w:val="27"/>
        </w:numPr>
        <w:spacing w:line="312" w:lineRule="auto"/>
        <w:jc w:val="both"/>
        <w:rPr>
          <w:sz w:val="28"/>
          <w:szCs w:val="28"/>
          <w:lang w:val="uk-UA"/>
        </w:rPr>
      </w:pPr>
      <w:proofErr w:type="spellStart"/>
      <w:r w:rsidRPr="00097A4B">
        <w:rPr>
          <w:sz w:val="28"/>
          <w:szCs w:val="28"/>
          <w:lang w:val="uk-UA"/>
        </w:rPr>
        <w:t>Колпаков</w:t>
      </w:r>
      <w:proofErr w:type="spellEnd"/>
      <w:r w:rsidRPr="00097A4B">
        <w:rPr>
          <w:sz w:val="28"/>
          <w:szCs w:val="28"/>
          <w:lang w:val="uk-UA"/>
        </w:rPr>
        <w:t xml:space="preserve"> В.М. Самоменеджмент: </w:t>
      </w:r>
      <w:proofErr w:type="spellStart"/>
      <w:r w:rsidRPr="00097A4B">
        <w:rPr>
          <w:sz w:val="28"/>
          <w:szCs w:val="28"/>
          <w:lang w:val="uk-UA"/>
        </w:rPr>
        <w:t>Навч</w:t>
      </w:r>
      <w:proofErr w:type="spellEnd"/>
      <w:r w:rsidRPr="00097A4B">
        <w:rPr>
          <w:sz w:val="28"/>
          <w:szCs w:val="28"/>
          <w:lang w:val="uk-UA"/>
        </w:rPr>
        <w:t>. посібник. - К.: ДП «Видавничий дім «Персонал», 2008. - 528 с.</w:t>
      </w:r>
    </w:p>
    <w:p w:rsidR="00097A4B" w:rsidRPr="00097A4B" w:rsidRDefault="00097A4B" w:rsidP="00097A4B">
      <w:pPr>
        <w:pStyle w:val="Default"/>
        <w:numPr>
          <w:ilvl w:val="0"/>
          <w:numId w:val="27"/>
        </w:numPr>
        <w:spacing w:line="312" w:lineRule="auto"/>
        <w:jc w:val="both"/>
        <w:rPr>
          <w:sz w:val="28"/>
          <w:szCs w:val="28"/>
          <w:lang w:val="uk-UA"/>
        </w:rPr>
      </w:pPr>
      <w:r w:rsidRPr="00097A4B">
        <w:rPr>
          <w:sz w:val="28"/>
          <w:szCs w:val="28"/>
          <w:lang w:val="uk-UA"/>
        </w:rPr>
        <w:t xml:space="preserve">Павлова І.В., Крамаренко А.В. Самоменеджмент: Конспект лекцій. – Дніпропетровськ: </w:t>
      </w:r>
      <w:proofErr w:type="spellStart"/>
      <w:r w:rsidRPr="00097A4B">
        <w:rPr>
          <w:sz w:val="28"/>
          <w:szCs w:val="28"/>
          <w:lang w:val="uk-UA"/>
        </w:rPr>
        <w:t>НМетАУ</w:t>
      </w:r>
      <w:proofErr w:type="spellEnd"/>
      <w:r w:rsidRPr="00097A4B">
        <w:rPr>
          <w:sz w:val="28"/>
          <w:szCs w:val="28"/>
          <w:lang w:val="uk-UA"/>
        </w:rPr>
        <w:t>, 2012. – 60с.</w:t>
      </w:r>
    </w:p>
    <w:p w:rsidR="00097A4B" w:rsidRPr="00097A4B" w:rsidRDefault="00097A4B" w:rsidP="00097A4B">
      <w:pPr>
        <w:pStyle w:val="Default"/>
        <w:numPr>
          <w:ilvl w:val="0"/>
          <w:numId w:val="27"/>
        </w:numPr>
        <w:spacing w:line="312" w:lineRule="auto"/>
        <w:jc w:val="both"/>
        <w:rPr>
          <w:sz w:val="28"/>
          <w:szCs w:val="28"/>
          <w:lang w:val="uk-UA"/>
        </w:rPr>
      </w:pPr>
      <w:r w:rsidRPr="00097A4B">
        <w:rPr>
          <w:sz w:val="28"/>
          <w:szCs w:val="28"/>
          <w:lang w:val="uk-UA"/>
        </w:rPr>
        <w:t xml:space="preserve">Лукашевич М.П. Теорія і практика самоменеджменту: </w:t>
      </w:r>
      <w:proofErr w:type="spellStart"/>
      <w:r w:rsidRPr="00097A4B">
        <w:rPr>
          <w:sz w:val="28"/>
          <w:szCs w:val="28"/>
          <w:lang w:val="uk-UA"/>
        </w:rPr>
        <w:t>Навч</w:t>
      </w:r>
      <w:proofErr w:type="spellEnd"/>
      <w:r w:rsidRPr="00097A4B">
        <w:rPr>
          <w:sz w:val="28"/>
          <w:szCs w:val="28"/>
          <w:lang w:val="uk-UA"/>
        </w:rPr>
        <w:t>. посібник. - К.: МАУП, 2002. - 359 с.</w:t>
      </w:r>
    </w:p>
    <w:p w:rsidR="00097A4B" w:rsidRPr="00097A4B" w:rsidRDefault="00097A4B" w:rsidP="00097A4B">
      <w:pPr>
        <w:pStyle w:val="Default"/>
        <w:numPr>
          <w:ilvl w:val="0"/>
          <w:numId w:val="27"/>
        </w:numPr>
        <w:spacing w:line="312" w:lineRule="auto"/>
        <w:jc w:val="both"/>
        <w:rPr>
          <w:sz w:val="28"/>
          <w:szCs w:val="28"/>
          <w:lang w:val="uk-UA"/>
        </w:rPr>
      </w:pPr>
      <w:r w:rsidRPr="00097A4B">
        <w:rPr>
          <w:sz w:val="28"/>
          <w:szCs w:val="28"/>
          <w:lang w:val="uk-UA"/>
        </w:rPr>
        <w:t xml:space="preserve"> </w:t>
      </w:r>
      <w:proofErr w:type="spellStart"/>
      <w:r w:rsidRPr="00097A4B">
        <w:rPr>
          <w:sz w:val="28"/>
          <w:szCs w:val="28"/>
          <w:lang w:val="uk-UA"/>
        </w:rPr>
        <w:t>Балабанова</w:t>
      </w:r>
      <w:proofErr w:type="spellEnd"/>
      <w:r w:rsidRPr="00097A4B">
        <w:rPr>
          <w:sz w:val="28"/>
          <w:szCs w:val="28"/>
          <w:lang w:val="uk-UA"/>
        </w:rPr>
        <w:t xml:space="preserve"> Л.В. Організація праці менеджера: </w:t>
      </w:r>
      <w:proofErr w:type="spellStart"/>
      <w:r w:rsidRPr="00097A4B">
        <w:rPr>
          <w:sz w:val="28"/>
          <w:szCs w:val="28"/>
          <w:lang w:val="uk-UA"/>
        </w:rPr>
        <w:t>Навч</w:t>
      </w:r>
      <w:proofErr w:type="spellEnd"/>
      <w:r w:rsidRPr="00097A4B">
        <w:rPr>
          <w:sz w:val="28"/>
          <w:szCs w:val="28"/>
          <w:lang w:val="uk-UA"/>
        </w:rPr>
        <w:t>. посібник. - К.: Вид. Дім «Професіонал», 2004. - 303 с.</w:t>
      </w:r>
    </w:p>
    <w:p w:rsidR="00097A4B" w:rsidRPr="00097A4B" w:rsidRDefault="00097A4B" w:rsidP="00097A4B">
      <w:pPr>
        <w:pStyle w:val="Default"/>
        <w:numPr>
          <w:ilvl w:val="0"/>
          <w:numId w:val="27"/>
        </w:numPr>
        <w:spacing w:line="312" w:lineRule="auto"/>
        <w:jc w:val="both"/>
        <w:rPr>
          <w:sz w:val="28"/>
          <w:szCs w:val="28"/>
          <w:lang w:val="uk-UA"/>
        </w:rPr>
      </w:pPr>
      <w:r w:rsidRPr="00097A4B">
        <w:rPr>
          <w:sz w:val="28"/>
          <w:szCs w:val="28"/>
          <w:lang w:val="uk-UA"/>
        </w:rPr>
        <w:t xml:space="preserve">Чайка Г.Л. Організація праці менеджера: </w:t>
      </w:r>
      <w:proofErr w:type="spellStart"/>
      <w:r w:rsidRPr="00097A4B">
        <w:rPr>
          <w:sz w:val="28"/>
          <w:szCs w:val="28"/>
          <w:lang w:val="uk-UA"/>
        </w:rPr>
        <w:t>Навч</w:t>
      </w:r>
      <w:proofErr w:type="spellEnd"/>
      <w:r w:rsidRPr="00097A4B">
        <w:rPr>
          <w:sz w:val="28"/>
          <w:szCs w:val="28"/>
          <w:lang w:val="uk-UA"/>
        </w:rPr>
        <w:t>. посібник. - К.: Знання, 2007. - 480 с.</w:t>
      </w:r>
    </w:p>
    <w:p w:rsidR="00097A4B" w:rsidRPr="00097A4B" w:rsidRDefault="00097A4B" w:rsidP="00097A4B">
      <w:pPr>
        <w:pStyle w:val="Default"/>
        <w:numPr>
          <w:ilvl w:val="0"/>
          <w:numId w:val="27"/>
        </w:numPr>
        <w:spacing w:line="312" w:lineRule="auto"/>
        <w:jc w:val="both"/>
        <w:rPr>
          <w:sz w:val="28"/>
          <w:szCs w:val="28"/>
          <w:lang w:val="uk-UA"/>
        </w:rPr>
      </w:pPr>
      <w:proofErr w:type="spellStart"/>
      <w:r w:rsidRPr="00097A4B">
        <w:rPr>
          <w:sz w:val="28"/>
          <w:szCs w:val="28"/>
          <w:lang w:val="uk-UA"/>
        </w:rPr>
        <w:t>Зудина</w:t>
      </w:r>
      <w:proofErr w:type="spellEnd"/>
      <w:r w:rsidRPr="00097A4B">
        <w:rPr>
          <w:sz w:val="28"/>
          <w:szCs w:val="28"/>
          <w:lang w:val="uk-UA"/>
        </w:rPr>
        <w:t xml:space="preserve"> Л.Н. </w:t>
      </w:r>
      <w:proofErr w:type="spellStart"/>
      <w:r w:rsidRPr="00097A4B">
        <w:rPr>
          <w:sz w:val="28"/>
          <w:szCs w:val="28"/>
          <w:lang w:val="uk-UA"/>
        </w:rPr>
        <w:t>Организация</w:t>
      </w:r>
      <w:proofErr w:type="spellEnd"/>
      <w:r w:rsidRPr="00097A4B">
        <w:rPr>
          <w:sz w:val="28"/>
          <w:szCs w:val="28"/>
          <w:lang w:val="uk-UA"/>
        </w:rPr>
        <w:t xml:space="preserve"> </w:t>
      </w:r>
      <w:proofErr w:type="spellStart"/>
      <w:r w:rsidRPr="00097A4B">
        <w:rPr>
          <w:sz w:val="28"/>
          <w:szCs w:val="28"/>
          <w:lang w:val="uk-UA"/>
        </w:rPr>
        <w:t>управленческого</w:t>
      </w:r>
      <w:proofErr w:type="spellEnd"/>
      <w:r w:rsidRPr="00097A4B">
        <w:rPr>
          <w:sz w:val="28"/>
          <w:szCs w:val="28"/>
          <w:lang w:val="uk-UA"/>
        </w:rPr>
        <w:t xml:space="preserve"> труда: </w:t>
      </w:r>
      <w:proofErr w:type="spellStart"/>
      <w:r w:rsidRPr="00097A4B">
        <w:rPr>
          <w:sz w:val="28"/>
          <w:szCs w:val="28"/>
          <w:lang w:val="uk-UA"/>
        </w:rPr>
        <w:t>Учеб</w:t>
      </w:r>
      <w:proofErr w:type="spellEnd"/>
      <w:r w:rsidRPr="00097A4B">
        <w:rPr>
          <w:sz w:val="28"/>
          <w:szCs w:val="28"/>
          <w:lang w:val="uk-UA"/>
        </w:rPr>
        <w:t xml:space="preserve">. </w:t>
      </w:r>
      <w:proofErr w:type="spellStart"/>
      <w:r w:rsidRPr="00097A4B">
        <w:rPr>
          <w:sz w:val="28"/>
          <w:szCs w:val="28"/>
          <w:lang w:val="uk-UA"/>
        </w:rPr>
        <w:t>пособие</w:t>
      </w:r>
      <w:proofErr w:type="spellEnd"/>
      <w:r w:rsidRPr="00097A4B">
        <w:rPr>
          <w:sz w:val="28"/>
          <w:szCs w:val="28"/>
          <w:lang w:val="uk-UA"/>
        </w:rPr>
        <w:t xml:space="preserve">. - М.: ИНФРА-М; </w:t>
      </w:r>
      <w:proofErr w:type="spellStart"/>
      <w:r w:rsidRPr="00097A4B">
        <w:rPr>
          <w:sz w:val="28"/>
          <w:szCs w:val="28"/>
          <w:lang w:val="uk-UA"/>
        </w:rPr>
        <w:t>Новосибирск</w:t>
      </w:r>
      <w:proofErr w:type="spellEnd"/>
      <w:r w:rsidRPr="00097A4B">
        <w:rPr>
          <w:sz w:val="28"/>
          <w:szCs w:val="28"/>
          <w:lang w:val="uk-UA"/>
        </w:rPr>
        <w:t xml:space="preserve">: </w:t>
      </w:r>
      <w:proofErr w:type="spellStart"/>
      <w:r w:rsidRPr="00097A4B">
        <w:rPr>
          <w:sz w:val="28"/>
          <w:szCs w:val="28"/>
          <w:lang w:val="uk-UA"/>
        </w:rPr>
        <w:t>НГАЭиУ</w:t>
      </w:r>
      <w:proofErr w:type="spellEnd"/>
      <w:r w:rsidRPr="00097A4B">
        <w:rPr>
          <w:sz w:val="28"/>
          <w:szCs w:val="28"/>
          <w:lang w:val="uk-UA"/>
        </w:rPr>
        <w:t>, 2001. - 278 с.</w:t>
      </w:r>
    </w:p>
    <w:p w:rsidR="00097A4B" w:rsidRPr="00097A4B" w:rsidRDefault="00097A4B" w:rsidP="00097A4B">
      <w:pPr>
        <w:pStyle w:val="Default"/>
        <w:numPr>
          <w:ilvl w:val="0"/>
          <w:numId w:val="27"/>
        </w:numPr>
        <w:spacing w:line="312" w:lineRule="auto"/>
        <w:jc w:val="both"/>
        <w:rPr>
          <w:sz w:val="28"/>
          <w:szCs w:val="28"/>
          <w:lang w:val="uk-UA"/>
        </w:rPr>
      </w:pPr>
      <w:r w:rsidRPr="00097A4B">
        <w:rPr>
          <w:sz w:val="28"/>
          <w:szCs w:val="28"/>
          <w:lang w:val="uk-UA"/>
        </w:rPr>
        <w:t xml:space="preserve">Кук М. </w:t>
      </w:r>
      <w:proofErr w:type="spellStart"/>
      <w:r w:rsidRPr="00097A4B">
        <w:rPr>
          <w:sz w:val="28"/>
          <w:szCs w:val="28"/>
          <w:lang w:val="uk-UA"/>
        </w:rPr>
        <w:t>Эффективный</w:t>
      </w:r>
      <w:proofErr w:type="spellEnd"/>
      <w:r w:rsidRPr="00097A4B">
        <w:rPr>
          <w:sz w:val="28"/>
          <w:szCs w:val="28"/>
          <w:lang w:val="uk-UA"/>
        </w:rPr>
        <w:t xml:space="preserve"> тайм-менеджмент. </w:t>
      </w:r>
      <w:proofErr w:type="spellStart"/>
      <w:r w:rsidRPr="00097A4B">
        <w:rPr>
          <w:sz w:val="28"/>
          <w:szCs w:val="28"/>
          <w:lang w:val="uk-UA"/>
        </w:rPr>
        <w:t>Как</w:t>
      </w:r>
      <w:proofErr w:type="spellEnd"/>
      <w:r w:rsidRPr="00097A4B">
        <w:rPr>
          <w:sz w:val="28"/>
          <w:szCs w:val="28"/>
          <w:lang w:val="uk-UA"/>
        </w:rPr>
        <w:t xml:space="preserve"> </w:t>
      </w:r>
      <w:proofErr w:type="spellStart"/>
      <w:r w:rsidRPr="00097A4B">
        <w:rPr>
          <w:sz w:val="28"/>
          <w:szCs w:val="28"/>
          <w:lang w:val="uk-UA"/>
        </w:rPr>
        <w:t>рационально</w:t>
      </w:r>
      <w:proofErr w:type="spellEnd"/>
      <w:r w:rsidRPr="00097A4B">
        <w:rPr>
          <w:sz w:val="28"/>
          <w:szCs w:val="28"/>
          <w:lang w:val="uk-UA"/>
        </w:rPr>
        <w:t xml:space="preserve"> </w:t>
      </w:r>
      <w:proofErr w:type="spellStart"/>
      <w:r w:rsidRPr="00097A4B">
        <w:rPr>
          <w:sz w:val="28"/>
          <w:szCs w:val="28"/>
          <w:lang w:val="uk-UA"/>
        </w:rPr>
        <w:t>спланировать</w:t>
      </w:r>
      <w:proofErr w:type="spellEnd"/>
      <w:r w:rsidRPr="00097A4B">
        <w:rPr>
          <w:sz w:val="28"/>
          <w:szCs w:val="28"/>
          <w:lang w:val="uk-UA"/>
        </w:rPr>
        <w:t xml:space="preserve"> </w:t>
      </w:r>
      <w:proofErr w:type="spellStart"/>
      <w:r w:rsidRPr="00097A4B">
        <w:rPr>
          <w:sz w:val="28"/>
          <w:szCs w:val="28"/>
          <w:lang w:val="uk-UA"/>
        </w:rPr>
        <w:t>свое</w:t>
      </w:r>
      <w:proofErr w:type="spellEnd"/>
      <w:r w:rsidRPr="00097A4B">
        <w:rPr>
          <w:sz w:val="28"/>
          <w:szCs w:val="28"/>
          <w:lang w:val="uk-UA"/>
        </w:rPr>
        <w:t xml:space="preserve"> </w:t>
      </w:r>
      <w:proofErr w:type="spellStart"/>
      <w:r w:rsidRPr="00097A4B">
        <w:rPr>
          <w:sz w:val="28"/>
          <w:szCs w:val="28"/>
          <w:lang w:val="uk-UA"/>
        </w:rPr>
        <w:t>рабочее</w:t>
      </w:r>
      <w:proofErr w:type="spellEnd"/>
      <w:r w:rsidRPr="00097A4B">
        <w:rPr>
          <w:sz w:val="28"/>
          <w:szCs w:val="28"/>
          <w:lang w:val="uk-UA"/>
        </w:rPr>
        <w:t xml:space="preserve"> и </w:t>
      </w:r>
      <w:proofErr w:type="spellStart"/>
      <w:r w:rsidRPr="00097A4B">
        <w:rPr>
          <w:sz w:val="28"/>
          <w:szCs w:val="28"/>
          <w:lang w:val="uk-UA"/>
        </w:rPr>
        <w:t>свободное</w:t>
      </w:r>
      <w:proofErr w:type="spellEnd"/>
      <w:r w:rsidRPr="00097A4B">
        <w:rPr>
          <w:sz w:val="28"/>
          <w:szCs w:val="28"/>
          <w:lang w:val="uk-UA"/>
        </w:rPr>
        <w:t xml:space="preserve"> </w:t>
      </w:r>
      <w:proofErr w:type="spellStart"/>
      <w:r w:rsidRPr="00097A4B">
        <w:rPr>
          <w:sz w:val="28"/>
          <w:szCs w:val="28"/>
          <w:lang w:val="uk-UA"/>
        </w:rPr>
        <w:t>время</w:t>
      </w:r>
      <w:proofErr w:type="spellEnd"/>
      <w:r w:rsidRPr="00097A4B">
        <w:rPr>
          <w:sz w:val="28"/>
          <w:szCs w:val="28"/>
          <w:lang w:val="uk-UA"/>
        </w:rPr>
        <w:t xml:space="preserve">: Пер. с </w:t>
      </w:r>
      <w:proofErr w:type="spellStart"/>
      <w:r w:rsidRPr="00097A4B">
        <w:rPr>
          <w:sz w:val="28"/>
          <w:szCs w:val="28"/>
          <w:lang w:val="uk-UA"/>
        </w:rPr>
        <w:t>англ</w:t>
      </w:r>
      <w:proofErr w:type="spellEnd"/>
      <w:r w:rsidRPr="00097A4B">
        <w:rPr>
          <w:sz w:val="28"/>
          <w:szCs w:val="28"/>
          <w:lang w:val="uk-UA"/>
        </w:rPr>
        <w:t>. - М.: ФАИР-ПРЕСС, 2003. - 336 с.</w:t>
      </w:r>
    </w:p>
    <w:p w:rsidR="00097A4B" w:rsidRPr="00097A4B" w:rsidRDefault="00097A4B" w:rsidP="00097A4B">
      <w:pPr>
        <w:pStyle w:val="Default"/>
        <w:numPr>
          <w:ilvl w:val="0"/>
          <w:numId w:val="27"/>
        </w:numPr>
        <w:spacing w:line="312" w:lineRule="auto"/>
        <w:jc w:val="both"/>
        <w:rPr>
          <w:sz w:val="28"/>
          <w:szCs w:val="28"/>
          <w:lang w:val="uk-UA"/>
        </w:rPr>
      </w:pPr>
      <w:proofErr w:type="spellStart"/>
      <w:r w:rsidRPr="00097A4B">
        <w:rPr>
          <w:sz w:val="28"/>
          <w:szCs w:val="28"/>
          <w:lang w:val="uk-UA"/>
        </w:rPr>
        <w:t>Стеттнер</w:t>
      </w:r>
      <w:proofErr w:type="spellEnd"/>
      <w:r w:rsidRPr="00097A4B">
        <w:rPr>
          <w:sz w:val="28"/>
          <w:szCs w:val="28"/>
          <w:lang w:val="uk-UA"/>
        </w:rPr>
        <w:t xml:space="preserve"> М. </w:t>
      </w:r>
      <w:proofErr w:type="spellStart"/>
      <w:r w:rsidRPr="00097A4B">
        <w:rPr>
          <w:sz w:val="28"/>
          <w:szCs w:val="28"/>
          <w:lang w:val="uk-UA"/>
        </w:rPr>
        <w:t>Карьера</w:t>
      </w:r>
      <w:proofErr w:type="spellEnd"/>
      <w:r w:rsidRPr="00097A4B">
        <w:rPr>
          <w:sz w:val="28"/>
          <w:szCs w:val="28"/>
          <w:lang w:val="uk-UA"/>
        </w:rPr>
        <w:t xml:space="preserve"> </w:t>
      </w:r>
      <w:proofErr w:type="spellStart"/>
      <w:r w:rsidRPr="00097A4B">
        <w:rPr>
          <w:sz w:val="28"/>
          <w:szCs w:val="28"/>
          <w:lang w:val="uk-UA"/>
        </w:rPr>
        <w:t>начинающего</w:t>
      </w:r>
      <w:proofErr w:type="spellEnd"/>
      <w:r w:rsidRPr="00097A4B">
        <w:rPr>
          <w:sz w:val="28"/>
          <w:szCs w:val="28"/>
          <w:lang w:val="uk-UA"/>
        </w:rPr>
        <w:t xml:space="preserve"> менеджера: </w:t>
      </w:r>
      <w:proofErr w:type="spellStart"/>
      <w:r w:rsidRPr="00097A4B">
        <w:rPr>
          <w:sz w:val="28"/>
          <w:szCs w:val="28"/>
          <w:lang w:val="uk-UA"/>
        </w:rPr>
        <w:t>ступени</w:t>
      </w:r>
      <w:proofErr w:type="spellEnd"/>
      <w:r w:rsidRPr="00097A4B">
        <w:rPr>
          <w:sz w:val="28"/>
          <w:szCs w:val="28"/>
          <w:lang w:val="uk-UA"/>
        </w:rPr>
        <w:t xml:space="preserve"> роста и </w:t>
      </w:r>
      <w:proofErr w:type="spellStart"/>
      <w:r w:rsidRPr="00097A4B">
        <w:rPr>
          <w:sz w:val="28"/>
          <w:szCs w:val="28"/>
          <w:lang w:val="uk-UA"/>
        </w:rPr>
        <w:t>подводные</w:t>
      </w:r>
      <w:proofErr w:type="spellEnd"/>
      <w:r w:rsidRPr="00097A4B">
        <w:rPr>
          <w:sz w:val="28"/>
          <w:szCs w:val="28"/>
          <w:lang w:val="uk-UA"/>
        </w:rPr>
        <w:t xml:space="preserve"> </w:t>
      </w:r>
      <w:proofErr w:type="spellStart"/>
      <w:r w:rsidRPr="00097A4B">
        <w:rPr>
          <w:sz w:val="28"/>
          <w:szCs w:val="28"/>
          <w:lang w:val="uk-UA"/>
        </w:rPr>
        <w:t>камни</w:t>
      </w:r>
      <w:proofErr w:type="spellEnd"/>
      <w:r w:rsidRPr="00097A4B">
        <w:rPr>
          <w:sz w:val="28"/>
          <w:szCs w:val="28"/>
          <w:lang w:val="uk-UA"/>
        </w:rPr>
        <w:t xml:space="preserve">: Пер. с </w:t>
      </w:r>
      <w:proofErr w:type="spellStart"/>
      <w:r w:rsidRPr="00097A4B">
        <w:rPr>
          <w:sz w:val="28"/>
          <w:szCs w:val="28"/>
          <w:lang w:val="uk-UA"/>
        </w:rPr>
        <w:t>англ</w:t>
      </w:r>
      <w:proofErr w:type="spellEnd"/>
      <w:r w:rsidRPr="00097A4B">
        <w:rPr>
          <w:sz w:val="28"/>
          <w:szCs w:val="28"/>
          <w:lang w:val="uk-UA"/>
        </w:rPr>
        <w:t>. - М.: ФАИР-ПРЕСС, 2003. - 224 с.</w:t>
      </w:r>
    </w:p>
    <w:p w:rsidR="00097A4B" w:rsidRPr="00097A4B" w:rsidRDefault="00097A4B" w:rsidP="00097A4B">
      <w:pPr>
        <w:pStyle w:val="Default"/>
        <w:numPr>
          <w:ilvl w:val="0"/>
          <w:numId w:val="27"/>
        </w:numPr>
        <w:spacing w:line="312" w:lineRule="auto"/>
        <w:jc w:val="both"/>
        <w:rPr>
          <w:sz w:val="28"/>
          <w:szCs w:val="28"/>
          <w:lang w:val="uk-UA"/>
        </w:rPr>
      </w:pPr>
      <w:proofErr w:type="spellStart"/>
      <w:r w:rsidRPr="00097A4B">
        <w:rPr>
          <w:sz w:val="28"/>
          <w:szCs w:val="28"/>
          <w:lang w:val="uk-UA"/>
        </w:rPr>
        <w:t>Зайверт</w:t>
      </w:r>
      <w:proofErr w:type="spellEnd"/>
      <w:r w:rsidRPr="00097A4B">
        <w:rPr>
          <w:sz w:val="28"/>
          <w:szCs w:val="28"/>
          <w:lang w:val="uk-UA"/>
        </w:rPr>
        <w:t xml:space="preserve"> Л. Ваше </w:t>
      </w:r>
      <w:proofErr w:type="spellStart"/>
      <w:r w:rsidRPr="00097A4B">
        <w:rPr>
          <w:sz w:val="28"/>
          <w:szCs w:val="28"/>
          <w:lang w:val="uk-UA"/>
        </w:rPr>
        <w:t>время</w:t>
      </w:r>
      <w:proofErr w:type="spellEnd"/>
      <w:r w:rsidRPr="00097A4B">
        <w:rPr>
          <w:sz w:val="28"/>
          <w:szCs w:val="28"/>
          <w:lang w:val="uk-UA"/>
        </w:rPr>
        <w:t xml:space="preserve"> - в Ваших руках (</w:t>
      </w:r>
      <w:proofErr w:type="spellStart"/>
      <w:r w:rsidRPr="00097A4B">
        <w:rPr>
          <w:sz w:val="28"/>
          <w:szCs w:val="28"/>
          <w:lang w:val="uk-UA"/>
        </w:rPr>
        <w:t>Советы</w:t>
      </w:r>
      <w:proofErr w:type="spellEnd"/>
      <w:r w:rsidRPr="00097A4B">
        <w:rPr>
          <w:sz w:val="28"/>
          <w:szCs w:val="28"/>
          <w:lang w:val="uk-UA"/>
        </w:rPr>
        <w:t xml:space="preserve"> </w:t>
      </w:r>
      <w:proofErr w:type="spellStart"/>
      <w:r w:rsidRPr="00097A4B">
        <w:rPr>
          <w:sz w:val="28"/>
          <w:szCs w:val="28"/>
          <w:lang w:val="uk-UA"/>
        </w:rPr>
        <w:t>деловым</w:t>
      </w:r>
      <w:proofErr w:type="spellEnd"/>
      <w:r w:rsidRPr="00097A4B">
        <w:rPr>
          <w:sz w:val="28"/>
          <w:szCs w:val="28"/>
          <w:lang w:val="uk-UA"/>
        </w:rPr>
        <w:t xml:space="preserve"> людям </w:t>
      </w:r>
      <w:proofErr w:type="spellStart"/>
      <w:r w:rsidRPr="00097A4B">
        <w:rPr>
          <w:sz w:val="28"/>
          <w:szCs w:val="28"/>
          <w:lang w:val="uk-UA"/>
        </w:rPr>
        <w:t>как</w:t>
      </w:r>
      <w:proofErr w:type="spellEnd"/>
      <w:r w:rsidRPr="00097A4B">
        <w:rPr>
          <w:sz w:val="28"/>
          <w:szCs w:val="28"/>
          <w:lang w:val="uk-UA"/>
        </w:rPr>
        <w:t xml:space="preserve"> </w:t>
      </w:r>
      <w:proofErr w:type="spellStart"/>
      <w:r w:rsidRPr="00097A4B">
        <w:rPr>
          <w:sz w:val="28"/>
          <w:szCs w:val="28"/>
          <w:lang w:val="uk-UA"/>
        </w:rPr>
        <w:t>эффективно</w:t>
      </w:r>
      <w:proofErr w:type="spellEnd"/>
      <w:r w:rsidRPr="00097A4B">
        <w:rPr>
          <w:sz w:val="28"/>
          <w:szCs w:val="28"/>
          <w:lang w:val="uk-UA"/>
        </w:rPr>
        <w:t xml:space="preserve"> </w:t>
      </w:r>
      <w:proofErr w:type="spellStart"/>
      <w:r w:rsidRPr="00097A4B">
        <w:rPr>
          <w:sz w:val="28"/>
          <w:szCs w:val="28"/>
          <w:lang w:val="uk-UA"/>
        </w:rPr>
        <w:t>использовать</w:t>
      </w:r>
      <w:proofErr w:type="spellEnd"/>
      <w:r w:rsidRPr="00097A4B">
        <w:rPr>
          <w:sz w:val="28"/>
          <w:szCs w:val="28"/>
          <w:lang w:val="uk-UA"/>
        </w:rPr>
        <w:t xml:space="preserve"> </w:t>
      </w:r>
      <w:proofErr w:type="spellStart"/>
      <w:r w:rsidRPr="00097A4B">
        <w:rPr>
          <w:sz w:val="28"/>
          <w:szCs w:val="28"/>
          <w:lang w:val="uk-UA"/>
        </w:rPr>
        <w:t>рабочее</w:t>
      </w:r>
      <w:proofErr w:type="spellEnd"/>
      <w:r w:rsidRPr="00097A4B">
        <w:rPr>
          <w:sz w:val="28"/>
          <w:szCs w:val="28"/>
          <w:lang w:val="uk-UA"/>
        </w:rPr>
        <w:t xml:space="preserve"> </w:t>
      </w:r>
      <w:proofErr w:type="spellStart"/>
      <w:r w:rsidRPr="00097A4B">
        <w:rPr>
          <w:sz w:val="28"/>
          <w:szCs w:val="28"/>
          <w:lang w:val="uk-UA"/>
        </w:rPr>
        <w:t>время</w:t>
      </w:r>
      <w:proofErr w:type="spellEnd"/>
      <w:r w:rsidRPr="00097A4B">
        <w:rPr>
          <w:sz w:val="28"/>
          <w:szCs w:val="28"/>
          <w:lang w:val="uk-UA"/>
        </w:rPr>
        <w:t xml:space="preserve">): Пер. с </w:t>
      </w:r>
      <w:proofErr w:type="spellStart"/>
      <w:r w:rsidRPr="00097A4B">
        <w:rPr>
          <w:sz w:val="28"/>
          <w:szCs w:val="28"/>
          <w:lang w:val="uk-UA"/>
        </w:rPr>
        <w:t>нем</w:t>
      </w:r>
      <w:proofErr w:type="spellEnd"/>
      <w:r w:rsidRPr="00097A4B">
        <w:rPr>
          <w:sz w:val="28"/>
          <w:szCs w:val="28"/>
          <w:lang w:val="uk-UA"/>
        </w:rPr>
        <w:t xml:space="preserve">. - М.: </w:t>
      </w:r>
      <w:proofErr w:type="spellStart"/>
      <w:r w:rsidRPr="00097A4B">
        <w:rPr>
          <w:sz w:val="28"/>
          <w:szCs w:val="28"/>
          <w:lang w:val="uk-UA"/>
        </w:rPr>
        <w:t>Интерэксперт</w:t>
      </w:r>
      <w:proofErr w:type="spellEnd"/>
      <w:r w:rsidRPr="00097A4B">
        <w:rPr>
          <w:sz w:val="28"/>
          <w:szCs w:val="28"/>
          <w:lang w:val="uk-UA"/>
        </w:rPr>
        <w:t xml:space="preserve">, </w:t>
      </w:r>
      <w:proofErr w:type="spellStart"/>
      <w:r w:rsidRPr="00097A4B">
        <w:rPr>
          <w:sz w:val="28"/>
          <w:szCs w:val="28"/>
          <w:lang w:val="uk-UA"/>
        </w:rPr>
        <w:t>Инфра</w:t>
      </w:r>
      <w:proofErr w:type="spellEnd"/>
      <w:r w:rsidRPr="00097A4B">
        <w:rPr>
          <w:sz w:val="28"/>
          <w:szCs w:val="28"/>
          <w:lang w:val="uk-UA"/>
        </w:rPr>
        <w:t>-М, 1995. - 257с.</w:t>
      </w:r>
    </w:p>
    <w:p w:rsidR="00097A4B" w:rsidRPr="00097A4B" w:rsidRDefault="00097A4B" w:rsidP="00097A4B">
      <w:pPr>
        <w:pStyle w:val="Default"/>
        <w:numPr>
          <w:ilvl w:val="0"/>
          <w:numId w:val="27"/>
        </w:numPr>
        <w:spacing w:line="312" w:lineRule="auto"/>
        <w:jc w:val="both"/>
        <w:rPr>
          <w:sz w:val="28"/>
          <w:szCs w:val="28"/>
          <w:lang w:val="uk-UA"/>
        </w:rPr>
      </w:pPr>
      <w:proofErr w:type="spellStart"/>
      <w:r w:rsidRPr="00097A4B">
        <w:rPr>
          <w:sz w:val="28"/>
          <w:szCs w:val="28"/>
          <w:lang w:val="uk-UA"/>
        </w:rPr>
        <w:lastRenderedPageBreak/>
        <w:t>Карнеги</w:t>
      </w:r>
      <w:proofErr w:type="spellEnd"/>
      <w:r w:rsidRPr="00097A4B">
        <w:rPr>
          <w:sz w:val="28"/>
          <w:szCs w:val="28"/>
          <w:lang w:val="uk-UA"/>
        </w:rPr>
        <w:t xml:space="preserve"> Д. </w:t>
      </w:r>
      <w:proofErr w:type="spellStart"/>
      <w:r w:rsidRPr="00097A4B">
        <w:rPr>
          <w:sz w:val="28"/>
          <w:szCs w:val="28"/>
          <w:lang w:val="uk-UA"/>
        </w:rPr>
        <w:t>Как</w:t>
      </w:r>
      <w:proofErr w:type="spellEnd"/>
      <w:r w:rsidRPr="00097A4B">
        <w:rPr>
          <w:sz w:val="28"/>
          <w:szCs w:val="28"/>
          <w:lang w:val="uk-UA"/>
        </w:rPr>
        <w:t xml:space="preserve"> стать </w:t>
      </w:r>
      <w:proofErr w:type="spellStart"/>
      <w:r w:rsidRPr="00097A4B">
        <w:rPr>
          <w:sz w:val="28"/>
          <w:szCs w:val="28"/>
          <w:lang w:val="uk-UA"/>
        </w:rPr>
        <w:t>эффективным</w:t>
      </w:r>
      <w:proofErr w:type="spellEnd"/>
      <w:r w:rsidRPr="00097A4B">
        <w:rPr>
          <w:sz w:val="28"/>
          <w:szCs w:val="28"/>
          <w:lang w:val="uk-UA"/>
        </w:rPr>
        <w:t xml:space="preserve"> </w:t>
      </w:r>
      <w:proofErr w:type="spellStart"/>
      <w:r w:rsidRPr="00097A4B">
        <w:rPr>
          <w:sz w:val="28"/>
          <w:szCs w:val="28"/>
          <w:lang w:val="uk-UA"/>
        </w:rPr>
        <w:t>лидером</w:t>
      </w:r>
      <w:proofErr w:type="spellEnd"/>
      <w:r w:rsidRPr="00097A4B">
        <w:rPr>
          <w:sz w:val="28"/>
          <w:szCs w:val="28"/>
          <w:lang w:val="uk-UA"/>
        </w:rPr>
        <w:t xml:space="preserve">: Пер. с </w:t>
      </w:r>
      <w:proofErr w:type="spellStart"/>
      <w:r w:rsidRPr="00097A4B">
        <w:rPr>
          <w:sz w:val="28"/>
          <w:szCs w:val="28"/>
          <w:lang w:val="uk-UA"/>
        </w:rPr>
        <w:t>англ</w:t>
      </w:r>
      <w:proofErr w:type="spellEnd"/>
      <w:r w:rsidRPr="00097A4B">
        <w:rPr>
          <w:sz w:val="28"/>
          <w:szCs w:val="28"/>
          <w:lang w:val="uk-UA"/>
        </w:rPr>
        <w:t xml:space="preserve">. - </w:t>
      </w:r>
      <w:proofErr w:type="spellStart"/>
      <w:r w:rsidRPr="00097A4B">
        <w:rPr>
          <w:sz w:val="28"/>
          <w:szCs w:val="28"/>
          <w:lang w:val="uk-UA"/>
        </w:rPr>
        <w:t>Минск</w:t>
      </w:r>
      <w:proofErr w:type="spellEnd"/>
      <w:r w:rsidRPr="00097A4B">
        <w:rPr>
          <w:sz w:val="28"/>
          <w:szCs w:val="28"/>
          <w:lang w:val="uk-UA"/>
        </w:rPr>
        <w:t xml:space="preserve">: </w:t>
      </w:r>
      <w:proofErr w:type="spellStart"/>
      <w:r w:rsidRPr="00097A4B">
        <w:rPr>
          <w:sz w:val="28"/>
          <w:szCs w:val="28"/>
          <w:lang w:val="uk-UA"/>
        </w:rPr>
        <w:t>Попурри</w:t>
      </w:r>
      <w:proofErr w:type="spellEnd"/>
      <w:r w:rsidRPr="00097A4B">
        <w:rPr>
          <w:sz w:val="28"/>
          <w:szCs w:val="28"/>
          <w:lang w:val="uk-UA"/>
        </w:rPr>
        <w:t>, 2010. - 207 с.</w:t>
      </w:r>
    </w:p>
    <w:p w:rsidR="00097A4B" w:rsidRPr="00097A4B" w:rsidRDefault="00097A4B" w:rsidP="00097A4B">
      <w:pPr>
        <w:pStyle w:val="Default"/>
        <w:numPr>
          <w:ilvl w:val="0"/>
          <w:numId w:val="27"/>
        </w:numPr>
        <w:spacing w:line="312" w:lineRule="auto"/>
        <w:jc w:val="both"/>
        <w:rPr>
          <w:sz w:val="28"/>
          <w:szCs w:val="28"/>
          <w:lang w:val="uk-UA"/>
        </w:rPr>
      </w:pPr>
      <w:proofErr w:type="spellStart"/>
      <w:r w:rsidRPr="00097A4B">
        <w:rPr>
          <w:sz w:val="28"/>
          <w:szCs w:val="28"/>
          <w:lang w:val="uk-UA"/>
        </w:rPr>
        <w:t>Ицках</w:t>
      </w:r>
      <w:proofErr w:type="spellEnd"/>
      <w:r w:rsidRPr="00097A4B">
        <w:rPr>
          <w:sz w:val="28"/>
          <w:szCs w:val="28"/>
          <w:lang w:val="uk-UA"/>
        </w:rPr>
        <w:t xml:space="preserve"> Кальдерон </w:t>
      </w:r>
      <w:proofErr w:type="spellStart"/>
      <w:r w:rsidRPr="00097A4B">
        <w:rPr>
          <w:sz w:val="28"/>
          <w:szCs w:val="28"/>
          <w:lang w:val="uk-UA"/>
        </w:rPr>
        <w:t>Адизес</w:t>
      </w:r>
      <w:proofErr w:type="spellEnd"/>
      <w:r w:rsidRPr="00097A4B">
        <w:rPr>
          <w:sz w:val="28"/>
          <w:szCs w:val="28"/>
          <w:lang w:val="uk-UA"/>
        </w:rPr>
        <w:t xml:space="preserve">. </w:t>
      </w:r>
      <w:proofErr w:type="spellStart"/>
      <w:r w:rsidRPr="00097A4B">
        <w:rPr>
          <w:sz w:val="28"/>
          <w:szCs w:val="28"/>
          <w:lang w:val="uk-UA"/>
        </w:rPr>
        <w:t>Идеальный</w:t>
      </w:r>
      <w:proofErr w:type="spellEnd"/>
      <w:r w:rsidRPr="00097A4B">
        <w:rPr>
          <w:sz w:val="28"/>
          <w:szCs w:val="28"/>
          <w:lang w:val="uk-UA"/>
        </w:rPr>
        <w:t xml:space="preserve"> </w:t>
      </w:r>
      <w:proofErr w:type="spellStart"/>
      <w:r w:rsidRPr="00097A4B">
        <w:rPr>
          <w:sz w:val="28"/>
          <w:szCs w:val="28"/>
          <w:lang w:val="uk-UA"/>
        </w:rPr>
        <w:t>руководитель</w:t>
      </w:r>
      <w:proofErr w:type="spellEnd"/>
      <w:r w:rsidRPr="00097A4B">
        <w:rPr>
          <w:sz w:val="28"/>
          <w:szCs w:val="28"/>
          <w:lang w:val="uk-UA"/>
        </w:rPr>
        <w:t xml:space="preserve">. </w:t>
      </w:r>
      <w:proofErr w:type="spellStart"/>
      <w:r w:rsidRPr="00097A4B">
        <w:rPr>
          <w:sz w:val="28"/>
          <w:szCs w:val="28"/>
          <w:lang w:val="uk-UA"/>
        </w:rPr>
        <w:t>Почему</w:t>
      </w:r>
      <w:proofErr w:type="spellEnd"/>
      <w:r w:rsidRPr="00097A4B">
        <w:rPr>
          <w:sz w:val="28"/>
          <w:szCs w:val="28"/>
          <w:lang w:val="uk-UA"/>
        </w:rPr>
        <w:t xml:space="preserve"> </w:t>
      </w:r>
      <w:proofErr w:type="spellStart"/>
      <w:r w:rsidRPr="00097A4B">
        <w:rPr>
          <w:sz w:val="28"/>
          <w:szCs w:val="28"/>
          <w:lang w:val="uk-UA"/>
        </w:rPr>
        <w:t>им</w:t>
      </w:r>
      <w:proofErr w:type="spellEnd"/>
      <w:r w:rsidRPr="00097A4B">
        <w:rPr>
          <w:sz w:val="28"/>
          <w:szCs w:val="28"/>
          <w:lang w:val="uk-UA"/>
        </w:rPr>
        <w:t xml:space="preserve"> </w:t>
      </w:r>
      <w:proofErr w:type="spellStart"/>
      <w:r w:rsidRPr="00097A4B">
        <w:rPr>
          <w:sz w:val="28"/>
          <w:szCs w:val="28"/>
          <w:lang w:val="uk-UA"/>
        </w:rPr>
        <w:t>нельзя</w:t>
      </w:r>
      <w:proofErr w:type="spellEnd"/>
      <w:r w:rsidRPr="00097A4B">
        <w:rPr>
          <w:sz w:val="28"/>
          <w:szCs w:val="28"/>
          <w:lang w:val="uk-UA"/>
        </w:rPr>
        <w:t xml:space="preserve"> стать и </w:t>
      </w:r>
      <w:proofErr w:type="spellStart"/>
      <w:r w:rsidRPr="00097A4B">
        <w:rPr>
          <w:sz w:val="28"/>
          <w:szCs w:val="28"/>
          <w:lang w:val="uk-UA"/>
        </w:rPr>
        <w:t>что</w:t>
      </w:r>
      <w:proofErr w:type="spellEnd"/>
      <w:r w:rsidRPr="00097A4B">
        <w:rPr>
          <w:sz w:val="28"/>
          <w:szCs w:val="28"/>
          <w:lang w:val="uk-UA"/>
        </w:rPr>
        <w:t xml:space="preserve"> </w:t>
      </w:r>
      <w:proofErr w:type="spellStart"/>
      <w:r w:rsidRPr="00097A4B">
        <w:rPr>
          <w:sz w:val="28"/>
          <w:szCs w:val="28"/>
          <w:lang w:val="uk-UA"/>
        </w:rPr>
        <w:t>из</w:t>
      </w:r>
      <w:proofErr w:type="spellEnd"/>
      <w:r w:rsidRPr="00097A4B">
        <w:rPr>
          <w:sz w:val="28"/>
          <w:szCs w:val="28"/>
          <w:lang w:val="uk-UA"/>
        </w:rPr>
        <w:t xml:space="preserve"> </w:t>
      </w:r>
      <w:proofErr w:type="spellStart"/>
      <w:r w:rsidRPr="00097A4B">
        <w:rPr>
          <w:sz w:val="28"/>
          <w:szCs w:val="28"/>
          <w:lang w:val="uk-UA"/>
        </w:rPr>
        <w:t>этого</w:t>
      </w:r>
      <w:proofErr w:type="spellEnd"/>
      <w:r w:rsidRPr="00097A4B">
        <w:rPr>
          <w:sz w:val="28"/>
          <w:szCs w:val="28"/>
          <w:lang w:val="uk-UA"/>
        </w:rPr>
        <w:t xml:space="preserve"> </w:t>
      </w:r>
      <w:proofErr w:type="spellStart"/>
      <w:r w:rsidRPr="00097A4B">
        <w:rPr>
          <w:sz w:val="28"/>
          <w:szCs w:val="28"/>
          <w:lang w:val="uk-UA"/>
        </w:rPr>
        <w:t>следует</w:t>
      </w:r>
      <w:proofErr w:type="spellEnd"/>
      <w:r w:rsidRPr="00097A4B">
        <w:rPr>
          <w:sz w:val="28"/>
          <w:szCs w:val="28"/>
          <w:lang w:val="uk-UA"/>
        </w:rPr>
        <w:t xml:space="preserve">. – М.: </w:t>
      </w:r>
      <w:proofErr w:type="spellStart"/>
      <w:r w:rsidRPr="00097A4B">
        <w:rPr>
          <w:sz w:val="28"/>
          <w:szCs w:val="28"/>
          <w:lang w:val="uk-UA"/>
        </w:rPr>
        <w:t>Альпина</w:t>
      </w:r>
      <w:proofErr w:type="spellEnd"/>
      <w:r w:rsidRPr="00097A4B">
        <w:rPr>
          <w:sz w:val="28"/>
          <w:szCs w:val="28"/>
          <w:lang w:val="uk-UA"/>
        </w:rPr>
        <w:t xml:space="preserve"> </w:t>
      </w:r>
      <w:proofErr w:type="spellStart"/>
      <w:r w:rsidRPr="00097A4B">
        <w:rPr>
          <w:sz w:val="28"/>
          <w:szCs w:val="28"/>
          <w:lang w:val="uk-UA"/>
        </w:rPr>
        <w:t>Паблишер</w:t>
      </w:r>
      <w:proofErr w:type="spellEnd"/>
      <w:r w:rsidRPr="00097A4B">
        <w:rPr>
          <w:sz w:val="28"/>
          <w:szCs w:val="28"/>
          <w:lang w:val="uk-UA"/>
        </w:rPr>
        <w:t>, 2016. – 264с.</w:t>
      </w:r>
    </w:p>
    <w:p w:rsidR="00097A4B" w:rsidRPr="00097A4B" w:rsidRDefault="00097A4B" w:rsidP="00097A4B">
      <w:pPr>
        <w:pStyle w:val="Default"/>
        <w:numPr>
          <w:ilvl w:val="0"/>
          <w:numId w:val="27"/>
        </w:numPr>
        <w:spacing w:line="312" w:lineRule="auto"/>
        <w:jc w:val="both"/>
        <w:rPr>
          <w:sz w:val="28"/>
          <w:szCs w:val="28"/>
          <w:lang w:val="uk-UA"/>
        </w:rPr>
      </w:pPr>
      <w:proofErr w:type="spellStart"/>
      <w:r w:rsidRPr="00097A4B">
        <w:rPr>
          <w:sz w:val="28"/>
          <w:szCs w:val="28"/>
          <w:lang w:val="uk-UA"/>
        </w:rPr>
        <w:t>Жослин</w:t>
      </w:r>
      <w:proofErr w:type="spellEnd"/>
      <w:r w:rsidRPr="00097A4B">
        <w:rPr>
          <w:sz w:val="28"/>
          <w:szCs w:val="28"/>
          <w:lang w:val="uk-UA"/>
        </w:rPr>
        <w:t xml:space="preserve"> Глей. Муза по </w:t>
      </w:r>
      <w:proofErr w:type="spellStart"/>
      <w:r w:rsidRPr="00097A4B">
        <w:rPr>
          <w:sz w:val="28"/>
          <w:szCs w:val="28"/>
          <w:lang w:val="uk-UA"/>
        </w:rPr>
        <w:t>расписанию</w:t>
      </w:r>
      <w:proofErr w:type="spellEnd"/>
      <w:r w:rsidRPr="00097A4B">
        <w:rPr>
          <w:sz w:val="28"/>
          <w:szCs w:val="28"/>
          <w:lang w:val="uk-UA"/>
        </w:rPr>
        <w:t xml:space="preserve">. </w:t>
      </w:r>
      <w:proofErr w:type="spellStart"/>
      <w:r w:rsidRPr="00097A4B">
        <w:rPr>
          <w:sz w:val="28"/>
          <w:szCs w:val="28"/>
          <w:lang w:val="uk-UA"/>
        </w:rPr>
        <w:t>Организация</w:t>
      </w:r>
      <w:proofErr w:type="spellEnd"/>
      <w:r w:rsidRPr="00097A4B">
        <w:rPr>
          <w:sz w:val="28"/>
          <w:szCs w:val="28"/>
          <w:lang w:val="uk-UA"/>
        </w:rPr>
        <w:t xml:space="preserve"> </w:t>
      </w:r>
      <w:proofErr w:type="spellStart"/>
      <w:r w:rsidRPr="00097A4B">
        <w:rPr>
          <w:sz w:val="28"/>
          <w:szCs w:val="28"/>
          <w:lang w:val="uk-UA"/>
        </w:rPr>
        <w:t>рабочего</w:t>
      </w:r>
      <w:proofErr w:type="spellEnd"/>
      <w:r w:rsidRPr="00097A4B">
        <w:rPr>
          <w:sz w:val="28"/>
          <w:szCs w:val="28"/>
          <w:lang w:val="uk-UA"/>
        </w:rPr>
        <w:t xml:space="preserve"> дня для </w:t>
      </w:r>
      <w:proofErr w:type="spellStart"/>
      <w:r w:rsidRPr="00097A4B">
        <w:rPr>
          <w:sz w:val="28"/>
          <w:szCs w:val="28"/>
          <w:lang w:val="uk-UA"/>
        </w:rPr>
        <w:t>творческих</w:t>
      </w:r>
      <w:proofErr w:type="spellEnd"/>
      <w:r w:rsidRPr="00097A4B">
        <w:rPr>
          <w:sz w:val="28"/>
          <w:szCs w:val="28"/>
          <w:lang w:val="uk-UA"/>
        </w:rPr>
        <w:t xml:space="preserve"> </w:t>
      </w:r>
      <w:proofErr w:type="spellStart"/>
      <w:r w:rsidRPr="00097A4B">
        <w:rPr>
          <w:sz w:val="28"/>
          <w:szCs w:val="28"/>
          <w:lang w:val="uk-UA"/>
        </w:rPr>
        <w:t>личностей</w:t>
      </w:r>
      <w:proofErr w:type="spellEnd"/>
      <w:r w:rsidRPr="00097A4B">
        <w:rPr>
          <w:sz w:val="28"/>
          <w:szCs w:val="28"/>
          <w:lang w:val="uk-UA"/>
        </w:rPr>
        <w:t xml:space="preserve">. – М.: </w:t>
      </w:r>
      <w:proofErr w:type="spellStart"/>
      <w:r w:rsidRPr="00097A4B">
        <w:rPr>
          <w:sz w:val="28"/>
          <w:szCs w:val="28"/>
          <w:lang w:val="uk-UA"/>
        </w:rPr>
        <w:t>Эксмо</w:t>
      </w:r>
      <w:proofErr w:type="spellEnd"/>
      <w:r w:rsidRPr="00097A4B">
        <w:rPr>
          <w:sz w:val="28"/>
          <w:szCs w:val="28"/>
          <w:lang w:val="uk-UA"/>
        </w:rPr>
        <w:t>, 2018.- 240с.</w:t>
      </w:r>
    </w:p>
    <w:p w:rsidR="00097A4B" w:rsidRPr="00097A4B" w:rsidRDefault="00097A4B" w:rsidP="00097A4B">
      <w:pPr>
        <w:pStyle w:val="Default"/>
        <w:numPr>
          <w:ilvl w:val="0"/>
          <w:numId w:val="27"/>
        </w:numPr>
        <w:spacing w:line="312" w:lineRule="auto"/>
        <w:jc w:val="both"/>
        <w:rPr>
          <w:sz w:val="28"/>
          <w:szCs w:val="28"/>
          <w:lang w:val="uk-UA"/>
        </w:rPr>
      </w:pPr>
      <w:r w:rsidRPr="00097A4B">
        <w:rPr>
          <w:sz w:val="28"/>
          <w:szCs w:val="28"/>
          <w:lang w:val="uk-UA"/>
        </w:rPr>
        <w:t xml:space="preserve">Рок Д. </w:t>
      </w:r>
      <w:proofErr w:type="spellStart"/>
      <w:r w:rsidRPr="00097A4B">
        <w:rPr>
          <w:sz w:val="28"/>
          <w:szCs w:val="28"/>
          <w:lang w:val="uk-UA"/>
        </w:rPr>
        <w:t>Мозг</w:t>
      </w:r>
      <w:proofErr w:type="spellEnd"/>
      <w:r w:rsidRPr="00097A4B">
        <w:rPr>
          <w:sz w:val="28"/>
          <w:szCs w:val="28"/>
          <w:lang w:val="uk-UA"/>
        </w:rPr>
        <w:t xml:space="preserve">. </w:t>
      </w:r>
      <w:proofErr w:type="spellStart"/>
      <w:r w:rsidRPr="00097A4B">
        <w:rPr>
          <w:sz w:val="28"/>
          <w:szCs w:val="28"/>
          <w:lang w:val="uk-UA"/>
        </w:rPr>
        <w:t>Инструкция</w:t>
      </w:r>
      <w:proofErr w:type="spellEnd"/>
      <w:r w:rsidRPr="00097A4B">
        <w:rPr>
          <w:sz w:val="28"/>
          <w:szCs w:val="28"/>
          <w:lang w:val="uk-UA"/>
        </w:rPr>
        <w:t xml:space="preserve"> по </w:t>
      </w:r>
      <w:proofErr w:type="spellStart"/>
      <w:r w:rsidRPr="00097A4B">
        <w:rPr>
          <w:sz w:val="28"/>
          <w:szCs w:val="28"/>
          <w:lang w:val="uk-UA"/>
        </w:rPr>
        <w:t>применению</w:t>
      </w:r>
      <w:proofErr w:type="spellEnd"/>
      <w:r w:rsidRPr="00097A4B">
        <w:rPr>
          <w:sz w:val="28"/>
          <w:szCs w:val="28"/>
          <w:lang w:val="uk-UA"/>
        </w:rPr>
        <w:t xml:space="preserve">. </w:t>
      </w:r>
      <w:proofErr w:type="spellStart"/>
      <w:r w:rsidRPr="00097A4B">
        <w:rPr>
          <w:sz w:val="28"/>
          <w:szCs w:val="28"/>
          <w:lang w:val="uk-UA"/>
        </w:rPr>
        <w:t>Как</w:t>
      </w:r>
      <w:proofErr w:type="spellEnd"/>
      <w:r w:rsidRPr="00097A4B">
        <w:rPr>
          <w:sz w:val="28"/>
          <w:szCs w:val="28"/>
          <w:lang w:val="uk-UA"/>
        </w:rPr>
        <w:t xml:space="preserve"> </w:t>
      </w:r>
      <w:proofErr w:type="spellStart"/>
      <w:r w:rsidRPr="00097A4B">
        <w:rPr>
          <w:sz w:val="28"/>
          <w:szCs w:val="28"/>
          <w:lang w:val="uk-UA"/>
        </w:rPr>
        <w:t>использовать</w:t>
      </w:r>
      <w:proofErr w:type="spellEnd"/>
      <w:r w:rsidRPr="00097A4B">
        <w:rPr>
          <w:sz w:val="28"/>
          <w:szCs w:val="28"/>
          <w:lang w:val="uk-UA"/>
        </w:rPr>
        <w:t xml:space="preserve"> </w:t>
      </w:r>
      <w:proofErr w:type="spellStart"/>
      <w:r w:rsidRPr="00097A4B">
        <w:rPr>
          <w:sz w:val="28"/>
          <w:szCs w:val="28"/>
          <w:lang w:val="uk-UA"/>
        </w:rPr>
        <w:t>свои</w:t>
      </w:r>
      <w:proofErr w:type="spellEnd"/>
      <w:r w:rsidRPr="00097A4B">
        <w:rPr>
          <w:sz w:val="28"/>
          <w:szCs w:val="28"/>
          <w:lang w:val="uk-UA"/>
        </w:rPr>
        <w:t xml:space="preserve"> </w:t>
      </w:r>
      <w:proofErr w:type="spellStart"/>
      <w:r w:rsidRPr="00097A4B">
        <w:rPr>
          <w:sz w:val="28"/>
          <w:szCs w:val="28"/>
          <w:lang w:val="uk-UA"/>
        </w:rPr>
        <w:t>возможности</w:t>
      </w:r>
      <w:proofErr w:type="spellEnd"/>
      <w:r w:rsidRPr="00097A4B">
        <w:rPr>
          <w:sz w:val="28"/>
          <w:szCs w:val="28"/>
          <w:lang w:val="uk-UA"/>
        </w:rPr>
        <w:t xml:space="preserve"> по </w:t>
      </w:r>
      <w:proofErr w:type="spellStart"/>
      <w:r w:rsidRPr="00097A4B">
        <w:rPr>
          <w:sz w:val="28"/>
          <w:szCs w:val="28"/>
          <w:lang w:val="uk-UA"/>
        </w:rPr>
        <w:t>желанию</w:t>
      </w:r>
      <w:proofErr w:type="spellEnd"/>
      <w:r w:rsidRPr="00097A4B">
        <w:rPr>
          <w:sz w:val="28"/>
          <w:szCs w:val="28"/>
          <w:lang w:val="uk-UA"/>
        </w:rPr>
        <w:t xml:space="preserve"> и без </w:t>
      </w:r>
      <w:proofErr w:type="spellStart"/>
      <w:r w:rsidRPr="00097A4B">
        <w:rPr>
          <w:sz w:val="28"/>
          <w:szCs w:val="28"/>
          <w:lang w:val="uk-UA"/>
        </w:rPr>
        <w:t>перегрузок</w:t>
      </w:r>
      <w:proofErr w:type="spellEnd"/>
      <w:r w:rsidRPr="00097A4B">
        <w:rPr>
          <w:sz w:val="28"/>
          <w:szCs w:val="28"/>
          <w:lang w:val="uk-UA"/>
        </w:rPr>
        <w:t xml:space="preserve">. – М.: </w:t>
      </w:r>
      <w:proofErr w:type="spellStart"/>
      <w:r w:rsidRPr="00097A4B">
        <w:rPr>
          <w:sz w:val="28"/>
          <w:szCs w:val="28"/>
          <w:lang w:val="uk-UA"/>
        </w:rPr>
        <w:t>Альпина</w:t>
      </w:r>
      <w:proofErr w:type="spellEnd"/>
      <w:r w:rsidRPr="00097A4B">
        <w:rPr>
          <w:sz w:val="28"/>
          <w:szCs w:val="28"/>
          <w:lang w:val="uk-UA"/>
        </w:rPr>
        <w:t xml:space="preserve"> </w:t>
      </w:r>
      <w:proofErr w:type="spellStart"/>
      <w:r w:rsidRPr="00097A4B">
        <w:rPr>
          <w:sz w:val="28"/>
          <w:szCs w:val="28"/>
          <w:lang w:val="uk-UA"/>
        </w:rPr>
        <w:t>Паблишер</w:t>
      </w:r>
      <w:proofErr w:type="spellEnd"/>
      <w:r w:rsidRPr="00097A4B">
        <w:rPr>
          <w:sz w:val="28"/>
          <w:szCs w:val="28"/>
          <w:lang w:val="uk-UA"/>
        </w:rPr>
        <w:t xml:space="preserve">, 2016. – 374с. </w:t>
      </w:r>
    </w:p>
    <w:p w:rsidR="00097A4B" w:rsidRPr="00097A4B" w:rsidRDefault="00097A4B" w:rsidP="00097A4B">
      <w:pPr>
        <w:pStyle w:val="Default"/>
        <w:numPr>
          <w:ilvl w:val="0"/>
          <w:numId w:val="27"/>
        </w:numPr>
        <w:spacing w:line="312" w:lineRule="auto"/>
        <w:jc w:val="both"/>
        <w:rPr>
          <w:sz w:val="28"/>
          <w:szCs w:val="28"/>
          <w:lang w:val="uk-UA"/>
        </w:rPr>
      </w:pPr>
      <w:r w:rsidRPr="00097A4B">
        <w:rPr>
          <w:sz w:val="28"/>
          <w:szCs w:val="28"/>
          <w:lang w:val="uk-UA"/>
        </w:rPr>
        <w:t xml:space="preserve">Мартин Д. </w:t>
      </w:r>
      <w:proofErr w:type="spellStart"/>
      <w:r w:rsidRPr="00097A4B">
        <w:rPr>
          <w:sz w:val="28"/>
          <w:szCs w:val="28"/>
          <w:lang w:val="uk-UA"/>
        </w:rPr>
        <w:t>Как</w:t>
      </w:r>
      <w:proofErr w:type="spellEnd"/>
      <w:r w:rsidRPr="00097A4B">
        <w:rPr>
          <w:sz w:val="28"/>
          <w:szCs w:val="28"/>
          <w:lang w:val="uk-UA"/>
        </w:rPr>
        <w:t xml:space="preserve"> управлять </w:t>
      </w:r>
      <w:proofErr w:type="spellStart"/>
      <w:r w:rsidRPr="00097A4B">
        <w:rPr>
          <w:sz w:val="28"/>
          <w:szCs w:val="28"/>
          <w:lang w:val="uk-UA"/>
        </w:rPr>
        <w:t>собраниями</w:t>
      </w:r>
      <w:proofErr w:type="spellEnd"/>
      <w:r w:rsidRPr="00097A4B">
        <w:rPr>
          <w:sz w:val="28"/>
          <w:szCs w:val="28"/>
          <w:lang w:val="uk-UA"/>
        </w:rPr>
        <w:t xml:space="preserve">: </w:t>
      </w:r>
      <w:proofErr w:type="spellStart"/>
      <w:r w:rsidRPr="00097A4B">
        <w:rPr>
          <w:sz w:val="28"/>
          <w:szCs w:val="28"/>
          <w:lang w:val="uk-UA"/>
        </w:rPr>
        <w:t>Как</w:t>
      </w:r>
      <w:proofErr w:type="spellEnd"/>
      <w:r w:rsidRPr="00097A4B">
        <w:rPr>
          <w:sz w:val="28"/>
          <w:szCs w:val="28"/>
          <w:lang w:val="uk-UA"/>
        </w:rPr>
        <w:t xml:space="preserve"> </w:t>
      </w:r>
      <w:proofErr w:type="spellStart"/>
      <w:r w:rsidRPr="00097A4B">
        <w:rPr>
          <w:sz w:val="28"/>
          <w:szCs w:val="28"/>
          <w:lang w:val="uk-UA"/>
        </w:rPr>
        <w:t>добиться</w:t>
      </w:r>
      <w:proofErr w:type="spellEnd"/>
      <w:r w:rsidRPr="00097A4B">
        <w:rPr>
          <w:sz w:val="28"/>
          <w:szCs w:val="28"/>
          <w:lang w:val="uk-UA"/>
        </w:rPr>
        <w:t xml:space="preserve"> того, </w:t>
      </w:r>
      <w:proofErr w:type="spellStart"/>
      <w:r w:rsidRPr="00097A4B">
        <w:rPr>
          <w:sz w:val="28"/>
          <w:szCs w:val="28"/>
          <w:lang w:val="uk-UA"/>
        </w:rPr>
        <w:t>что</w:t>
      </w:r>
      <w:proofErr w:type="spellEnd"/>
      <w:r w:rsidRPr="00097A4B">
        <w:rPr>
          <w:sz w:val="28"/>
          <w:szCs w:val="28"/>
          <w:lang w:val="uk-UA"/>
        </w:rPr>
        <w:t xml:space="preserve"> Вам </w:t>
      </w:r>
      <w:proofErr w:type="spellStart"/>
      <w:r w:rsidRPr="00097A4B">
        <w:rPr>
          <w:sz w:val="28"/>
          <w:szCs w:val="28"/>
          <w:lang w:val="uk-UA"/>
        </w:rPr>
        <w:t>нужно</w:t>
      </w:r>
      <w:proofErr w:type="spellEnd"/>
      <w:r w:rsidRPr="00097A4B">
        <w:rPr>
          <w:sz w:val="28"/>
          <w:szCs w:val="28"/>
          <w:lang w:val="uk-UA"/>
        </w:rPr>
        <w:t xml:space="preserve">, </w:t>
      </w:r>
      <w:proofErr w:type="spellStart"/>
      <w:r w:rsidRPr="00097A4B">
        <w:rPr>
          <w:sz w:val="28"/>
          <w:szCs w:val="28"/>
          <w:lang w:val="uk-UA"/>
        </w:rPr>
        <w:t>когда</w:t>
      </w:r>
      <w:proofErr w:type="spellEnd"/>
      <w:r w:rsidRPr="00097A4B">
        <w:rPr>
          <w:sz w:val="28"/>
          <w:szCs w:val="28"/>
          <w:lang w:val="uk-UA"/>
        </w:rPr>
        <w:t xml:space="preserve"> Вам </w:t>
      </w:r>
      <w:proofErr w:type="spellStart"/>
      <w:r w:rsidRPr="00097A4B">
        <w:rPr>
          <w:sz w:val="28"/>
          <w:szCs w:val="28"/>
          <w:lang w:val="uk-UA"/>
        </w:rPr>
        <w:t>это</w:t>
      </w:r>
      <w:proofErr w:type="spellEnd"/>
      <w:r w:rsidRPr="00097A4B">
        <w:rPr>
          <w:sz w:val="28"/>
          <w:szCs w:val="28"/>
          <w:lang w:val="uk-UA"/>
        </w:rPr>
        <w:t xml:space="preserve"> </w:t>
      </w:r>
      <w:proofErr w:type="spellStart"/>
      <w:r w:rsidRPr="00097A4B">
        <w:rPr>
          <w:sz w:val="28"/>
          <w:szCs w:val="28"/>
          <w:lang w:val="uk-UA"/>
        </w:rPr>
        <w:t>действительно</w:t>
      </w:r>
      <w:proofErr w:type="spellEnd"/>
      <w:r w:rsidRPr="00097A4B">
        <w:rPr>
          <w:sz w:val="28"/>
          <w:szCs w:val="28"/>
          <w:lang w:val="uk-UA"/>
        </w:rPr>
        <w:t xml:space="preserve"> </w:t>
      </w:r>
      <w:proofErr w:type="spellStart"/>
      <w:r w:rsidRPr="00097A4B">
        <w:rPr>
          <w:sz w:val="28"/>
          <w:szCs w:val="28"/>
          <w:lang w:val="uk-UA"/>
        </w:rPr>
        <w:t>нужно</w:t>
      </w:r>
      <w:proofErr w:type="spellEnd"/>
      <w:r w:rsidRPr="00097A4B">
        <w:rPr>
          <w:sz w:val="28"/>
          <w:szCs w:val="28"/>
          <w:lang w:val="uk-UA"/>
        </w:rPr>
        <w:t xml:space="preserve">. - </w:t>
      </w:r>
      <w:proofErr w:type="spellStart"/>
      <w:r w:rsidRPr="00097A4B">
        <w:rPr>
          <w:sz w:val="28"/>
          <w:szCs w:val="28"/>
          <w:lang w:val="uk-UA"/>
        </w:rPr>
        <w:t>Днепропетровск</w:t>
      </w:r>
      <w:proofErr w:type="spellEnd"/>
      <w:r w:rsidRPr="00097A4B">
        <w:rPr>
          <w:sz w:val="28"/>
          <w:szCs w:val="28"/>
          <w:lang w:val="uk-UA"/>
        </w:rPr>
        <w:t>: Баланс-клуб, 2002. - 205 с.</w:t>
      </w:r>
    </w:p>
    <w:p w:rsidR="00097A4B" w:rsidRPr="00097A4B" w:rsidRDefault="00097A4B" w:rsidP="00097A4B">
      <w:pPr>
        <w:pStyle w:val="Default"/>
        <w:numPr>
          <w:ilvl w:val="0"/>
          <w:numId w:val="27"/>
        </w:numPr>
        <w:spacing w:line="312" w:lineRule="auto"/>
        <w:jc w:val="both"/>
        <w:rPr>
          <w:sz w:val="28"/>
          <w:szCs w:val="28"/>
          <w:lang w:val="uk-UA"/>
        </w:rPr>
      </w:pPr>
      <w:r w:rsidRPr="00097A4B">
        <w:rPr>
          <w:sz w:val="28"/>
          <w:szCs w:val="28"/>
          <w:lang w:val="uk-UA"/>
        </w:rPr>
        <w:t xml:space="preserve">Мартин </w:t>
      </w:r>
      <w:proofErr w:type="spellStart"/>
      <w:r w:rsidRPr="00097A4B">
        <w:rPr>
          <w:sz w:val="28"/>
          <w:szCs w:val="28"/>
          <w:lang w:val="uk-UA"/>
        </w:rPr>
        <w:t>Манзер</w:t>
      </w:r>
      <w:proofErr w:type="spellEnd"/>
      <w:r w:rsidRPr="00097A4B">
        <w:rPr>
          <w:sz w:val="28"/>
          <w:szCs w:val="28"/>
          <w:lang w:val="uk-UA"/>
        </w:rPr>
        <w:t xml:space="preserve">. Научись вести </w:t>
      </w:r>
      <w:proofErr w:type="spellStart"/>
      <w:r w:rsidRPr="00097A4B">
        <w:rPr>
          <w:sz w:val="28"/>
          <w:szCs w:val="28"/>
          <w:lang w:val="uk-UA"/>
        </w:rPr>
        <w:t>переговоры</w:t>
      </w:r>
      <w:proofErr w:type="spellEnd"/>
      <w:r w:rsidRPr="00097A4B">
        <w:rPr>
          <w:sz w:val="28"/>
          <w:szCs w:val="28"/>
          <w:lang w:val="uk-UA"/>
        </w:rPr>
        <w:t xml:space="preserve"> за 7 </w:t>
      </w:r>
      <w:proofErr w:type="spellStart"/>
      <w:r w:rsidRPr="00097A4B">
        <w:rPr>
          <w:sz w:val="28"/>
          <w:szCs w:val="28"/>
          <w:lang w:val="uk-UA"/>
        </w:rPr>
        <w:t>дней</w:t>
      </w:r>
      <w:proofErr w:type="spellEnd"/>
      <w:r w:rsidRPr="00097A4B">
        <w:rPr>
          <w:sz w:val="28"/>
          <w:szCs w:val="28"/>
          <w:lang w:val="uk-UA"/>
        </w:rPr>
        <w:t>. – М.:</w:t>
      </w:r>
      <w:proofErr w:type="spellStart"/>
      <w:r w:rsidRPr="00097A4B">
        <w:rPr>
          <w:sz w:val="28"/>
          <w:szCs w:val="28"/>
          <w:lang w:val="uk-UA"/>
        </w:rPr>
        <w:t>Эксмо</w:t>
      </w:r>
      <w:proofErr w:type="spellEnd"/>
      <w:r w:rsidRPr="00097A4B">
        <w:rPr>
          <w:sz w:val="28"/>
          <w:szCs w:val="28"/>
          <w:lang w:val="uk-UA"/>
        </w:rPr>
        <w:t>, 2014. – 144с.</w:t>
      </w:r>
    </w:p>
    <w:p w:rsidR="00097A4B" w:rsidRPr="00097A4B" w:rsidRDefault="00097A4B" w:rsidP="00097A4B">
      <w:pPr>
        <w:pStyle w:val="Default"/>
        <w:numPr>
          <w:ilvl w:val="0"/>
          <w:numId w:val="27"/>
        </w:numPr>
        <w:spacing w:line="312" w:lineRule="auto"/>
        <w:jc w:val="both"/>
        <w:rPr>
          <w:sz w:val="28"/>
          <w:szCs w:val="28"/>
          <w:lang w:val="uk-UA"/>
        </w:rPr>
      </w:pPr>
      <w:r w:rsidRPr="00097A4B">
        <w:rPr>
          <w:sz w:val="28"/>
          <w:szCs w:val="28"/>
          <w:lang w:val="uk-UA"/>
        </w:rPr>
        <w:t xml:space="preserve">Конспект лекцій «Самоменеджмент» / Вишневська М.К., Крамаренко А.В. – Дніпро: </w:t>
      </w:r>
      <w:proofErr w:type="spellStart"/>
      <w:r w:rsidRPr="00097A4B">
        <w:rPr>
          <w:sz w:val="28"/>
          <w:szCs w:val="28"/>
          <w:lang w:val="uk-UA"/>
        </w:rPr>
        <w:t>НМетАУ</w:t>
      </w:r>
      <w:proofErr w:type="spellEnd"/>
      <w:r w:rsidRPr="00097A4B">
        <w:rPr>
          <w:sz w:val="28"/>
          <w:szCs w:val="28"/>
          <w:lang w:val="uk-UA"/>
        </w:rPr>
        <w:t>, 2018., ч.1. ‒ 51 с.</w:t>
      </w:r>
    </w:p>
    <w:p w:rsidR="00097A4B" w:rsidRPr="00097A4B" w:rsidRDefault="00097A4B" w:rsidP="00097A4B">
      <w:pPr>
        <w:pStyle w:val="Default"/>
        <w:numPr>
          <w:ilvl w:val="0"/>
          <w:numId w:val="27"/>
        </w:numPr>
        <w:spacing w:line="312" w:lineRule="auto"/>
        <w:jc w:val="both"/>
        <w:rPr>
          <w:sz w:val="28"/>
          <w:szCs w:val="28"/>
          <w:lang w:val="uk-UA"/>
        </w:rPr>
      </w:pPr>
      <w:r w:rsidRPr="00097A4B">
        <w:rPr>
          <w:sz w:val="28"/>
          <w:szCs w:val="28"/>
          <w:lang w:val="uk-UA"/>
        </w:rPr>
        <w:t xml:space="preserve">Конспект лекцій «Самоменеджмент» / Вишневська М.К., Крамаренко А.В. – Дніпро: </w:t>
      </w:r>
      <w:proofErr w:type="spellStart"/>
      <w:r w:rsidRPr="00097A4B">
        <w:rPr>
          <w:sz w:val="28"/>
          <w:szCs w:val="28"/>
          <w:lang w:val="uk-UA"/>
        </w:rPr>
        <w:t>НМетАУ</w:t>
      </w:r>
      <w:proofErr w:type="spellEnd"/>
      <w:r w:rsidRPr="00097A4B">
        <w:rPr>
          <w:sz w:val="28"/>
          <w:szCs w:val="28"/>
          <w:lang w:val="uk-UA"/>
        </w:rPr>
        <w:t>, 2018., ч.2. ‒ 54 с.</w:t>
      </w:r>
    </w:p>
    <w:p w:rsidR="00417B60" w:rsidRPr="00D07014" w:rsidRDefault="00417B60" w:rsidP="00097A4B">
      <w:pPr>
        <w:pStyle w:val="Default"/>
        <w:spacing w:line="312" w:lineRule="auto"/>
        <w:ind w:left="1272"/>
        <w:jc w:val="both"/>
        <w:rPr>
          <w:sz w:val="28"/>
          <w:szCs w:val="28"/>
        </w:rPr>
      </w:pPr>
    </w:p>
    <w:sectPr w:rsidR="00417B60" w:rsidRPr="00D07014" w:rsidSect="00DD7D52">
      <w:footerReference w:type="default" r:id="rId1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F99" w:rsidRDefault="00606F99">
      <w:r>
        <w:separator/>
      </w:r>
    </w:p>
  </w:endnote>
  <w:endnote w:type="continuationSeparator" w:id="0">
    <w:p w:rsidR="00606F99" w:rsidRDefault="00606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4D8" w:rsidRDefault="002024D8" w:rsidP="004C4C2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024D8" w:rsidRDefault="002024D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4D8" w:rsidRPr="001B1011" w:rsidRDefault="002024D8" w:rsidP="004C4C2A">
    <w:pPr>
      <w:pStyle w:val="a3"/>
      <w:framePr w:wrap="around" w:vAnchor="text" w:hAnchor="margin" w:xAlign="center" w:y="1"/>
      <w:rPr>
        <w:rStyle w:val="a5"/>
        <w:rFonts w:ascii="Times New Roman" w:hAnsi="Times New Roman"/>
        <w:sz w:val="24"/>
        <w:szCs w:val="24"/>
      </w:rPr>
    </w:pPr>
    <w:r>
      <w:rPr>
        <w:rStyle w:val="a5"/>
      </w:rPr>
      <w:fldChar w:fldCharType="begin"/>
    </w:r>
    <w:r>
      <w:rPr>
        <w:rStyle w:val="a5"/>
      </w:rPr>
      <w:instrText xml:space="preserve"> PAGE </w:instrText>
    </w:r>
    <w:r>
      <w:rPr>
        <w:rStyle w:val="a5"/>
      </w:rPr>
      <w:fldChar w:fldCharType="separate"/>
    </w:r>
    <w:r>
      <w:rPr>
        <w:rStyle w:val="a5"/>
        <w:noProof/>
      </w:rPr>
      <w:t>3</w:t>
    </w:r>
    <w:r>
      <w:rPr>
        <w:rStyle w:val="a5"/>
      </w:rPr>
      <w:fldChar w:fldCharType="end"/>
    </w:r>
  </w:p>
  <w:p w:rsidR="002024D8" w:rsidRDefault="002024D8" w:rsidP="00CC128D">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4D8" w:rsidRDefault="002024D8" w:rsidP="00CC128D">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4D8" w:rsidRDefault="002024D8" w:rsidP="00417B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024D8" w:rsidRDefault="002024D8">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4D8" w:rsidRDefault="002024D8" w:rsidP="00417B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706D1">
      <w:rPr>
        <w:rStyle w:val="a5"/>
        <w:noProof/>
      </w:rPr>
      <w:t>5</w:t>
    </w:r>
    <w:r>
      <w:rPr>
        <w:rStyle w:val="a5"/>
      </w:rPr>
      <w:fldChar w:fldCharType="end"/>
    </w:r>
  </w:p>
  <w:p w:rsidR="002024D8" w:rsidRDefault="002024D8">
    <w:pPr>
      <w:pStyle w:val="a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4D8" w:rsidRDefault="002024D8" w:rsidP="00417B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024D8" w:rsidRDefault="002024D8">
    <w:pPr>
      <w:pStyle w:val="a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4D8" w:rsidRDefault="002024D8" w:rsidP="00417B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706D1">
      <w:rPr>
        <w:rStyle w:val="a5"/>
        <w:noProof/>
      </w:rPr>
      <w:t>14</w:t>
    </w:r>
    <w:r>
      <w:rPr>
        <w:rStyle w:val="a5"/>
      </w:rPr>
      <w:fldChar w:fldCharType="end"/>
    </w:r>
  </w:p>
  <w:p w:rsidR="002024D8" w:rsidRDefault="002024D8">
    <w:pPr>
      <w:pStyle w:val="a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4D8" w:rsidRDefault="002024D8" w:rsidP="00417B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706D1">
      <w:rPr>
        <w:rStyle w:val="a5"/>
        <w:noProof/>
      </w:rPr>
      <w:t>34</w:t>
    </w:r>
    <w:r>
      <w:rPr>
        <w:rStyle w:val="a5"/>
      </w:rPr>
      <w:fldChar w:fldCharType="end"/>
    </w:r>
  </w:p>
  <w:p w:rsidR="002024D8" w:rsidRDefault="002024D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F99" w:rsidRDefault="00606F99">
      <w:r>
        <w:separator/>
      </w:r>
    </w:p>
  </w:footnote>
  <w:footnote w:type="continuationSeparator" w:id="0">
    <w:p w:rsidR="00606F99" w:rsidRDefault="00606F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07A51"/>
    <w:multiLevelType w:val="hybridMultilevel"/>
    <w:tmpl w:val="8CBC99C2"/>
    <w:lvl w:ilvl="0" w:tplc="13563D0E">
      <w:start w:val="2"/>
      <w:numFmt w:val="bullet"/>
      <w:lvlText w:val="-"/>
      <w:lvlJc w:val="left"/>
      <w:pPr>
        <w:tabs>
          <w:tab w:val="num" w:pos="1579"/>
        </w:tabs>
        <w:ind w:left="1579" w:hanging="87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
    <w:nsid w:val="072000FA"/>
    <w:multiLevelType w:val="hybridMultilevel"/>
    <w:tmpl w:val="97B6AEF2"/>
    <w:lvl w:ilvl="0" w:tplc="C8A03812">
      <w:start w:val="2"/>
      <w:numFmt w:val="bullet"/>
      <w:lvlText w:val="-"/>
      <w:lvlJc w:val="left"/>
      <w:pPr>
        <w:tabs>
          <w:tab w:val="num" w:pos="1609"/>
        </w:tabs>
        <w:ind w:left="1609" w:hanging="90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
    <w:nsid w:val="175E1A1B"/>
    <w:multiLevelType w:val="hybridMultilevel"/>
    <w:tmpl w:val="689481F2"/>
    <w:lvl w:ilvl="0" w:tplc="464669D4">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3">
    <w:nsid w:val="1D2A106D"/>
    <w:multiLevelType w:val="hybridMultilevel"/>
    <w:tmpl w:val="16F637F8"/>
    <w:lvl w:ilvl="0" w:tplc="7A8E1042">
      <w:start w:val="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4">
    <w:nsid w:val="31ED1401"/>
    <w:multiLevelType w:val="hybridMultilevel"/>
    <w:tmpl w:val="FAC886DC"/>
    <w:lvl w:ilvl="0" w:tplc="542C8CCC">
      <w:start w:val="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5">
    <w:nsid w:val="38624B48"/>
    <w:multiLevelType w:val="hybridMultilevel"/>
    <w:tmpl w:val="62F02144"/>
    <w:lvl w:ilvl="0" w:tplc="3D8A4E54">
      <w:start w:val="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6">
    <w:nsid w:val="3DFA4E03"/>
    <w:multiLevelType w:val="hybridMultilevel"/>
    <w:tmpl w:val="EB70CDCE"/>
    <w:lvl w:ilvl="0" w:tplc="0414C78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nsid w:val="48D97243"/>
    <w:multiLevelType w:val="hybridMultilevel"/>
    <w:tmpl w:val="8CFE8634"/>
    <w:lvl w:ilvl="0" w:tplc="698A73E4">
      <w:start w:val="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8">
    <w:nsid w:val="4AA72BA8"/>
    <w:multiLevelType w:val="hybridMultilevel"/>
    <w:tmpl w:val="09242BA0"/>
    <w:lvl w:ilvl="0" w:tplc="8E946870">
      <w:start w:val="8"/>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9">
    <w:nsid w:val="4B7644EB"/>
    <w:multiLevelType w:val="hybridMultilevel"/>
    <w:tmpl w:val="5F2477FA"/>
    <w:lvl w:ilvl="0" w:tplc="68A61D82">
      <w:start w:val="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0">
    <w:nsid w:val="4F105B9F"/>
    <w:multiLevelType w:val="hybridMultilevel"/>
    <w:tmpl w:val="3B9631B6"/>
    <w:lvl w:ilvl="0" w:tplc="FB581C98">
      <w:start w:val="8"/>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1">
    <w:nsid w:val="50731AEA"/>
    <w:multiLevelType w:val="hybridMultilevel"/>
    <w:tmpl w:val="B0649FB0"/>
    <w:lvl w:ilvl="0" w:tplc="8A52F7EC">
      <w:start w:val="4"/>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2">
    <w:nsid w:val="55E2033F"/>
    <w:multiLevelType w:val="multilevel"/>
    <w:tmpl w:val="D6DA19B8"/>
    <w:lvl w:ilvl="0">
      <w:start w:val="1"/>
      <w:numFmt w:val="decimal"/>
      <w:lvlText w:val="%1."/>
      <w:lvlJc w:val="left"/>
      <w:pPr>
        <w:tabs>
          <w:tab w:val="num" w:pos="0"/>
        </w:tabs>
        <w:ind w:left="992" w:hanging="283"/>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3">
    <w:nsid w:val="5D49110E"/>
    <w:multiLevelType w:val="hybridMultilevel"/>
    <w:tmpl w:val="FF8C3080"/>
    <w:lvl w:ilvl="0" w:tplc="27345BD2">
      <w:start w:val="8"/>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4">
    <w:nsid w:val="5EDD7C68"/>
    <w:multiLevelType w:val="hybridMultilevel"/>
    <w:tmpl w:val="3F7E2B30"/>
    <w:lvl w:ilvl="0" w:tplc="0D3C2AB8">
      <w:start w:val="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5">
    <w:nsid w:val="60D51A8E"/>
    <w:multiLevelType w:val="hybridMultilevel"/>
    <w:tmpl w:val="D13CA66C"/>
    <w:lvl w:ilvl="0" w:tplc="01BE1396">
      <w:start w:val="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6">
    <w:nsid w:val="65885372"/>
    <w:multiLevelType w:val="hybridMultilevel"/>
    <w:tmpl w:val="2DDA4A0A"/>
    <w:lvl w:ilvl="0" w:tplc="BFD6305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8833E5A"/>
    <w:multiLevelType w:val="hybridMultilevel"/>
    <w:tmpl w:val="7D8E2930"/>
    <w:lvl w:ilvl="0" w:tplc="DCD219C2">
      <w:start w:val="8"/>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8">
    <w:nsid w:val="6B6F4196"/>
    <w:multiLevelType w:val="multilevel"/>
    <w:tmpl w:val="9B50EAE2"/>
    <w:lvl w:ilvl="0">
      <w:start w:val="1"/>
      <w:numFmt w:val="decimal"/>
      <w:lvlText w:val="%1."/>
      <w:lvlJc w:val="left"/>
      <w:pPr>
        <w:tabs>
          <w:tab w:val="num" w:pos="0"/>
        </w:tabs>
        <w:ind w:left="284" w:hanging="284"/>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9">
    <w:nsid w:val="6BA0166E"/>
    <w:multiLevelType w:val="hybridMultilevel"/>
    <w:tmpl w:val="73A87F74"/>
    <w:lvl w:ilvl="0" w:tplc="1E9EE87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0">
    <w:nsid w:val="6DF647E8"/>
    <w:multiLevelType w:val="multilevel"/>
    <w:tmpl w:val="B5A8A55C"/>
    <w:lvl w:ilvl="0">
      <w:start w:val="1"/>
      <w:numFmt w:val="decimal"/>
      <w:lvlText w:val="%1."/>
      <w:lvlJc w:val="left"/>
      <w:pPr>
        <w:tabs>
          <w:tab w:val="num" w:pos="1699"/>
        </w:tabs>
        <w:ind w:left="1699" w:hanging="99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1">
    <w:nsid w:val="74187E75"/>
    <w:multiLevelType w:val="hybridMultilevel"/>
    <w:tmpl w:val="F3406E86"/>
    <w:lvl w:ilvl="0" w:tplc="4A44622E">
      <w:start w:val="2"/>
      <w:numFmt w:val="bullet"/>
      <w:lvlText w:val="-"/>
      <w:lvlJc w:val="left"/>
      <w:pPr>
        <w:tabs>
          <w:tab w:val="num" w:pos="1594"/>
        </w:tabs>
        <w:ind w:left="1594" w:hanging="885"/>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2">
    <w:nsid w:val="746B09A0"/>
    <w:multiLevelType w:val="multilevel"/>
    <w:tmpl w:val="7BBC3E7C"/>
    <w:lvl w:ilvl="0">
      <w:start w:val="1"/>
      <w:numFmt w:val="decimal"/>
      <w:lvlText w:val="%1."/>
      <w:lvlJc w:val="left"/>
      <w:pPr>
        <w:tabs>
          <w:tab w:val="num" w:pos="567"/>
        </w:tabs>
        <w:ind w:left="567" w:firstLine="142"/>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3">
    <w:nsid w:val="74C56DBA"/>
    <w:multiLevelType w:val="multilevel"/>
    <w:tmpl w:val="C48475F2"/>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4">
    <w:nsid w:val="75CC6BEA"/>
    <w:multiLevelType w:val="hybridMultilevel"/>
    <w:tmpl w:val="E50811E4"/>
    <w:lvl w:ilvl="0" w:tplc="2A544198">
      <w:start w:val="4"/>
      <w:numFmt w:val="bullet"/>
      <w:lvlText w:val="-"/>
      <w:lvlJc w:val="left"/>
      <w:pPr>
        <w:tabs>
          <w:tab w:val="num" w:pos="1699"/>
        </w:tabs>
        <w:ind w:left="1699" w:hanging="99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5">
    <w:nsid w:val="7BCE6B08"/>
    <w:multiLevelType w:val="hybridMultilevel"/>
    <w:tmpl w:val="9C6691DC"/>
    <w:lvl w:ilvl="0" w:tplc="C7C0ACD6">
      <w:start w:val="1"/>
      <w:numFmt w:val="decimal"/>
      <w:lvlText w:val="%1."/>
      <w:lvlJc w:val="left"/>
      <w:pPr>
        <w:tabs>
          <w:tab w:val="num" w:pos="1272"/>
        </w:tabs>
        <w:ind w:left="1272" w:hanging="56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F4A0C56"/>
    <w:multiLevelType w:val="hybridMultilevel"/>
    <w:tmpl w:val="BD5C0154"/>
    <w:lvl w:ilvl="0" w:tplc="F3F4955E">
      <w:start w:val="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num w:numId="1">
    <w:abstractNumId w:val="5"/>
  </w:num>
  <w:num w:numId="2">
    <w:abstractNumId w:val="14"/>
  </w:num>
  <w:num w:numId="3">
    <w:abstractNumId w:val="15"/>
  </w:num>
  <w:num w:numId="4">
    <w:abstractNumId w:val="3"/>
  </w:num>
  <w:num w:numId="5">
    <w:abstractNumId w:val="9"/>
  </w:num>
  <w:num w:numId="6">
    <w:abstractNumId w:val="0"/>
  </w:num>
  <w:num w:numId="7">
    <w:abstractNumId w:val="26"/>
  </w:num>
  <w:num w:numId="8">
    <w:abstractNumId w:val="4"/>
  </w:num>
  <w:num w:numId="9">
    <w:abstractNumId w:val="1"/>
  </w:num>
  <w:num w:numId="10">
    <w:abstractNumId w:val="21"/>
  </w:num>
  <w:num w:numId="11">
    <w:abstractNumId w:val="7"/>
  </w:num>
  <w:num w:numId="12">
    <w:abstractNumId w:val="16"/>
  </w:num>
  <w:num w:numId="13">
    <w:abstractNumId w:val="24"/>
  </w:num>
  <w:num w:numId="14">
    <w:abstractNumId w:val="11"/>
  </w:num>
  <w:num w:numId="15">
    <w:abstractNumId w:val="10"/>
  </w:num>
  <w:num w:numId="16">
    <w:abstractNumId w:val="13"/>
  </w:num>
  <w:num w:numId="17">
    <w:abstractNumId w:val="8"/>
  </w:num>
  <w:num w:numId="18">
    <w:abstractNumId w:val="17"/>
  </w:num>
  <w:num w:numId="19">
    <w:abstractNumId w:val="6"/>
  </w:num>
  <w:num w:numId="20">
    <w:abstractNumId w:val="19"/>
  </w:num>
  <w:num w:numId="21">
    <w:abstractNumId w:val="20"/>
  </w:num>
  <w:num w:numId="22">
    <w:abstractNumId w:val="18"/>
  </w:num>
  <w:num w:numId="23">
    <w:abstractNumId w:val="23"/>
  </w:num>
  <w:num w:numId="24">
    <w:abstractNumId w:val="22"/>
  </w:num>
  <w:num w:numId="25">
    <w:abstractNumId w:val="12"/>
  </w:num>
  <w:num w:numId="26">
    <w:abstractNumId w:val="2"/>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792D"/>
    <w:rsid w:val="00020B47"/>
    <w:rsid w:val="000221B1"/>
    <w:rsid w:val="00027A8C"/>
    <w:rsid w:val="0006216A"/>
    <w:rsid w:val="00081DE3"/>
    <w:rsid w:val="00097A4B"/>
    <w:rsid w:val="000A28CE"/>
    <w:rsid w:val="000C1129"/>
    <w:rsid w:val="001219F8"/>
    <w:rsid w:val="00121F91"/>
    <w:rsid w:val="0014065A"/>
    <w:rsid w:val="001449D5"/>
    <w:rsid w:val="00146562"/>
    <w:rsid w:val="00181084"/>
    <w:rsid w:val="001B5DD0"/>
    <w:rsid w:val="002024D8"/>
    <w:rsid w:val="00203002"/>
    <w:rsid w:val="0026054A"/>
    <w:rsid w:val="00263ECB"/>
    <w:rsid w:val="002D72C0"/>
    <w:rsid w:val="002F01F1"/>
    <w:rsid w:val="002F2257"/>
    <w:rsid w:val="00310F2A"/>
    <w:rsid w:val="0035128B"/>
    <w:rsid w:val="00373CDF"/>
    <w:rsid w:val="003904F5"/>
    <w:rsid w:val="00390800"/>
    <w:rsid w:val="003A2695"/>
    <w:rsid w:val="003E5945"/>
    <w:rsid w:val="004055F5"/>
    <w:rsid w:val="00417B60"/>
    <w:rsid w:val="00423A28"/>
    <w:rsid w:val="00447127"/>
    <w:rsid w:val="004649CF"/>
    <w:rsid w:val="004861B5"/>
    <w:rsid w:val="004C06C6"/>
    <w:rsid w:val="004C4C2A"/>
    <w:rsid w:val="004D558D"/>
    <w:rsid w:val="004F5E94"/>
    <w:rsid w:val="00501245"/>
    <w:rsid w:val="0051259E"/>
    <w:rsid w:val="005206AC"/>
    <w:rsid w:val="005272F4"/>
    <w:rsid w:val="00564F02"/>
    <w:rsid w:val="00567F14"/>
    <w:rsid w:val="00574E89"/>
    <w:rsid w:val="005D5003"/>
    <w:rsid w:val="006060EE"/>
    <w:rsid w:val="00606F99"/>
    <w:rsid w:val="00637E4E"/>
    <w:rsid w:val="00651ECA"/>
    <w:rsid w:val="006535A1"/>
    <w:rsid w:val="00654967"/>
    <w:rsid w:val="00657848"/>
    <w:rsid w:val="00664423"/>
    <w:rsid w:val="00666451"/>
    <w:rsid w:val="0068007E"/>
    <w:rsid w:val="0068376C"/>
    <w:rsid w:val="00686486"/>
    <w:rsid w:val="00693047"/>
    <w:rsid w:val="006C57D0"/>
    <w:rsid w:val="006E6AAC"/>
    <w:rsid w:val="007312B3"/>
    <w:rsid w:val="00735323"/>
    <w:rsid w:val="00755229"/>
    <w:rsid w:val="00783D6A"/>
    <w:rsid w:val="007D7BD0"/>
    <w:rsid w:val="007E0951"/>
    <w:rsid w:val="007F0D63"/>
    <w:rsid w:val="00801FB1"/>
    <w:rsid w:val="00802AAC"/>
    <w:rsid w:val="00813DEA"/>
    <w:rsid w:val="008155C0"/>
    <w:rsid w:val="00817089"/>
    <w:rsid w:val="00827D01"/>
    <w:rsid w:val="008533BF"/>
    <w:rsid w:val="00874425"/>
    <w:rsid w:val="008A201D"/>
    <w:rsid w:val="008C65A3"/>
    <w:rsid w:val="00942B83"/>
    <w:rsid w:val="0095396C"/>
    <w:rsid w:val="00A107CE"/>
    <w:rsid w:val="00A1444F"/>
    <w:rsid w:val="00A22C9F"/>
    <w:rsid w:val="00A33984"/>
    <w:rsid w:val="00A40A51"/>
    <w:rsid w:val="00A47187"/>
    <w:rsid w:val="00A6438E"/>
    <w:rsid w:val="00A832EF"/>
    <w:rsid w:val="00AC0624"/>
    <w:rsid w:val="00AD7055"/>
    <w:rsid w:val="00B34D3F"/>
    <w:rsid w:val="00B529F9"/>
    <w:rsid w:val="00B619C1"/>
    <w:rsid w:val="00B71E6F"/>
    <w:rsid w:val="00B7563C"/>
    <w:rsid w:val="00B836F3"/>
    <w:rsid w:val="00B86B78"/>
    <w:rsid w:val="00BD792D"/>
    <w:rsid w:val="00BF44C9"/>
    <w:rsid w:val="00C17ED1"/>
    <w:rsid w:val="00C476E5"/>
    <w:rsid w:val="00C643B0"/>
    <w:rsid w:val="00C67C2F"/>
    <w:rsid w:val="00C706D1"/>
    <w:rsid w:val="00C70979"/>
    <w:rsid w:val="00C76D9C"/>
    <w:rsid w:val="00CA647E"/>
    <w:rsid w:val="00CC128D"/>
    <w:rsid w:val="00CD4A68"/>
    <w:rsid w:val="00CD4D0E"/>
    <w:rsid w:val="00D146DE"/>
    <w:rsid w:val="00D211B0"/>
    <w:rsid w:val="00D46F8D"/>
    <w:rsid w:val="00D93C44"/>
    <w:rsid w:val="00D942E4"/>
    <w:rsid w:val="00DB74AB"/>
    <w:rsid w:val="00DD7D52"/>
    <w:rsid w:val="00E44F74"/>
    <w:rsid w:val="00E50F3F"/>
    <w:rsid w:val="00E55259"/>
    <w:rsid w:val="00E7132B"/>
    <w:rsid w:val="00E71756"/>
    <w:rsid w:val="00EA2DEF"/>
    <w:rsid w:val="00EA5CB9"/>
    <w:rsid w:val="00EC0E65"/>
    <w:rsid w:val="00EC3784"/>
    <w:rsid w:val="00ED179F"/>
    <w:rsid w:val="00F17A82"/>
    <w:rsid w:val="00F40ACB"/>
    <w:rsid w:val="00F83398"/>
    <w:rsid w:val="00F86A32"/>
    <w:rsid w:val="00F90B69"/>
    <w:rsid w:val="00FB50C2"/>
    <w:rsid w:val="00FF64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792D"/>
    <w:rPr>
      <w:sz w:val="24"/>
      <w:szCs w:val="24"/>
    </w:rPr>
  </w:style>
  <w:style w:type="paragraph" w:styleId="1">
    <w:name w:val="heading 1"/>
    <w:basedOn w:val="a"/>
    <w:next w:val="a"/>
    <w:link w:val="10"/>
    <w:qFormat/>
    <w:rsid w:val="00D93C44"/>
    <w:pPr>
      <w:keepNext/>
      <w:spacing w:line="360" w:lineRule="auto"/>
      <w:jc w:val="center"/>
      <w:outlineLvl w:val="0"/>
    </w:pPr>
    <w:rPr>
      <w:b/>
      <w:sz w:val="28"/>
      <w:szCs w:val="28"/>
    </w:rPr>
  </w:style>
  <w:style w:type="paragraph" w:styleId="2">
    <w:name w:val="heading 2"/>
    <w:basedOn w:val="a"/>
    <w:next w:val="a"/>
    <w:qFormat/>
    <w:rsid w:val="00D93C44"/>
    <w:pPr>
      <w:keepNext/>
      <w:spacing w:line="360" w:lineRule="auto"/>
      <w:jc w:val="center"/>
      <w:outlineLvl w:val="1"/>
    </w:pPr>
    <w:rPr>
      <w:rFonts w:cs="Arial"/>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rsid w:val="00BD792D"/>
    <w:pPr>
      <w:tabs>
        <w:tab w:val="center" w:pos="4677"/>
        <w:tab w:val="right" w:pos="9355"/>
      </w:tabs>
      <w:spacing w:after="200" w:line="276" w:lineRule="auto"/>
    </w:pPr>
    <w:rPr>
      <w:rFonts w:ascii="Calibri" w:hAnsi="Calibri"/>
      <w:sz w:val="22"/>
      <w:szCs w:val="22"/>
    </w:rPr>
  </w:style>
  <w:style w:type="character" w:customStyle="1" w:styleId="a4">
    <w:name w:val="Нижний колонтитул Знак"/>
    <w:basedOn w:val="a0"/>
    <w:link w:val="a3"/>
    <w:rsid w:val="00BD792D"/>
    <w:rPr>
      <w:rFonts w:ascii="Calibri" w:hAnsi="Calibri"/>
      <w:sz w:val="22"/>
      <w:szCs w:val="22"/>
      <w:lang w:val="ru-RU" w:eastAsia="ru-RU" w:bidi="ar-SA"/>
    </w:rPr>
  </w:style>
  <w:style w:type="character" w:styleId="a5">
    <w:name w:val="page number"/>
    <w:basedOn w:val="a0"/>
    <w:rsid w:val="00BD792D"/>
  </w:style>
  <w:style w:type="table" w:styleId="a6">
    <w:name w:val="Table Grid"/>
    <w:basedOn w:val="a1"/>
    <w:rsid w:val="00FB5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D93C44"/>
    <w:rPr>
      <w:color w:val="0000FF"/>
      <w:u w:val="single"/>
    </w:rPr>
  </w:style>
  <w:style w:type="paragraph" w:styleId="11">
    <w:name w:val="toc 1"/>
    <w:basedOn w:val="a"/>
    <w:next w:val="a"/>
    <w:autoRedefine/>
    <w:semiHidden/>
    <w:rsid w:val="00D93C44"/>
    <w:pPr>
      <w:tabs>
        <w:tab w:val="right" w:leader="dot" w:pos="9345"/>
      </w:tabs>
      <w:spacing w:line="360" w:lineRule="auto"/>
    </w:pPr>
    <w:rPr>
      <w:sz w:val="28"/>
      <w:szCs w:val="28"/>
    </w:rPr>
  </w:style>
  <w:style w:type="paragraph" w:styleId="20">
    <w:name w:val="toc 2"/>
    <w:basedOn w:val="a"/>
    <w:next w:val="a"/>
    <w:autoRedefine/>
    <w:semiHidden/>
    <w:rsid w:val="00D93C44"/>
    <w:pPr>
      <w:spacing w:line="360" w:lineRule="auto"/>
      <w:ind w:firstLine="709"/>
    </w:pPr>
    <w:rPr>
      <w:sz w:val="28"/>
    </w:rPr>
  </w:style>
  <w:style w:type="paragraph" w:styleId="a8">
    <w:name w:val="header"/>
    <w:basedOn w:val="a"/>
    <w:rsid w:val="00CC128D"/>
    <w:pPr>
      <w:tabs>
        <w:tab w:val="center" w:pos="4677"/>
        <w:tab w:val="right" w:pos="9355"/>
      </w:tabs>
    </w:pPr>
  </w:style>
  <w:style w:type="character" w:customStyle="1" w:styleId="10">
    <w:name w:val="Заголовок 1 Знак"/>
    <w:link w:val="1"/>
    <w:rsid w:val="008A201D"/>
    <w:rPr>
      <w:b/>
      <w:sz w:val="28"/>
      <w:szCs w:val="28"/>
      <w:lang w:val="ru-RU" w:eastAsia="ru-RU" w:bidi="ar-SA"/>
    </w:rPr>
  </w:style>
  <w:style w:type="paragraph" w:customStyle="1" w:styleId="213">
    <w:name w:val="Стиль Заголовок 2 + Междустр.интервал:  множитель 13 ин"/>
    <w:basedOn w:val="2"/>
    <w:rsid w:val="008A201D"/>
    <w:pPr>
      <w:spacing w:line="312" w:lineRule="auto"/>
    </w:pPr>
    <w:rPr>
      <w:rFonts w:cs="Times New Roman"/>
      <w:szCs w:val="20"/>
    </w:rPr>
  </w:style>
  <w:style w:type="paragraph" w:customStyle="1" w:styleId="Default">
    <w:name w:val="Default"/>
    <w:rsid w:val="00417B60"/>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792D"/>
    <w:rPr>
      <w:sz w:val="24"/>
      <w:szCs w:val="24"/>
    </w:rPr>
  </w:style>
  <w:style w:type="paragraph" w:styleId="1">
    <w:name w:val="heading 1"/>
    <w:basedOn w:val="a"/>
    <w:next w:val="a"/>
    <w:link w:val="10"/>
    <w:qFormat/>
    <w:rsid w:val="00D93C44"/>
    <w:pPr>
      <w:keepNext/>
      <w:spacing w:line="360" w:lineRule="auto"/>
      <w:jc w:val="center"/>
      <w:outlineLvl w:val="0"/>
    </w:pPr>
    <w:rPr>
      <w:b/>
      <w:sz w:val="28"/>
      <w:szCs w:val="28"/>
    </w:rPr>
  </w:style>
  <w:style w:type="paragraph" w:styleId="2">
    <w:name w:val="heading 2"/>
    <w:basedOn w:val="a"/>
    <w:next w:val="a"/>
    <w:qFormat/>
    <w:rsid w:val="00D93C44"/>
    <w:pPr>
      <w:keepNext/>
      <w:spacing w:line="360" w:lineRule="auto"/>
      <w:jc w:val="center"/>
      <w:outlineLvl w:val="1"/>
    </w:pPr>
    <w:rPr>
      <w:rFonts w:cs="Arial"/>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rsid w:val="00BD792D"/>
    <w:pPr>
      <w:tabs>
        <w:tab w:val="center" w:pos="4677"/>
        <w:tab w:val="right" w:pos="9355"/>
      </w:tabs>
      <w:spacing w:after="200" w:line="276" w:lineRule="auto"/>
    </w:pPr>
    <w:rPr>
      <w:rFonts w:ascii="Calibri" w:hAnsi="Calibri"/>
      <w:sz w:val="22"/>
      <w:szCs w:val="22"/>
    </w:rPr>
  </w:style>
  <w:style w:type="character" w:customStyle="1" w:styleId="a4">
    <w:name w:val="Нижний колонтитул Знак"/>
    <w:basedOn w:val="a0"/>
    <w:link w:val="a3"/>
    <w:rsid w:val="00BD792D"/>
    <w:rPr>
      <w:rFonts w:ascii="Calibri" w:hAnsi="Calibri"/>
      <w:sz w:val="22"/>
      <w:szCs w:val="22"/>
      <w:lang w:val="ru-RU" w:eastAsia="ru-RU" w:bidi="ar-SA"/>
    </w:rPr>
  </w:style>
  <w:style w:type="character" w:styleId="a5">
    <w:name w:val="page number"/>
    <w:basedOn w:val="a0"/>
    <w:rsid w:val="00BD792D"/>
  </w:style>
  <w:style w:type="table" w:styleId="a6">
    <w:name w:val="Table Grid"/>
    <w:basedOn w:val="a1"/>
    <w:rsid w:val="00FB5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D93C44"/>
    <w:rPr>
      <w:color w:val="0000FF"/>
      <w:u w:val="single"/>
    </w:rPr>
  </w:style>
  <w:style w:type="paragraph" w:styleId="11">
    <w:name w:val="toc 1"/>
    <w:basedOn w:val="a"/>
    <w:next w:val="a"/>
    <w:autoRedefine/>
    <w:semiHidden/>
    <w:rsid w:val="00D93C44"/>
    <w:pPr>
      <w:tabs>
        <w:tab w:val="right" w:leader="dot" w:pos="9345"/>
      </w:tabs>
      <w:spacing w:line="360" w:lineRule="auto"/>
    </w:pPr>
    <w:rPr>
      <w:sz w:val="28"/>
      <w:szCs w:val="28"/>
    </w:rPr>
  </w:style>
  <w:style w:type="paragraph" w:styleId="20">
    <w:name w:val="toc 2"/>
    <w:basedOn w:val="a"/>
    <w:next w:val="a"/>
    <w:autoRedefine/>
    <w:semiHidden/>
    <w:rsid w:val="00D93C44"/>
    <w:pPr>
      <w:spacing w:line="360" w:lineRule="auto"/>
      <w:ind w:firstLine="709"/>
    </w:pPr>
    <w:rPr>
      <w:sz w:val="28"/>
    </w:rPr>
  </w:style>
  <w:style w:type="paragraph" w:styleId="a8">
    <w:name w:val="header"/>
    <w:basedOn w:val="a"/>
    <w:rsid w:val="00CC128D"/>
    <w:pPr>
      <w:tabs>
        <w:tab w:val="center" w:pos="4677"/>
        <w:tab w:val="right" w:pos="9355"/>
      </w:tabs>
    </w:pPr>
  </w:style>
  <w:style w:type="character" w:customStyle="1" w:styleId="10">
    <w:name w:val="Заголовок 1 Знак"/>
    <w:link w:val="1"/>
    <w:rsid w:val="008A201D"/>
    <w:rPr>
      <w:b/>
      <w:sz w:val="28"/>
      <w:szCs w:val="28"/>
      <w:lang w:val="ru-RU" w:eastAsia="ru-RU" w:bidi="ar-SA"/>
    </w:rPr>
  </w:style>
  <w:style w:type="paragraph" w:customStyle="1" w:styleId="213">
    <w:name w:val="Стиль Заголовок 2 + Междустр.интервал:  множитель 13 ин"/>
    <w:basedOn w:val="2"/>
    <w:rsid w:val="008A201D"/>
    <w:pPr>
      <w:spacing w:line="312" w:lineRule="auto"/>
    </w:pPr>
    <w:rPr>
      <w:rFonts w:cs="Times New Roman"/>
      <w:szCs w:val="20"/>
    </w:rPr>
  </w:style>
  <w:style w:type="paragraph" w:customStyle="1" w:styleId="Default">
    <w:name w:val="Default"/>
    <w:rsid w:val="00417B6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4.xml"/><Relationship Id="rId18" Type="http://schemas.openxmlformats.org/officeDocument/2006/relationships/image" Target="media/image2.gif"/><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hart" Target="charts/chart1.xml"/><Relationship Id="rId2" Type="http://schemas.openxmlformats.org/officeDocument/2006/relationships/styles" Target="styles.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5.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3.7117903930131015E-2"/>
          <c:y val="3.2467532467532487E-3"/>
          <c:w val="0.80786026200873362"/>
          <c:h val="1"/>
        </c:manualLayout>
      </c:layout>
      <c:scatterChart>
        <c:scatterStyle val="smoothMarker"/>
        <c:varyColors val="0"/>
        <c:ser>
          <c:idx val="0"/>
          <c:order val="0"/>
          <c:spPr>
            <a:ln w="12700">
              <a:solidFill>
                <a:srgbClr val="000080"/>
              </a:solidFill>
              <a:prstDash val="solid"/>
            </a:ln>
          </c:spPr>
          <c:marker>
            <c:symbol val="diamond"/>
            <c:size val="5"/>
            <c:spPr>
              <a:solidFill>
                <a:srgbClr val="000080"/>
              </a:solidFill>
              <a:ln>
                <a:solidFill>
                  <a:srgbClr val="000080"/>
                </a:solidFill>
                <a:prstDash val="solid"/>
              </a:ln>
            </c:spPr>
          </c:marker>
          <c:xVal>
            <c:numRef>
              <c:f>Лист1!$B$4:$N$4</c:f>
              <c:numCache>
                <c:formatCode>General</c:formatCode>
                <c:ptCount val="13"/>
                <c:pt idx="0">
                  <c:v>1</c:v>
                </c:pt>
                <c:pt idx="1">
                  <c:v>2</c:v>
                </c:pt>
                <c:pt idx="2">
                  <c:v>3</c:v>
                </c:pt>
                <c:pt idx="3">
                  <c:v>4</c:v>
                </c:pt>
                <c:pt idx="4">
                  <c:v>5</c:v>
                </c:pt>
                <c:pt idx="5">
                  <c:v>6</c:v>
                </c:pt>
                <c:pt idx="6">
                  <c:v>7</c:v>
                </c:pt>
                <c:pt idx="7">
                  <c:v>8</c:v>
                </c:pt>
                <c:pt idx="8">
                  <c:v>9</c:v>
                </c:pt>
                <c:pt idx="9">
                  <c:v>10</c:v>
                </c:pt>
                <c:pt idx="10">
                  <c:v>11</c:v>
                </c:pt>
                <c:pt idx="11">
                  <c:v>12</c:v>
                </c:pt>
                <c:pt idx="12">
                  <c:v>13</c:v>
                </c:pt>
              </c:numCache>
            </c:numRef>
          </c:xVal>
          <c:yVal>
            <c:numRef>
              <c:f>Лист1!$B$5:$N$5</c:f>
              <c:numCache>
                <c:formatCode>General</c:formatCode>
                <c:ptCount val="13"/>
                <c:pt idx="0">
                  <c:v>5</c:v>
                </c:pt>
                <c:pt idx="1">
                  <c:v>7</c:v>
                </c:pt>
                <c:pt idx="2">
                  <c:v>8.5</c:v>
                </c:pt>
                <c:pt idx="3">
                  <c:v>7</c:v>
                </c:pt>
                <c:pt idx="4">
                  <c:v>5.2</c:v>
                </c:pt>
                <c:pt idx="5">
                  <c:v>5.3</c:v>
                </c:pt>
                <c:pt idx="6">
                  <c:v>5.8</c:v>
                </c:pt>
                <c:pt idx="7">
                  <c:v>6.2</c:v>
                </c:pt>
                <c:pt idx="8">
                  <c:v>5.5</c:v>
                </c:pt>
                <c:pt idx="9">
                  <c:v>4</c:v>
                </c:pt>
                <c:pt idx="10">
                  <c:v>2</c:v>
                </c:pt>
                <c:pt idx="11">
                  <c:v>0.4</c:v>
                </c:pt>
                <c:pt idx="12">
                  <c:v>5</c:v>
                </c:pt>
              </c:numCache>
            </c:numRef>
          </c:yVal>
          <c:smooth val="1"/>
        </c:ser>
        <c:dLbls>
          <c:showLegendKey val="0"/>
          <c:showVal val="0"/>
          <c:showCatName val="0"/>
          <c:showSerName val="0"/>
          <c:showPercent val="0"/>
          <c:showBubbleSize val="0"/>
        </c:dLbls>
        <c:axId val="113099904"/>
        <c:axId val="113101824"/>
      </c:scatterChart>
      <c:valAx>
        <c:axId val="113099904"/>
        <c:scaling>
          <c:orientation val="minMax"/>
        </c:scaling>
        <c:delete val="0"/>
        <c:axPos val="b"/>
        <c:majorGridlines>
          <c:spPr>
            <a:ln w="3175">
              <a:solidFill>
                <a:srgbClr val="000000"/>
              </a:solidFill>
              <a:prstDash val="solid"/>
            </a:ln>
          </c:spPr>
        </c:majorGridlines>
        <c:numFmt formatCode="General" sourceLinked="1"/>
        <c:majorTickMark val="cross"/>
        <c:minorTickMark val="none"/>
        <c:tickLblPos val="none"/>
        <c:spPr>
          <a:ln w="3175">
            <a:solidFill>
              <a:srgbClr val="000000"/>
            </a:solidFill>
            <a:prstDash val="solid"/>
          </a:ln>
        </c:spPr>
        <c:crossAx val="113101824"/>
        <c:crosses val="autoZero"/>
        <c:crossBetween val="midCat"/>
        <c:majorUnit val="1"/>
        <c:minorUnit val="0.4"/>
      </c:valAx>
      <c:valAx>
        <c:axId val="113101824"/>
        <c:scaling>
          <c:orientation val="minMax"/>
          <c:max val="10"/>
        </c:scaling>
        <c:delete val="0"/>
        <c:axPos val="l"/>
        <c:majorGridlines>
          <c:spPr>
            <a:ln w="3175">
              <a:solidFill>
                <a:srgbClr val="000000"/>
              </a:solidFill>
              <a:prstDash val="solid"/>
            </a:ln>
          </c:spPr>
        </c:majorGridlines>
        <c:numFmt formatCode="General" sourceLinked="1"/>
        <c:majorTickMark val="out"/>
        <c:minorTickMark val="none"/>
        <c:tickLblPos val="none"/>
        <c:spPr>
          <a:ln w="3175">
            <a:solidFill>
              <a:srgbClr val="000000"/>
            </a:solidFill>
            <a:prstDash val="solid"/>
          </a:ln>
        </c:spPr>
        <c:crossAx val="113099904"/>
        <c:crosses val="autoZero"/>
        <c:crossBetween val="midCat"/>
      </c:valAx>
      <c:spPr>
        <a:noFill/>
        <a:ln w="12700">
          <a:solidFill>
            <a:srgbClr val="808080"/>
          </a:solidFill>
          <a:prstDash val="solid"/>
        </a:ln>
      </c:spPr>
    </c:plotArea>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Cyr"/>
          <a:ea typeface="Arial Cyr"/>
          <a:cs typeface="Arial Cy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39</Pages>
  <Words>8287</Words>
  <Characters>47236</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dc:creator>
  <cp:lastModifiedBy>Мария</cp:lastModifiedBy>
  <cp:revision>5</cp:revision>
  <cp:lastPrinted>2013-06-28T09:25:00Z</cp:lastPrinted>
  <dcterms:created xsi:type="dcterms:W3CDTF">2019-09-18T13:43:00Z</dcterms:created>
  <dcterms:modified xsi:type="dcterms:W3CDTF">2019-09-19T11:55:00Z</dcterms:modified>
</cp:coreProperties>
</file>